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EEF" w:rsidRPr="00896096" w:rsidRDefault="005B2EEF" w:rsidP="005B2EEF">
      <w:pPr>
        <w:pStyle w:val="Heading1"/>
        <w:jc w:val="center"/>
      </w:pPr>
      <w:r w:rsidRPr="00896096">
        <w:t>DAFAR PUSTAKA</w:t>
      </w:r>
    </w:p>
    <w:p w:rsidR="005B2EEF" w:rsidRDefault="005B2EEF" w:rsidP="005B2EEF">
      <w:pPr>
        <w:pStyle w:val="BodyText"/>
        <w:spacing w:before="248"/>
        <w:rPr>
          <w:b w:val="0"/>
          <w:sz w:val="28"/>
        </w:rPr>
      </w:pPr>
    </w:p>
    <w:p w:rsidR="005B2EEF" w:rsidRDefault="005B2EEF" w:rsidP="005B2EEF">
      <w:pPr>
        <w:pStyle w:val="ListParagraph"/>
        <w:numPr>
          <w:ilvl w:val="0"/>
          <w:numId w:val="1"/>
        </w:numPr>
        <w:tabs>
          <w:tab w:val="left" w:pos="1183"/>
        </w:tabs>
        <w:spacing w:line="360" w:lineRule="auto"/>
        <w:ind w:right="932" w:firstLine="0"/>
        <w:jc w:val="both"/>
      </w:pPr>
      <w:r>
        <w:rPr>
          <w:sz w:val="24"/>
        </w:rPr>
        <w:t xml:space="preserve">Tim Penyusun . (2022_2023). </w:t>
      </w:r>
      <w:r>
        <w:rPr>
          <w:i/>
          <w:sz w:val="24"/>
        </w:rPr>
        <w:t>BukuPanduan Praktik Kerja Pengabdian Masyarakat</w:t>
      </w:r>
      <w:r>
        <w:rPr>
          <w:sz w:val="24"/>
        </w:rPr>
        <w:t>. Institut Informatika dan Bisnis Darmajaya.</w:t>
      </w:r>
    </w:p>
    <w:p w:rsidR="005B2EEF" w:rsidRDefault="005B2EEF" w:rsidP="005B2EEF">
      <w:pPr>
        <w:pStyle w:val="BodyText"/>
      </w:pPr>
    </w:p>
    <w:p w:rsidR="005B2EEF" w:rsidRDefault="005B2EEF" w:rsidP="005B2EEF">
      <w:pPr>
        <w:pStyle w:val="ListParagraph"/>
        <w:numPr>
          <w:ilvl w:val="0"/>
          <w:numId w:val="1"/>
        </w:numPr>
        <w:tabs>
          <w:tab w:val="left" w:pos="1164"/>
        </w:tabs>
        <w:spacing w:before="1" w:line="360" w:lineRule="auto"/>
        <w:ind w:right="939" w:firstLine="0"/>
        <w:jc w:val="both"/>
        <w:rPr>
          <w:sz w:val="20"/>
        </w:rPr>
      </w:pPr>
      <w:r>
        <w:rPr>
          <w:sz w:val="24"/>
        </w:rPr>
        <w:t>website UMKM : pengertian, tujuan. dan manfaat bagi UMKM. (2022, juli 1). Retrieved september 6, 2023, from sirclo.com: https://store.sirclo.com/blog/pentingnya-website- untuk-umkm/</w:t>
      </w:r>
    </w:p>
    <w:p w:rsidR="005B2EEF" w:rsidRDefault="005B2EEF" w:rsidP="005B2EEF">
      <w:pPr>
        <w:pStyle w:val="ListParagraph"/>
        <w:numPr>
          <w:ilvl w:val="0"/>
          <w:numId w:val="1"/>
        </w:numPr>
        <w:tabs>
          <w:tab w:val="left" w:pos="1183"/>
        </w:tabs>
        <w:spacing w:before="25"/>
        <w:ind w:left="1183" w:hanging="497"/>
        <w:jc w:val="both"/>
      </w:pPr>
      <w:r>
        <w:t>Informasi</w:t>
      </w:r>
      <w:r>
        <w:rPr>
          <w:spacing w:val="-8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https://id.wikipedia.org/wiki/Purwosari,_Metro_Utara,_Metro</w:t>
      </w:r>
    </w:p>
    <w:p w:rsidR="00243AAD" w:rsidRDefault="00243AAD">
      <w:bookmarkStart w:id="0" w:name="_GoBack"/>
      <w:bookmarkEnd w:id="0"/>
    </w:p>
    <w:sectPr w:rsidR="00243AAD" w:rsidSect="005B2EEF"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C7E50"/>
    <w:multiLevelType w:val="hybridMultilevel"/>
    <w:tmpl w:val="533A6062"/>
    <w:lvl w:ilvl="0" w:tplc="10981C4A">
      <w:start w:val="1"/>
      <w:numFmt w:val="decimal"/>
      <w:lvlText w:val="[%1]"/>
      <w:lvlJc w:val="left"/>
      <w:pPr>
        <w:ind w:left="686" w:hanging="500"/>
      </w:pPr>
      <w:rPr>
        <w:rFonts w:hint="default"/>
        <w:spacing w:val="0"/>
        <w:w w:val="89"/>
        <w:lang w:val="id" w:eastAsia="en-US" w:bidi="ar-SA"/>
      </w:rPr>
    </w:lvl>
    <w:lvl w:ilvl="1" w:tplc="B7E8DBEC">
      <w:numFmt w:val="bullet"/>
      <w:lvlText w:val="•"/>
      <w:lvlJc w:val="left"/>
      <w:pPr>
        <w:ind w:left="1567" w:hanging="500"/>
      </w:pPr>
      <w:rPr>
        <w:rFonts w:hint="default"/>
        <w:lang w:val="id" w:eastAsia="en-US" w:bidi="ar-SA"/>
      </w:rPr>
    </w:lvl>
    <w:lvl w:ilvl="2" w:tplc="83DE5DD0">
      <w:numFmt w:val="bullet"/>
      <w:lvlText w:val="•"/>
      <w:lvlJc w:val="left"/>
      <w:pPr>
        <w:ind w:left="2455" w:hanging="500"/>
      </w:pPr>
      <w:rPr>
        <w:rFonts w:hint="default"/>
        <w:lang w:val="id" w:eastAsia="en-US" w:bidi="ar-SA"/>
      </w:rPr>
    </w:lvl>
    <w:lvl w:ilvl="3" w:tplc="70DACA54">
      <w:numFmt w:val="bullet"/>
      <w:lvlText w:val="•"/>
      <w:lvlJc w:val="left"/>
      <w:pPr>
        <w:ind w:left="3343" w:hanging="500"/>
      </w:pPr>
      <w:rPr>
        <w:rFonts w:hint="default"/>
        <w:lang w:val="id" w:eastAsia="en-US" w:bidi="ar-SA"/>
      </w:rPr>
    </w:lvl>
    <w:lvl w:ilvl="4" w:tplc="AA5AB334">
      <w:numFmt w:val="bullet"/>
      <w:lvlText w:val="•"/>
      <w:lvlJc w:val="left"/>
      <w:pPr>
        <w:ind w:left="4231" w:hanging="500"/>
      </w:pPr>
      <w:rPr>
        <w:rFonts w:hint="default"/>
        <w:lang w:val="id" w:eastAsia="en-US" w:bidi="ar-SA"/>
      </w:rPr>
    </w:lvl>
    <w:lvl w:ilvl="5" w:tplc="696E0A7C">
      <w:numFmt w:val="bullet"/>
      <w:lvlText w:val="•"/>
      <w:lvlJc w:val="left"/>
      <w:pPr>
        <w:ind w:left="5119" w:hanging="500"/>
      </w:pPr>
      <w:rPr>
        <w:rFonts w:hint="default"/>
        <w:lang w:val="id" w:eastAsia="en-US" w:bidi="ar-SA"/>
      </w:rPr>
    </w:lvl>
    <w:lvl w:ilvl="6" w:tplc="B75CFC56">
      <w:numFmt w:val="bullet"/>
      <w:lvlText w:val="•"/>
      <w:lvlJc w:val="left"/>
      <w:pPr>
        <w:ind w:left="6007" w:hanging="500"/>
      </w:pPr>
      <w:rPr>
        <w:rFonts w:hint="default"/>
        <w:lang w:val="id" w:eastAsia="en-US" w:bidi="ar-SA"/>
      </w:rPr>
    </w:lvl>
    <w:lvl w:ilvl="7" w:tplc="0C009EC8">
      <w:numFmt w:val="bullet"/>
      <w:lvlText w:val="•"/>
      <w:lvlJc w:val="left"/>
      <w:pPr>
        <w:ind w:left="6894" w:hanging="500"/>
      </w:pPr>
      <w:rPr>
        <w:rFonts w:hint="default"/>
        <w:lang w:val="id" w:eastAsia="en-US" w:bidi="ar-SA"/>
      </w:rPr>
    </w:lvl>
    <w:lvl w:ilvl="8" w:tplc="FE3602F8">
      <w:numFmt w:val="bullet"/>
      <w:lvlText w:val="•"/>
      <w:lvlJc w:val="left"/>
      <w:pPr>
        <w:ind w:left="7782" w:hanging="50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EF"/>
    <w:rsid w:val="00243AAD"/>
    <w:rsid w:val="005B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6143A-BB1D-4506-8865-186BD31A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EEF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EEF"/>
    <w:rPr>
      <w:rFonts w:ascii="Times New Roman" w:eastAsiaTheme="majorEastAsia" w:hAnsi="Times New Roman" w:cstheme="majorBidi"/>
      <w:b/>
      <w:sz w:val="24"/>
      <w:szCs w:val="32"/>
      <w:lang w:val="id"/>
    </w:rPr>
  </w:style>
  <w:style w:type="paragraph" w:styleId="BodyText">
    <w:name w:val="Body Text"/>
    <w:basedOn w:val="Normal"/>
    <w:link w:val="BodyTextChar"/>
    <w:uiPriority w:val="1"/>
    <w:qFormat/>
    <w:rsid w:val="005B2EE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B2EEF"/>
    <w:rPr>
      <w:rFonts w:ascii="Times New Roman" w:eastAsia="Times New Roman" w:hAnsi="Times New Roman" w:cs="Times New Roman"/>
      <w:b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5B2EEF"/>
    <w:pPr>
      <w:widowControl w:val="0"/>
      <w:autoSpaceDE w:val="0"/>
      <w:autoSpaceDN w:val="0"/>
      <w:spacing w:after="0" w:line="240" w:lineRule="auto"/>
      <w:ind w:left="2031" w:hanging="360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2024-09-06T15:59:00Z</dcterms:created>
  <dcterms:modified xsi:type="dcterms:W3CDTF">2024-09-06T15:59:00Z</dcterms:modified>
</cp:coreProperties>
</file>