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1F" w:rsidRPr="00621214" w:rsidRDefault="00D9091F" w:rsidP="004461AC">
      <w:pPr>
        <w:tabs>
          <w:tab w:val="left" w:pos="8560"/>
        </w:tabs>
        <w:spacing w:after="0"/>
        <w:jc w:val="center"/>
        <w:rPr>
          <w:rFonts w:ascii="Times New Roman" w:hAnsi="Times New Roman" w:cs="Times New Roman"/>
          <w:b/>
          <w:sz w:val="24"/>
          <w:szCs w:val="24"/>
        </w:rPr>
      </w:pPr>
      <w:r w:rsidRPr="00621214">
        <w:rPr>
          <w:rFonts w:ascii="Times New Roman" w:hAnsi="Times New Roman" w:cs="Times New Roman"/>
          <w:b/>
          <w:sz w:val="24"/>
          <w:szCs w:val="24"/>
        </w:rPr>
        <w:t>BAB III</w:t>
      </w:r>
    </w:p>
    <w:p w:rsidR="00D9091F" w:rsidRDefault="00D9091F" w:rsidP="004461AC">
      <w:pPr>
        <w:tabs>
          <w:tab w:val="left" w:pos="8560"/>
        </w:tabs>
        <w:spacing w:after="0"/>
        <w:jc w:val="center"/>
        <w:rPr>
          <w:rFonts w:ascii="Times New Roman" w:hAnsi="Times New Roman" w:cs="Times New Roman"/>
          <w:b/>
          <w:sz w:val="24"/>
          <w:szCs w:val="24"/>
        </w:rPr>
      </w:pPr>
      <w:r w:rsidRPr="00621214">
        <w:rPr>
          <w:rFonts w:ascii="Times New Roman" w:hAnsi="Times New Roman" w:cs="Times New Roman"/>
          <w:b/>
          <w:sz w:val="24"/>
          <w:szCs w:val="24"/>
        </w:rPr>
        <w:t>METODE PENELITIAN</w:t>
      </w:r>
    </w:p>
    <w:p w:rsidR="00D9091F" w:rsidRPr="00621214" w:rsidRDefault="00D9091F" w:rsidP="004461AC">
      <w:pPr>
        <w:tabs>
          <w:tab w:val="left" w:pos="8560"/>
        </w:tabs>
        <w:spacing w:after="0"/>
        <w:jc w:val="center"/>
        <w:rPr>
          <w:rFonts w:ascii="Times New Roman" w:hAnsi="Times New Roman" w:cs="Times New Roman"/>
          <w:b/>
          <w:sz w:val="24"/>
          <w:szCs w:val="24"/>
        </w:rPr>
      </w:pPr>
    </w:p>
    <w:p w:rsidR="00D9091F" w:rsidRPr="00621214" w:rsidRDefault="00D9091F" w:rsidP="006A3E33">
      <w:pPr>
        <w:tabs>
          <w:tab w:val="left" w:pos="426"/>
          <w:tab w:val="left" w:pos="6195"/>
        </w:tabs>
        <w:spacing w:before="240" w:after="0" w:line="480" w:lineRule="auto"/>
        <w:rPr>
          <w:rFonts w:ascii="Times New Roman" w:hAnsi="Times New Roman" w:cs="Times New Roman"/>
          <w:b/>
          <w:sz w:val="24"/>
          <w:szCs w:val="24"/>
        </w:rPr>
      </w:pPr>
      <w:proofErr w:type="gramStart"/>
      <w:r w:rsidRPr="00621214">
        <w:rPr>
          <w:rFonts w:ascii="Times New Roman" w:hAnsi="Times New Roman" w:cs="Times New Roman"/>
          <w:b/>
          <w:sz w:val="24"/>
          <w:szCs w:val="24"/>
        </w:rPr>
        <w:t>3.1  Jenis</w:t>
      </w:r>
      <w:proofErr w:type="gramEnd"/>
      <w:r w:rsidRPr="00621214">
        <w:rPr>
          <w:rFonts w:ascii="Times New Roman" w:hAnsi="Times New Roman" w:cs="Times New Roman"/>
          <w:b/>
          <w:sz w:val="24"/>
          <w:szCs w:val="24"/>
        </w:rPr>
        <w:t xml:space="preserve"> Penelitian</w:t>
      </w:r>
      <w:r w:rsidRPr="00621214">
        <w:rPr>
          <w:rFonts w:ascii="Times New Roman" w:hAnsi="Times New Roman" w:cs="Times New Roman"/>
          <w:b/>
          <w:sz w:val="24"/>
          <w:szCs w:val="24"/>
        </w:rPr>
        <w:tab/>
      </w:r>
    </w:p>
    <w:p w:rsidR="006A3E33" w:rsidRPr="00621214" w:rsidRDefault="00D9091F" w:rsidP="006A3E33">
      <w:pPr>
        <w:spacing w:after="0"/>
        <w:ind w:left="426"/>
        <w:jc w:val="both"/>
        <w:rPr>
          <w:rFonts w:ascii="Times New Roman" w:hAnsi="Times New Roman" w:cs="Times New Roman"/>
          <w:sz w:val="24"/>
          <w:szCs w:val="24"/>
        </w:rPr>
      </w:pPr>
      <w:r w:rsidRPr="00621214">
        <w:rPr>
          <w:rFonts w:ascii="Times New Roman" w:hAnsi="Times New Roman" w:cs="Times New Roman"/>
          <w:color w:val="000000"/>
          <w:sz w:val="24"/>
          <w:szCs w:val="24"/>
        </w:rPr>
        <w:t xml:space="preserve">Jenis penelitian adalah suatu proses pengumpulan dan analisis data yang dilakukan secara sistematis dan logis untuk mencapai tujuan tertentu. </w:t>
      </w:r>
      <w:proofErr w:type="gramStart"/>
      <w:r w:rsidRPr="00621214">
        <w:rPr>
          <w:rFonts w:ascii="Times New Roman" w:hAnsi="Times New Roman" w:cs="Times New Roman"/>
          <w:color w:val="000000"/>
          <w:sz w:val="24"/>
          <w:szCs w:val="24"/>
        </w:rPr>
        <w:t>Jenis penelitian pada skripsi ini adalah penelitian kuantitatif, sebagaimana dikemukakan</w:t>
      </w:r>
      <w:r>
        <w:rPr>
          <w:rFonts w:ascii="Times New Roman" w:hAnsi="Times New Roman" w:cs="Times New Roman"/>
          <w:color w:val="000000"/>
          <w:sz w:val="24"/>
          <w:szCs w:val="24"/>
        </w:rPr>
        <w:t xml:space="preserve"> oleh V. Wiratna Sujarweni (2014, p.11</w:t>
      </w:r>
      <w:r w:rsidRPr="00621214">
        <w:rPr>
          <w:rFonts w:ascii="Times New Roman" w:hAnsi="Times New Roman" w:cs="Times New Roman"/>
          <w:color w:val="000000"/>
          <w:sz w:val="24"/>
          <w:szCs w:val="24"/>
        </w:rPr>
        <w:t>)</w:t>
      </w:r>
      <w:r>
        <w:rPr>
          <w:rFonts w:ascii="Times New Roman" w:hAnsi="Times New Roman"/>
          <w:sz w:val="24"/>
          <w:szCs w:val="24"/>
        </w:rPr>
        <w:t>,</w:t>
      </w:r>
      <w:r>
        <w:rPr>
          <w:rFonts w:ascii="Times New Roman" w:hAnsi="Times New Roman" w:cs="Times New Roman"/>
          <w:color w:val="000000"/>
          <w:sz w:val="24"/>
          <w:szCs w:val="24"/>
        </w:rPr>
        <w:t xml:space="preserve"> adalah jenis penelitian yang </w:t>
      </w:r>
      <w:r w:rsidRPr="00621214">
        <w:rPr>
          <w:rFonts w:ascii="Times New Roman" w:hAnsi="Times New Roman" w:cs="Times New Roman"/>
          <w:color w:val="000000"/>
          <w:sz w:val="24"/>
          <w:szCs w:val="24"/>
        </w:rPr>
        <w:t>menghasilkan penemuan-penemuan yang dapat dicapai dengan menggunakan prosedur-prosedur statistik atau cara-cara lain dari kuantifikasi.</w:t>
      </w:r>
      <w:proofErr w:type="gramEnd"/>
      <w:r w:rsidRPr="00621214">
        <w:rPr>
          <w:rFonts w:ascii="Times New Roman" w:hAnsi="Times New Roman" w:cs="Times New Roman"/>
          <w:sz w:val="24"/>
          <w:szCs w:val="24"/>
        </w:rPr>
        <w:t xml:space="preserve"> </w:t>
      </w:r>
      <w:proofErr w:type="gramStart"/>
      <w:r w:rsidRPr="00621214">
        <w:rPr>
          <w:rFonts w:ascii="Times New Roman" w:hAnsi="Times New Roman" w:cs="Times New Roman"/>
          <w:sz w:val="24"/>
          <w:szCs w:val="24"/>
        </w:rPr>
        <w:t>Penelitian asosiatif</w:t>
      </w:r>
      <w:r w:rsidRPr="00621214">
        <w:rPr>
          <w:rFonts w:ascii="Times New Roman" w:hAnsi="Times New Roman" w:cs="Times New Roman"/>
          <w:i/>
          <w:sz w:val="24"/>
          <w:szCs w:val="24"/>
        </w:rPr>
        <w:t xml:space="preserve"> </w:t>
      </w:r>
      <w:r w:rsidRPr="00621214">
        <w:rPr>
          <w:rFonts w:ascii="Times New Roman" w:hAnsi="Times New Roman" w:cs="Times New Roman"/>
          <w:sz w:val="24"/>
          <w:szCs w:val="24"/>
        </w:rPr>
        <w:t xml:space="preserve">merupakan penelitian yang bertujuan untuk mengetahui hubungan sebab akibat antara satu variabel independen (bebas) yaitu </w:t>
      </w:r>
      <w:r>
        <w:rPr>
          <w:rFonts w:ascii="Times New Roman" w:hAnsi="Times New Roman" w:cs="Times New Roman"/>
          <w:sz w:val="24"/>
          <w:szCs w:val="24"/>
        </w:rPr>
        <w:t>Komunikasi</w:t>
      </w:r>
      <w:r w:rsidRPr="00621214">
        <w:rPr>
          <w:rFonts w:ascii="Times New Roman" w:hAnsi="Times New Roman" w:cs="Times New Roman"/>
          <w:sz w:val="24"/>
          <w:szCs w:val="24"/>
        </w:rPr>
        <w:t xml:space="preserve"> (X1) dan </w:t>
      </w:r>
      <w:r>
        <w:rPr>
          <w:rFonts w:ascii="Times New Roman" w:hAnsi="Times New Roman" w:cs="Times New Roman"/>
          <w:sz w:val="24"/>
          <w:szCs w:val="24"/>
        </w:rPr>
        <w:t>Disiplin Kerja</w:t>
      </w:r>
      <w:r w:rsidRPr="00621214">
        <w:rPr>
          <w:rFonts w:ascii="Times New Roman" w:hAnsi="Times New Roman" w:cs="Times New Roman"/>
          <w:sz w:val="24"/>
          <w:szCs w:val="24"/>
        </w:rPr>
        <w:t xml:space="preserve"> (X2) dengan variabel dependen terikat yaitu Kinerja </w:t>
      </w:r>
      <w:r>
        <w:rPr>
          <w:rFonts w:ascii="Times New Roman" w:hAnsi="Times New Roman" w:cs="Times New Roman"/>
          <w:sz w:val="24"/>
          <w:szCs w:val="24"/>
        </w:rPr>
        <w:t xml:space="preserve">Guru </w:t>
      </w:r>
      <w:r w:rsidRPr="00621214">
        <w:rPr>
          <w:rFonts w:ascii="Times New Roman" w:hAnsi="Times New Roman" w:cs="Times New Roman"/>
          <w:sz w:val="24"/>
          <w:szCs w:val="24"/>
        </w:rPr>
        <w:t>(Y).</w:t>
      </w:r>
      <w:proofErr w:type="gramEnd"/>
    </w:p>
    <w:p w:rsidR="00D9091F" w:rsidRPr="00621214" w:rsidRDefault="00D9091F" w:rsidP="004461AC">
      <w:pPr>
        <w:tabs>
          <w:tab w:val="left" w:pos="8560"/>
        </w:tabs>
        <w:spacing w:before="240" w:after="0"/>
        <w:rPr>
          <w:rFonts w:ascii="Times New Roman" w:hAnsi="Times New Roman" w:cs="Times New Roman"/>
          <w:b/>
          <w:sz w:val="24"/>
          <w:szCs w:val="24"/>
        </w:rPr>
      </w:pPr>
      <w:r w:rsidRPr="00621214">
        <w:rPr>
          <w:rFonts w:ascii="Times New Roman" w:hAnsi="Times New Roman" w:cs="Times New Roman"/>
          <w:b/>
          <w:sz w:val="24"/>
          <w:szCs w:val="24"/>
        </w:rPr>
        <w:t>3.2. Sumber data</w:t>
      </w:r>
    </w:p>
    <w:p w:rsidR="00D9091F" w:rsidRPr="00621214" w:rsidRDefault="00D9091F" w:rsidP="006A3E33">
      <w:pPr>
        <w:pStyle w:val="ListParagraph"/>
        <w:numPr>
          <w:ilvl w:val="2"/>
          <w:numId w:val="33"/>
        </w:numPr>
        <w:tabs>
          <w:tab w:val="left" w:pos="8560"/>
        </w:tabs>
        <w:spacing w:after="0" w:line="480" w:lineRule="auto"/>
        <w:ind w:left="993" w:hanging="568"/>
        <w:jc w:val="both"/>
        <w:rPr>
          <w:rFonts w:ascii="Times New Roman" w:hAnsi="Times New Roman" w:cs="Times New Roman"/>
          <w:sz w:val="24"/>
          <w:szCs w:val="24"/>
        </w:rPr>
      </w:pPr>
      <w:r w:rsidRPr="00621214">
        <w:rPr>
          <w:rFonts w:ascii="Times New Roman" w:hAnsi="Times New Roman" w:cs="Times New Roman"/>
          <w:b/>
          <w:sz w:val="24"/>
          <w:szCs w:val="24"/>
        </w:rPr>
        <w:t xml:space="preserve">Data Primer </w:t>
      </w:r>
    </w:p>
    <w:p w:rsidR="006A3E33" w:rsidRDefault="00D9091F" w:rsidP="006A3E33">
      <w:pPr>
        <w:spacing w:after="0"/>
        <w:ind w:left="993"/>
        <w:jc w:val="both"/>
        <w:rPr>
          <w:rFonts w:ascii="Times New Roman" w:hAnsi="Times New Roman" w:cs="Times New Roman"/>
          <w:sz w:val="24"/>
          <w:szCs w:val="24"/>
        </w:rPr>
      </w:pPr>
      <w:proofErr w:type="gramStart"/>
      <w:r w:rsidRPr="00621214">
        <w:rPr>
          <w:rFonts w:ascii="Times New Roman" w:hAnsi="Times New Roman" w:cs="Times New Roman"/>
          <w:sz w:val="24"/>
        </w:rPr>
        <w:t>Data atau informasi diperoleh m</w:t>
      </w:r>
      <w:r>
        <w:rPr>
          <w:rFonts w:ascii="Times New Roman" w:hAnsi="Times New Roman" w:cs="Times New Roman"/>
          <w:sz w:val="24"/>
        </w:rPr>
        <w:t>elalui pertanyaan tertulis denga</w:t>
      </w:r>
      <w:r w:rsidRPr="00621214">
        <w:rPr>
          <w:rFonts w:ascii="Times New Roman" w:hAnsi="Times New Roman" w:cs="Times New Roman"/>
          <w:sz w:val="24"/>
        </w:rPr>
        <w:t>n menggunakan kuesioner atau lisan dengan menggunakan metode wawancara</w:t>
      </w:r>
      <w:r w:rsidRPr="00621214">
        <w:rPr>
          <w:rFonts w:ascii="Times New Roman" w:hAnsi="Times New Roman" w:cs="Times New Roman"/>
          <w:sz w:val="24"/>
          <w:szCs w:val="24"/>
        </w:rPr>
        <w:t>.</w:t>
      </w:r>
      <w:proofErr w:type="gramEnd"/>
      <w:r w:rsidRPr="00621214">
        <w:rPr>
          <w:rFonts w:ascii="Times New Roman" w:hAnsi="Times New Roman" w:cs="Times New Roman"/>
          <w:sz w:val="24"/>
          <w:szCs w:val="24"/>
        </w:rPr>
        <w:t xml:space="preserve"> </w:t>
      </w:r>
      <w:r>
        <w:rPr>
          <w:rFonts w:ascii="Times New Roman" w:hAnsi="Times New Roman" w:cs="Times New Roman"/>
          <w:sz w:val="24"/>
          <w:szCs w:val="24"/>
        </w:rPr>
        <w:t xml:space="preserve">Dalam penelitian ini </w:t>
      </w:r>
      <w:r w:rsidRPr="00621214">
        <w:rPr>
          <w:rFonts w:ascii="Times New Roman" w:hAnsi="Times New Roman" w:cs="Times New Roman"/>
          <w:sz w:val="24"/>
          <w:szCs w:val="24"/>
        </w:rPr>
        <w:t xml:space="preserve">data yang digunakan adalah data dari hasil jawaban kuesioner yang dibagikan kepada </w:t>
      </w:r>
      <w:r>
        <w:rPr>
          <w:rFonts w:ascii="Times New Roman" w:hAnsi="Times New Roman" w:cs="Times New Roman"/>
          <w:sz w:val="24"/>
          <w:szCs w:val="24"/>
        </w:rPr>
        <w:t>Guru</w:t>
      </w:r>
      <w:r w:rsidRPr="00621214">
        <w:rPr>
          <w:rFonts w:ascii="Times New Roman" w:hAnsi="Times New Roman" w:cs="Times New Roman"/>
          <w:sz w:val="24"/>
          <w:szCs w:val="24"/>
        </w:rPr>
        <w:t xml:space="preserve"> di</w:t>
      </w:r>
      <w:r>
        <w:rPr>
          <w:rFonts w:ascii="Times New Roman" w:hAnsi="Times New Roman" w:cs="Times New Roman"/>
          <w:sz w:val="24"/>
          <w:szCs w:val="24"/>
        </w:rPr>
        <w:t xml:space="preserve"> Yayasan AL- Azhar Lampung Sekolah Dasar AL-Azhar </w:t>
      </w:r>
      <w:proofErr w:type="gramStart"/>
      <w:r>
        <w:rPr>
          <w:rFonts w:ascii="Times New Roman" w:hAnsi="Times New Roman" w:cs="Times New Roman"/>
          <w:sz w:val="24"/>
          <w:szCs w:val="24"/>
        </w:rPr>
        <w:t xml:space="preserve">1 </w:t>
      </w:r>
      <w:r w:rsidRPr="00621214">
        <w:rPr>
          <w:rFonts w:ascii="Times New Roman" w:hAnsi="Times New Roman" w:cs="Times New Roman"/>
          <w:sz w:val="24"/>
          <w:szCs w:val="24"/>
        </w:rPr>
        <w:t xml:space="preserve"> sebanyak</w:t>
      </w:r>
      <w:proofErr w:type="gramEnd"/>
      <w:r w:rsidRPr="00621214">
        <w:rPr>
          <w:rFonts w:ascii="Times New Roman" w:hAnsi="Times New Roman" w:cs="Times New Roman"/>
          <w:sz w:val="24"/>
          <w:szCs w:val="24"/>
        </w:rPr>
        <w:t xml:space="preserve"> </w:t>
      </w:r>
      <w:r>
        <w:rPr>
          <w:rFonts w:ascii="Times New Roman" w:hAnsi="Times New Roman" w:cs="Times New Roman"/>
          <w:sz w:val="24"/>
          <w:szCs w:val="24"/>
        </w:rPr>
        <w:t>55</w:t>
      </w:r>
      <w:r w:rsidRPr="00621214">
        <w:rPr>
          <w:rFonts w:ascii="Times New Roman" w:hAnsi="Times New Roman" w:cs="Times New Roman"/>
          <w:sz w:val="24"/>
          <w:szCs w:val="24"/>
        </w:rPr>
        <w:t xml:space="preserve"> </w:t>
      </w:r>
      <w:r>
        <w:rPr>
          <w:rFonts w:ascii="Times New Roman" w:hAnsi="Times New Roman" w:cs="Times New Roman"/>
          <w:sz w:val="24"/>
          <w:szCs w:val="24"/>
        </w:rPr>
        <w:t>Guru</w:t>
      </w:r>
      <w:r w:rsidRPr="00621214">
        <w:rPr>
          <w:rFonts w:ascii="Times New Roman" w:hAnsi="Times New Roman" w:cs="Times New Roman"/>
          <w:sz w:val="24"/>
          <w:szCs w:val="24"/>
        </w:rPr>
        <w:t xml:space="preserve">. </w:t>
      </w:r>
    </w:p>
    <w:p w:rsidR="002F74F8" w:rsidRDefault="002F74F8" w:rsidP="00536867">
      <w:pPr>
        <w:spacing w:after="0" w:line="276" w:lineRule="auto"/>
        <w:ind w:left="993"/>
        <w:jc w:val="both"/>
        <w:rPr>
          <w:rFonts w:ascii="Times New Roman" w:hAnsi="Times New Roman" w:cs="Times New Roman"/>
          <w:sz w:val="24"/>
          <w:szCs w:val="24"/>
        </w:rPr>
      </w:pPr>
    </w:p>
    <w:p w:rsidR="00D9091F" w:rsidRPr="00621214" w:rsidRDefault="00D9091F" w:rsidP="0005126C">
      <w:pPr>
        <w:pStyle w:val="ListParagraph"/>
        <w:numPr>
          <w:ilvl w:val="2"/>
          <w:numId w:val="33"/>
        </w:numPr>
        <w:tabs>
          <w:tab w:val="left" w:pos="8560"/>
        </w:tabs>
        <w:spacing w:after="0"/>
        <w:ind w:left="993" w:hanging="567"/>
        <w:jc w:val="both"/>
        <w:rPr>
          <w:rFonts w:ascii="Times New Roman" w:hAnsi="Times New Roman" w:cs="Times New Roman"/>
          <w:b/>
          <w:sz w:val="24"/>
          <w:szCs w:val="24"/>
        </w:rPr>
      </w:pPr>
      <w:r w:rsidRPr="00621214">
        <w:rPr>
          <w:rFonts w:ascii="Times New Roman" w:hAnsi="Times New Roman" w:cs="Times New Roman"/>
          <w:b/>
          <w:sz w:val="24"/>
          <w:szCs w:val="24"/>
        </w:rPr>
        <w:t>Data Sekunder</w:t>
      </w:r>
    </w:p>
    <w:p w:rsidR="006A3E33" w:rsidRPr="00621214" w:rsidRDefault="00D9091F" w:rsidP="002F74F8">
      <w:pPr>
        <w:spacing w:after="0"/>
        <w:ind w:left="993"/>
        <w:jc w:val="both"/>
        <w:rPr>
          <w:rFonts w:ascii="Times New Roman" w:hAnsi="Times New Roman" w:cs="Times New Roman"/>
          <w:sz w:val="24"/>
          <w:szCs w:val="24"/>
        </w:rPr>
      </w:pPr>
      <w:proofErr w:type="gramStart"/>
      <w:r w:rsidRPr="00621214">
        <w:rPr>
          <w:rFonts w:ascii="Times New Roman" w:hAnsi="Times New Roman" w:cs="Times New Roman"/>
          <w:color w:val="000000"/>
          <w:sz w:val="24"/>
          <w:szCs w:val="24"/>
        </w:rPr>
        <w:t>Penelitian ini juga menggunakan data-data dalam bentuk pub</w:t>
      </w:r>
      <w:r>
        <w:rPr>
          <w:rFonts w:ascii="Times New Roman" w:hAnsi="Times New Roman" w:cs="Times New Roman"/>
          <w:color w:val="000000"/>
          <w:sz w:val="24"/>
          <w:szCs w:val="24"/>
        </w:rPr>
        <w:t>likasi baik dari perusahaan</w:t>
      </w:r>
      <w:r w:rsidRPr="00621214">
        <w:rPr>
          <w:rFonts w:ascii="Times New Roman" w:hAnsi="Times New Roman" w:cs="Times New Roman"/>
          <w:color w:val="000000"/>
          <w:sz w:val="24"/>
          <w:szCs w:val="24"/>
        </w:rPr>
        <w:t xml:space="preserve"> terkait.</w:t>
      </w:r>
      <w:proofErr w:type="gramEnd"/>
      <w:r w:rsidRPr="00621214">
        <w:rPr>
          <w:rFonts w:ascii="Times New Roman" w:hAnsi="Times New Roman" w:cs="Times New Roman"/>
          <w:color w:val="000000"/>
          <w:sz w:val="24"/>
          <w:szCs w:val="24"/>
        </w:rPr>
        <w:t xml:space="preserve"> </w:t>
      </w:r>
      <w:proofErr w:type="gramStart"/>
      <w:r w:rsidRPr="00621214">
        <w:rPr>
          <w:rFonts w:ascii="Times New Roman" w:hAnsi="Times New Roman" w:cs="Times New Roman"/>
          <w:color w:val="000000"/>
          <w:sz w:val="24"/>
          <w:szCs w:val="24"/>
        </w:rPr>
        <w:t>Data sekunder diperoleh dari kepustakaan, pengamatan, hasil kegiatan perusahaan.</w:t>
      </w:r>
      <w:proofErr w:type="gramEnd"/>
      <w:r w:rsidRPr="00621214">
        <w:rPr>
          <w:rFonts w:ascii="Times New Roman" w:hAnsi="Times New Roman" w:cs="Times New Roman"/>
          <w:color w:val="000000"/>
          <w:sz w:val="24"/>
          <w:szCs w:val="24"/>
        </w:rPr>
        <w:t xml:space="preserve"> </w:t>
      </w:r>
      <w:proofErr w:type="gramStart"/>
      <w:r w:rsidRPr="00621214">
        <w:rPr>
          <w:rFonts w:ascii="Times New Roman" w:hAnsi="Times New Roman" w:cs="Times New Roman"/>
          <w:sz w:val="24"/>
          <w:szCs w:val="24"/>
        </w:rPr>
        <w:t xml:space="preserve">Adapun jenis data sekunder yang digunakan oleh peneliti adalah data tentang </w:t>
      </w:r>
      <w:r>
        <w:rPr>
          <w:rFonts w:ascii="Times New Roman" w:hAnsi="Times New Roman" w:cs="Times New Roman"/>
          <w:sz w:val="24"/>
          <w:szCs w:val="24"/>
        </w:rPr>
        <w:t xml:space="preserve">kriteria penilaian </w:t>
      </w:r>
      <w:r w:rsidRPr="00DA1FAF">
        <w:rPr>
          <w:rFonts w:ascii="Times New Roman" w:hAnsi="Times New Roman" w:cs="Times New Roman"/>
          <w:sz w:val="24"/>
          <w:szCs w:val="24"/>
        </w:rPr>
        <w:t>kinerja</w:t>
      </w:r>
      <w:r w:rsidRPr="00621214">
        <w:rPr>
          <w:rFonts w:ascii="Times New Roman" w:hAnsi="Times New Roman" w:cs="Times New Roman"/>
          <w:sz w:val="24"/>
          <w:szCs w:val="24"/>
        </w:rPr>
        <w:t xml:space="preserve"> </w:t>
      </w:r>
      <w:r>
        <w:rPr>
          <w:rFonts w:ascii="Times New Roman" w:hAnsi="Times New Roman" w:cs="Times New Roman"/>
          <w:sz w:val="24"/>
          <w:szCs w:val="24"/>
        </w:rPr>
        <w:t>dan kinerja Guru Yayasan AL- Azhar L</w:t>
      </w:r>
      <w:r w:rsidR="006A3E33">
        <w:rPr>
          <w:rFonts w:ascii="Times New Roman" w:hAnsi="Times New Roman" w:cs="Times New Roman"/>
          <w:sz w:val="24"/>
          <w:szCs w:val="24"/>
        </w:rPr>
        <w:t>ampung Sekolah Dasar AL-Azhar 1</w:t>
      </w:r>
      <w:r w:rsidR="002F74F8">
        <w:rPr>
          <w:rFonts w:ascii="Times New Roman" w:hAnsi="Times New Roman" w:cs="Times New Roman"/>
          <w:sz w:val="24"/>
          <w:szCs w:val="24"/>
        </w:rPr>
        <w:t>.</w:t>
      </w:r>
      <w:proofErr w:type="gramEnd"/>
    </w:p>
    <w:p w:rsidR="00D9091F" w:rsidRDefault="00D9091F" w:rsidP="00905EFA">
      <w:pPr>
        <w:pStyle w:val="ListParagraph"/>
        <w:widowControl w:val="0"/>
        <w:numPr>
          <w:ilvl w:val="1"/>
          <w:numId w:val="24"/>
        </w:numPr>
        <w:suppressAutoHyphens/>
        <w:autoSpaceDE w:val="0"/>
        <w:spacing w:before="240" w:after="0" w:line="276" w:lineRule="auto"/>
        <w:ind w:left="426" w:hanging="426"/>
        <w:jc w:val="both"/>
        <w:rPr>
          <w:rFonts w:ascii="Times New Roman" w:hAnsi="Times New Roman" w:cs="Times New Roman"/>
          <w:b/>
          <w:bCs/>
          <w:sz w:val="24"/>
          <w:szCs w:val="24"/>
        </w:rPr>
      </w:pPr>
      <w:r w:rsidRPr="00621214">
        <w:rPr>
          <w:rFonts w:ascii="Times New Roman" w:hAnsi="Times New Roman" w:cs="Times New Roman"/>
          <w:b/>
          <w:bCs/>
          <w:sz w:val="24"/>
          <w:szCs w:val="24"/>
        </w:rPr>
        <w:lastRenderedPageBreak/>
        <w:t>Metode Pengumpulan Data</w:t>
      </w:r>
    </w:p>
    <w:p w:rsidR="00905EFA" w:rsidRPr="00621214" w:rsidRDefault="00905EFA" w:rsidP="006A3E33">
      <w:pPr>
        <w:pStyle w:val="ListParagraph"/>
        <w:widowControl w:val="0"/>
        <w:suppressAutoHyphens/>
        <w:autoSpaceDE w:val="0"/>
        <w:spacing w:before="240" w:after="0" w:line="240" w:lineRule="auto"/>
        <w:ind w:left="426"/>
        <w:jc w:val="both"/>
        <w:rPr>
          <w:rFonts w:ascii="Times New Roman" w:hAnsi="Times New Roman" w:cs="Times New Roman"/>
          <w:b/>
          <w:bCs/>
          <w:sz w:val="24"/>
          <w:szCs w:val="24"/>
        </w:rPr>
      </w:pPr>
    </w:p>
    <w:p w:rsidR="00905EFA" w:rsidRPr="00905EFA" w:rsidRDefault="00905EFA" w:rsidP="00905EFA">
      <w:pPr>
        <w:pStyle w:val="ListParagraph"/>
        <w:widowControl w:val="0"/>
        <w:suppressAutoHyphens/>
        <w:autoSpaceDE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P</w:t>
      </w:r>
      <w:r w:rsidR="00D9091F" w:rsidRPr="00621214">
        <w:rPr>
          <w:rFonts w:ascii="Times New Roman" w:hAnsi="Times New Roman" w:cs="Times New Roman"/>
          <w:bCs/>
          <w:sz w:val="24"/>
          <w:szCs w:val="24"/>
        </w:rPr>
        <w:t xml:space="preserve">enelitian ini akan digunakan dalam </w:t>
      </w:r>
      <w:r w:rsidR="00D9091F" w:rsidRPr="00621214">
        <w:rPr>
          <w:rFonts w:ascii="Times New Roman" w:hAnsi="Times New Roman" w:cs="Times New Roman"/>
          <w:sz w:val="24"/>
          <w:szCs w:val="24"/>
        </w:rPr>
        <w:t xml:space="preserve">pengumpulan data yaitu dengan pendekatan </w:t>
      </w:r>
      <w:proofErr w:type="gramStart"/>
      <w:r w:rsidR="00D9091F" w:rsidRPr="00621214">
        <w:rPr>
          <w:rFonts w:ascii="Times New Roman" w:hAnsi="Times New Roman" w:cs="Times New Roman"/>
          <w:sz w:val="24"/>
          <w:szCs w:val="24"/>
        </w:rPr>
        <w:t xml:space="preserve">kuantitatif </w:t>
      </w:r>
      <w:r w:rsidR="00D9091F" w:rsidRPr="00621214">
        <w:rPr>
          <w:rFonts w:ascii="Times New Roman" w:hAnsi="Times New Roman" w:cs="Times New Roman"/>
          <w:bCs/>
          <w:sz w:val="24"/>
          <w:szCs w:val="24"/>
        </w:rPr>
        <w:t>:</w:t>
      </w:r>
      <w:proofErr w:type="gramEnd"/>
    </w:p>
    <w:p w:rsidR="00D9091F" w:rsidRPr="00621214" w:rsidRDefault="00D9091F" w:rsidP="0005126C">
      <w:pPr>
        <w:pStyle w:val="ListParagraph"/>
        <w:numPr>
          <w:ilvl w:val="2"/>
          <w:numId w:val="31"/>
        </w:numPr>
        <w:tabs>
          <w:tab w:val="left" w:pos="540"/>
        </w:tabs>
        <w:spacing w:after="0"/>
        <w:ind w:left="993" w:hanging="567"/>
        <w:jc w:val="both"/>
        <w:rPr>
          <w:rFonts w:ascii="Times New Roman" w:hAnsi="Times New Roman" w:cs="Times New Roman"/>
          <w:b/>
          <w:i/>
          <w:sz w:val="24"/>
          <w:szCs w:val="24"/>
        </w:rPr>
      </w:pPr>
      <w:r w:rsidRPr="00621214">
        <w:rPr>
          <w:rFonts w:ascii="Times New Roman" w:hAnsi="Times New Roman" w:cs="Times New Roman"/>
          <w:b/>
          <w:sz w:val="24"/>
          <w:szCs w:val="24"/>
        </w:rPr>
        <w:t>Penelitian Kepustakaan (</w:t>
      </w:r>
      <w:r w:rsidRPr="00621214">
        <w:rPr>
          <w:rFonts w:ascii="Times New Roman" w:hAnsi="Times New Roman" w:cs="Times New Roman"/>
          <w:b/>
          <w:i/>
          <w:sz w:val="24"/>
          <w:szCs w:val="24"/>
        </w:rPr>
        <w:t>Library Research)</w:t>
      </w:r>
    </w:p>
    <w:p w:rsidR="00D9091F" w:rsidRDefault="00D9091F" w:rsidP="004461AC">
      <w:pPr>
        <w:spacing w:after="0"/>
        <w:ind w:left="993"/>
        <w:jc w:val="both"/>
        <w:rPr>
          <w:rFonts w:ascii="Times New Roman" w:hAnsi="Times New Roman" w:cs="Times New Roman"/>
          <w:sz w:val="24"/>
          <w:szCs w:val="24"/>
        </w:rPr>
      </w:pPr>
      <w:r w:rsidRPr="00621214">
        <w:rPr>
          <w:rFonts w:ascii="Times New Roman" w:hAnsi="Times New Roman" w:cs="Times New Roman"/>
          <w:sz w:val="24"/>
          <w:szCs w:val="24"/>
        </w:rPr>
        <w:t>Teknik yang digunakan dalam metode ini adalah dokumentasi, yaitu dengan mengkaji berbagai teori dan bahasan yang relevan dengan penyusunan skripsi ini seperti data yang bersumber dari berbagai referensi seperti literature dan data lain dengan mencari dasar teori-teori terkait dengan penelitian.</w:t>
      </w:r>
    </w:p>
    <w:p w:rsidR="00905EFA" w:rsidRPr="00621214" w:rsidRDefault="00905EFA" w:rsidP="004461AC">
      <w:pPr>
        <w:spacing w:after="0"/>
        <w:ind w:left="993"/>
        <w:jc w:val="both"/>
        <w:rPr>
          <w:rFonts w:ascii="Times New Roman" w:hAnsi="Times New Roman" w:cs="Times New Roman"/>
          <w:sz w:val="24"/>
          <w:szCs w:val="24"/>
        </w:rPr>
      </w:pPr>
    </w:p>
    <w:p w:rsidR="00D9091F" w:rsidRPr="00621214" w:rsidRDefault="00D9091F" w:rsidP="0005126C">
      <w:pPr>
        <w:pStyle w:val="ListParagraph"/>
        <w:numPr>
          <w:ilvl w:val="2"/>
          <w:numId w:val="31"/>
        </w:numPr>
        <w:tabs>
          <w:tab w:val="left" w:pos="540"/>
        </w:tabs>
        <w:spacing w:after="0"/>
        <w:ind w:left="993" w:hanging="567"/>
        <w:jc w:val="both"/>
        <w:rPr>
          <w:rFonts w:ascii="Times New Roman" w:hAnsi="Times New Roman" w:cs="Times New Roman"/>
          <w:sz w:val="24"/>
          <w:szCs w:val="24"/>
        </w:rPr>
      </w:pPr>
      <w:r w:rsidRPr="00621214">
        <w:rPr>
          <w:rFonts w:ascii="Times New Roman" w:hAnsi="Times New Roman" w:cs="Times New Roman"/>
          <w:b/>
          <w:sz w:val="24"/>
          <w:szCs w:val="24"/>
        </w:rPr>
        <w:t>Penelitian Lapangan (</w:t>
      </w:r>
      <w:r w:rsidRPr="00621214">
        <w:rPr>
          <w:rFonts w:ascii="Times New Roman" w:hAnsi="Times New Roman" w:cs="Times New Roman"/>
          <w:b/>
          <w:i/>
          <w:sz w:val="24"/>
          <w:szCs w:val="24"/>
        </w:rPr>
        <w:t>Field Research)</w:t>
      </w:r>
    </w:p>
    <w:p w:rsidR="00D9091F" w:rsidRPr="00B875BD" w:rsidRDefault="00D9091F" w:rsidP="0005126C">
      <w:pPr>
        <w:pStyle w:val="ListParagraph"/>
        <w:numPr>
          <w:ilvl w:val="0"/>
          <w:numId w:val="32"/>
        </w:numPr>
        <w:tabs>
          <w:tab w:val="left" w:pos="540"/>
        </w:tabs>
        <w:spacing w:after="0"/>
        <w:ind w:left="993" w:hanging="284"/>
        <w:jc w:val="both"/>
        <w:rPr>
          <w:rFonts w:ascii="Times New Roman" w:hAnsi="Times New Roman" w:cs="Times New Roman"/>
          <w:b/>
          <w:sz w:val="24"/>
          <w:szCs w:val="24"/>
        </w:rPr>
      </w:pPr>
      <w:r w:rsidRPr="00B875BD">
        <w:rPr>
          <w:rFonts w:ascii="Times New Roman" w:hAnsi="Times New Roman" w:cs="Times New Roman"/>
          <w:b/>
          <w:sz w:val="24"/>
          <w:szCs w:val="24"/>
        </w:rPr>
        <w:t>Wawancara</w:t>
      </w:r>
    </w:p>
    <w:p w:rsidR="00D9091F" w:rsidRDefault="00D9091F" w:rsidP="004461AC">
      <w:pPr>
        <w:spacing w:after="0"/>
        <w:ind w:left="993"/>
        <w:jc w:val="both"/>
        <w:rPr>
          <w:rFonts w:ascii="Times New Roman" w:hAnsi="Times New Roman" w:cs="Times New Roman"/>
          <w:sz w:val="24"/>
          <w:szCs w:val="24"/>
        </w:rPr>
      </w:pPr>
      <w:r w:rsidRPr="00621214">
        <w:rPr>
          <w:rFonts w:ascii="Times New Roman" w:hAnsi="Times New Roman" w:cs="Times New Roman"/>
          <w:sz w:val="24"/>
          <w:szCs w:val="24"/>
        </w:rPr>
        <w:t xml:space="preserve">Wawancara digunakan sebagai teknik pengumpulan data apabila peneliti ingin melakukan studi pendahuluan untuk menemukan permasalahan yang harus di teliti dan juga apabila peneliti ingin mengetahui hal-hal dari responden yang lebih mendalam dan jumlah respondennya sedikit </w:t>
      </w:r>
      <w:r>
        <w:rPr>
          <w:rFonts w:ascii="Times New Roman" w:hAnsi="Times New Roman" w:cs="Times New Roman"/>
          <w:sz w:val="24"/>
          <w:szCs w:val="24"/>
        </w:rPr>
        <w:t>dalam penelitian ini peneliti mel</w:t>
      </w:r>
      <w:r w:rsidRPr="00621214">
        <w:rPr>
          <w:rFonts w:ascii="Times New Roman" w:hAnsi="Times New Roman" w:cs="Times New Roman"/>
          <w:sz w:val="24"/>
          <w:szCs w:val="24"/>
        </w:rPr>
        <w:t>akukan wawancara untuk memperoleh data yang lebih lengkap dengan mewawancara</w:t>
      </w:r>
      <w:r>
        <w:rPr>
          <w:rFonts w:ascii="Times New Roman" w:hAnsi="Times New Roman" w:cs="Times New Roman"/>
          <w:sz w:val="24"/>
          <w:szCs w:val="24"/>
        </w:rPr>
        <w:t>i langsung wakil kepala sekolah serta para guru</w:t>
      </w:r>
      <w:r w:rsidRPr="00621214">
        <w:rPr>
          <w:rFonts w:ascii="Times New Roman" w:hAnsi="Times New Roman" w:cs="Times New Roman"/>
          <w:sz w:val="24"/>
          <w:szCs w:val="24"/>
        </w:rPr>
        <w:t xml:space="preserve"> secara pribadi tujuannya agar informasi yang didapat lebih terpercaya.</w:t>
      </w:r>
      <w:r w:rsidRPr="00903C2A">
        <w:rPr>
          <w:rFonts w:ascii="Times New Roman" w:hAnsi="Times New Roman" w:cs="Times New Roman"/>
          <w:sz w:val="24"/>
          <w:szCs w:val="24"/>
        </w:rPr>
        <w:t xml:space="preserve"> </w:t>
      </w:r>
      <w:proofErr w:type="gramStart"/>
      <w:r w:rsidRPr="00621214">
        <w:rPr>
          <w:rFonts w:ascii="Times New Roman" w:hAnsi="Times New Roman" w:cs="Times New Roman"/>
          <w:sz w:val="24"/>
          <w:szCs w:val="24"/>
        </w:rPr>
        <w:t xml:space="preserve">Adapun </w:t>
      </w:r>
      <w:r>
        <w:rPr>
          <w:rFonts w:ascii="Times New Roman" w:hAnsi="Times New Roman" w:cs="Times New Roman"/>
          <w:sz w:val="24"/>
          <w:szCs w:val="24"/>
        </w:rPr>
        <w:t xml:space="preserve">hasil wawancara </w:t>
      </w:r>
      <w:r>
        <w:rPr>
          <w:rFonts w:ascii="Times New Roman" w:hAnsi="Times New Roman" w:cs="Times New Roman"/>
          <w:color w:val="000000" w:themeColor="text1"/>
          <w:sz w:val="24"/>
          <w:szCs w:val="24"/>
        </w:rPr>
        <w:t xml:space="preserve">dengan tujuan </w:t>
      </w:r>
      <w:r w:rsidRPr="00204C6B">
        <w:rPr>
          <w:rFonts w:ascii="Times New Roman" w:hAnsi="Times New Roman" w:cs="Times New Roman"/>
          <w:color w:val="000000" w:themeColor="text1"/>
          <w:sz w:val="24"/>
          <w:szCs w:val="24"/>
        </w:rPr>
        <w:t xml:space="preserve">untuk mendapatkan informasi yang dibutuhkan selama penelitian seperti data jumlah </w:t>
      </w:r>
      <w:r>
        <w:rPr>
          <w:rFonts w:ascii="Times New Roman" w:hAnsi="Times New Roman" w:cs="Times New Roman"/>
          <w:color w:val="000000" w:themeColor="text1"/>
          <w:sz w:val="24"/>
          <w:szCs w:val="24"/>
        </w:rPr>
        <w:t>guru</w:t>
      </w:r>
      <w:r w:rsidRPr="00204C6B">
        <w:rPr>
          <w:rFonts w:ascii="Times New Roman" w:hAnsi="Times New Roman" w:cs="Times New Roman"/>
          <w:color w:val="000000" w:themeColor="text1"/>
          <w:sz w:val="24"/>
          <w:szCs w:val="24"/>
        </w:rPr>
        <w:t xml:space="preserve"> yang digunakan untuk populasi dan sampel penelitian, informasi terkait dengan </w:t>
      </w:r>
      <w:r>
        <w:rPr>
          <w:rFonts w:ascii="Times New Roman" w:hAnsi="Times New Roman" w:cs="Times New Roman"/>
          <w:color w:val="000000" w:themeColor="text1"/>
          <w:sz w:val="24"/>
          <w:szCs w:val="24"/>
        </w:rPr>
        <w:t>Komunikasi</w:t>
      </w:r>
      <w:r w:rsidRPr="00204C6B">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 xml:space="preserve">Disiplin Kerja, dan data penilaian </w:t>
      </w:r>
      <w:r>
        <w:rPr>
          <w:rFonts w:ascii="Times New Roman" w:hAnsi="Times New Roman" w:cs="Times New Roman"/>
          <w:sz w:val="24"/>
          <w:szCs w:val="24"/>
        </w:rPr>
        <w:t>Guru Yayasan AL- Azhar Lampung Sekolah Dasar AL-Azhar 1</w:t>
      </w:r>
      <w:r w:rsidRPr="00621214">
        <w:rPr>
          <w:rFonts w:ascii="Times New Roman" w:hAnsi="Times New Roman" w:cs="Times New Roman"/>
          <w:sz w:val="24"/>
          <w:szCs w:val="24"/>
        </w:rPr>
        <w:t>.</w:t>
      </w:r>
      <w:proofErr w:type="gramEnd"/>
    </w:p>
    <w:p w:rsidR="00905EFA" w:rsidRPr="00621214" w:rsidRDefault="00905EFA" w:rsidP="004461AC">
      <w:pPr>
        <w:spacing w:after="0"/>
        <w:ind w:left="993"/>
        <w:jc w:val="both"/>
        <w:rPr>
          <w:rFonts w:ascii="Times New Roman" w:hAnsi="Times New Roman" w:cs="Times New Roman"/>
          <w:sz w:val="24"/>
          <w:szCs w:val="24"/>
        </w:rPr>
      </w:pPr>
    </w:p>
    <w:p w:rsidR="00D9091F" w:rsidRPr="00B875BD" w:rsidRDefault="00D9091F" w:rsidP="0005126C">
      <w:pPr>
        <w:pStyle w:val="ListParagraph"/>
        <w:numPr>
          <w:ilvl w:val="0"/>
          <w:numId w:val="32"/>
        </w:numPr>
        <w:tabs>
          <w:tab w:val="left" w:pos="1276"/>
          <w:tab w:val="left" w:pos="1905"/>
        </w:tabs>
        <w:ind w:left="851" w:hanging="218"/>
        <w:jc w:val="both"/>
        <w:rPr>
          <w:rFonts w:ascii="Times New Roman" w:hAnsi="Times New Roman" w:cs="Times New Roman"/>
          <w:b/>
          <w:sz w:val="24"/>
          <w:szCs w:val="24"/>
        </w:rPr>
      </w:pPr>
      <w:r w:rsidRPr="00B875BD">
        <w:rPr>
          <w:rFonts w:ascii="Times New Roman" w:hAnsi="Times New Roman" w:cs="Times New Roman"/>
          <w:b/>
          <w:sz w:val="24"/>
          <w:szCs w:val="24"/>
        </w:rPr>
        <w:t xml:space="preserve">  Kuesioner</w:t>
      </w:r>
    </w:p>
    <w:p w:rsidR="00905EFA" w:rsidRDefault="00D9091F" w:rsidP="006A3E33">
      <w:pPr>
        <w:pStyle w:val="ListParagraph"/>
        <w:tabs>
          <w:tab w:val="left" w:pos="540"/>
          <w:tab w:val="left" w:pos="1276"/>
        </w:tabs>
        <w:ind w:left="993"/>
        <w:jc w:val="both"/>
        <w:rPr>
          <w:rFonts w:ascii="Times New Roman" w:hAnsi="Times New Roman" w:cs="Times New Roman"/>
          <w:sz w:val="24"/>
          <w:szCs w:val="24"/>
        </w:rPr>
      </w:pPr>
      <w:r w:rsidRPr="00621214">
        <w:rPr>
          <w:rFonts w:ascii="Times New Roman" w:hAnsi="Times New Roman" w:cs="Times New Roman"/>
          <w:sz w:val="24"/>
          <w:szCs w:val="24"/>
        </w:rPr>
        <w:t>Kuesioner yaitu deng</w:t>
      </w:r>
      <w:r>
        <w:rPr>
          <w:rFonts w:ascii="Times New Roman" w:hAnsi="Times New Roman" w:cs="Times New Roman"/>
          <w:sz w:val="24"/>
          <w:szCs w:val="24"/>
        </w:rPr>
        <w:t xml:space="preserve">an pengumpulan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621214">
        <w:rPr>
          <w:rFonts w:ascii="Times New Roman" w:hAnsi="Times New Roman" w:cs="Times New Roman"/>
          <w:sz w:val="24"/>
          <w:szCs w:val="24"/>
        </w:rPr>
        <w:t xml:space="preserve">memberikan pertanyaan tertulis kepada responden </w:t>
      </w:r>
      <w:r>
        <w:rPr>
          <w:rFonts w:ascii="Times New Roman" w:hAnsi="Times New Roman" w:cs="Times New Roman"/>
          <w:sz w:val="24"/>
          <w:szCs w:val="24"/>
        </w:rPr>
        <w:t>untuk di jawab pada Yayasan AL- Azhar Lampung Sekolah Dasar AL-Azhar 1</w:t>
      </w:r>
      <w:r w:rsidRPr="00621214">
        <w:rPr>
          <w:rFonts w:ascii="Times New Roman" w:hAnsi="Times New Roman" w:cs="Times New Roman"/>
          <w:sz w:val="24"/>
          <w:szCs w:val="24"/>
        </w:rPr>
        <w:t xml:space="preserve">. Skala pengukuran </w:t>
      </w:r>
      <w:r w:rsidRPr="00621214">
        <w:rPr>
          <w:rFonts w:ascii="Times New Roman" w:hAnsi="Times New Roman" w:cs="Times New Roman"/>
          <w:sz w:val="24"/>
          <w:szCs w:val="24"/>
        </w:rPr>
        <w:lastRenderedPageBreak/>
        <w:t xml:space="preserve">penelitian ini merupakan teknik pegumpulan data yang dilakukan dengan </w:t>
      </w:r>
      <w:proofErr w:type="gramStart"/>
      <w:r w:rsidRPr="00621214">
        <w:rPr>
          <w:rFonts w:ascii="Times New Roman" w:hAnsi="Times New Roman" w:cs="Times New Roman"/>
          <w:sz w:val="24"/>
          <w:szCs w:val="24"/>
        </w:rPr>
        <w:t>cara</w:t>
      </w:r>
      <w:proofErr w:type="gramEnd"/>
      <w:r w:rsidRPr="00621214">
        <w:rPr>
          <w:rFonts w:ascii="Times New Roman" w:hAnsi="Times New Roman" w:cs="Times New Roman"/>
          <w:sz w:val="24"/>
          <w:szCs w:val="24"/>
        </w:rPr>
        <w:t xml:space="preserve"> memberi seperangkat pertanyaan atau pernyataan tertulis kepada responden untuk dijawab.</w:t>
      </w:r>
    </w:p>
    <w:p w:rsidR="006A3E33" w:rsidRPr="006A3E33" w:rsidRDefault="006A3E33" w:rsidP="006A3E33">
      <w:pPr>
        <w:pStyle w:val="ListParagraph"/>
        <w:tabs>
          <w:tab w:val="left" w:pos="540"/>
          <w:tab w:val="left" w:pos="1276"/>
        </w:tabs>
        <w:ind w:left="993"/>
        <w:jc w:val="both"/>
        <w:rPr>
          <w:rFonts w:ascii="Times New Roman" w:hAnsi="Times New Roman" w:cs="Times New Roman"/>
          <w:sz w:val="24"/>
          <w:szCs w:val="24"/>
        </w:rPr>
      </w:pPr>
    </w:p>
    <w:p w:rsidR="00D9091F" w:rsidRDefault="00D9091F" w:rsidP="004461AC">
      <w:pPr>
        <w:pStyle w:val="ListParagraph"/>
        <w:tabs>
          <w:tab w:val="left" w:pos="540"/>
          <w:tab w:val="left" w:pos="1276"/>
        </w:tabs>
        <w:spacing w:after="0"/>
        <w:ind w:left="993"/>
        <w:jc w:val="both"/>
        <w:rPr>
          <w:rFonts w:ascii="Times New Roman" w:hAnsi="Times New Roman" w:cs="Times New Roman"/>
          <w:sz w:val="24"/>
          <w:szCs w:val="24"/>
        </w:rPr>
      </w:pPr>
      <w:proofErr w:type="gramStart"/>
      <w:r w:rsidRPr="00621214">
        <w:rPr>
          <w:rFonts w:ascii="Times New Roman" w:hAnsi="Times New Roman" w:cs="Times New Roman"/>
          <w:sz w:val="24"/>
          <w:szCs w:val="24"/>
        </w:rPr>
        <w:t xml:space="preserve">Dalam penelitian ini kuesioner terhadap variabel terikat dan variabel bebas dibuat berdasarkan skala </w:t>
      </w:r>
      <w:r w:rsidRPr="00621214">
        <w:rPr>
          <w:rFonts w:ascii="Times New Roman" w:hAnsi="Times New Roman" w:cs="Times New Roman"/>
          <w:i/>
          <w:sz w:val="24"/>
          <w:szCs w:val="24"/>
        </w:rPr>
        <w:t>likert</w:t>
      </w:r>
      <w:r w:rsidRPr="00621214">
        <w:rPr>
          <w:rFonts w:ascii="Times New Roman" w:hAnsi="Times New Roman" w:cs="Times New Roman"/>
          <w:sz w:val="24"/>
          <w:szCs w:val="24"/>
        </w:rPr>
        <w:t xml:space="preserve"> untuk mengukur tingkat persetujuan atau ketidaksetujuan responden terhadap serangkaian pernyataan.</w:t>
      </w:r>
      <w:proofErr w:type="gramEnd"/>
    </w:p>
    <w:p w:rsidR="006A3E33" w:rsidRDefault="006A3E33" w:rsidP="004461AC">
      <w:pPr>
        <w:pStyle w:val="ListParagraph"/>
        <w:tabs>
          <w:tab w:val="left" w:pos="540"/>
          <w:tab w:val="left" w:pos="1276"/>
        </w:tabs>
        <w:spacing w:after="0"/>
        <w:ind w:left="993"/>
        <w:jc w:val="both"/>
        <w:rPr>
          <w:rFonts w:ascii="Times New Roman" w:hAnsi="Times New Roman" w:cs="Times New Roman"/>
          <w:sz w:val="24"/>
          <w:szCs w:val="24"/>
        </w:rPr>
      </w:pPr>
    </w:p>
    <w:p w:rsidR="00D9091F" w:rsidRPr="00C73CA2" w:rsidRDefault="00D9091F" w:rsidP="004461AC">
      <w:pPr>
        <w:tabs>
          <w:tab w:val="left" w:pos="540"/>
          <w:tab w:val="left" w:pos="1276"/>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73CA2">
        <w:rPr>
          <w:rFonts w:ascii="Times New Roman" w:hAnsi="Times New Roman" w:cs="Times New Roman"/>
          <w:b/>
          <w:sz w:val="24"/>
          <w:szCs w:val="24"/>
        </w:rPr>
        <w:t xml:space="preserve">3.1 </w:t>
      </w:r>
      <w:r w:rsidRPr="00C73CA2">
        <w:rPr>
          <w:rFonts w:ascii="Times New Roman" w:hAnsi="Times New Roman"/>
          <w:b/>
          <w:color w:val="000000" w:themeColor="text1"/>
          <w:sz w:val="24"/>
          <w:szCs w:val="24"/>
        </w:rPr>
        <w:t>Kisi-kisi Pernyataan Kuesioner`</w:t>
      </w:r>
    </w:p>
    <w:tbl>
      <w:tblPr>
        <w:tblW w:w="0" w:type="auto"/>
        <w:jc w:val="center"/>
        <w:tblInd w:w="1526" w:type="dxa"/>
        <w:tblBorders>
          <w:top w:val="single" w:sz="4" w:space="0" w:color="000000" w:themeColor="text1"/>
          <w:bottom w:val="single" w:sz="4" w:space="0" w:color="000000" w:themeColor="text1"/>
        </w:tblBorders>
        <w:tblLook w:val="01E0" w:firstRow="1" w:lastRow="1" w:firstColumn="1" w:lastColumn="1" w:noHBand="0" w:noVBand="0"/>
      </w:tblPr>
      <w:tblGrid>
        <w:gridCol w:w="724"/>
        <w:gridCol w:w="3215"/>
        <w:gridCol w:w="862"/>
      </w:tblGrid>
      <w:tr w:rsidR="00D9091F" w:rsidRPr="00621214" w:rsidTr="004461AC">
        <w:trPr>
          <w:trHeight w:val="443"/>
          <w:jc w:val="center"/>
        </w:trPr>
        <w:tc>
          <w:tcPr>
            <w:tcW w:w="724" w:type="dxa"/>
            <w:tcBorders>
              <w:top w:val="single" w:sz="4" w:space="0" w:color="000000" w:themeColor="text1"/>
              <w:bottom w:val="single" w:sz="4" w:space="0" w:color="000000" w:themeColor="text1"/>
            </w:tcBorders>
            <w:vAlign w:val="bottom"/>
            <w:hideMark/>
          </w:tcPr>
          <w:p w:rsidR="00D9091F" w:rsidRPr="00930E0A" w:rsidRDefault="00D9091F" w:rsidP="004461AC">
            <w:pPr>
              <w:spacing w:after="0" w:line="480" w:lineRule="auto"/>
              <w:contextualSpacing/>
              <w:jc w:val="center"/>
              <w:rPr>
                <w:rFonts w:ascii="Times New Roman" w:hAnsi="Times New Roman" w:cs="Times New Roman"/>
                <w:b/>
                <w:bCs/>
              </w:rPr>
            </w:pPr>
            <w:r>
              <w:rPr>
                <w:rFonts w:ascii="Times New Roman" w:hAnsi="Times New Roman" w:cs="Times New Roman"/>
                <w:b/>
                <w:bCs/>
              </w:rPr>
              <w:t>No</w:t>
            </w:r>
          </w:p>
        </w:tc>
        <w:tc>
          <w:tcPr>
            <w:tcW w:w="3215" w:type="dxa"/>
            <w:tcBorders>
              <w:top w:val="single" w:sz="4" w:space="0" w:color="000000" w:themeColor="text1"/>
              <w:bottom w:val="single" w:sz="4" w:space="0" w:color="000000" w:themeColor="text1"/>
            </w:tcBorders>
            <w:vAlign w:val="bottom"/>
            <w:hideMark/>
          </w:tcPr>
          <w:p w:rsidR="00D9091F" w:rsidRPr="00621214" w:rsidRDefault="00D9091F" w:rsidP="004461AC">
            <w:pPr>
              <w:spacing w:after="0" w:line="480" w:lineRule="auto"/>
              <w:contextualSpacing/>
              <w:jc w:val="center"/>
              <w:rPr>
                <w:rFonts w:ascii="Times New Roman" w:hAnsi="Times New Roman" w:cs="Times New Roman"/>
                <w:b/>
                <w:bCs/>
              </w:rPr>
            </w:pPr>
            <w:r w:rsidRPr="00621214">
              <w:rPr>
                <w:rFonts w:ascii="Times New Roman" w:hAnsi="Times New Roman" w:cs="Times New Roman"/>
                <w:b/>
                <w:bCs/>
              </w:rPr>
              <w:t>Gradasi</w:t>
            </w:r>
          </w:p>
        </w:tc>
        <w:tc>
          <w:tcPr>
            <w:tcW w:w="862" w:type="dxa"/>
            <w:tcBorders>
              <w:top w:val="single" w:sz="4" w:space="0" w:color="000000" w:themeColor="text1"/>
              <w:bottom w:val="single" w:sz="4" w:space="0" w:color="000000" w:themeColor="text1"/>
            </w:tcBorders>
            <w:vAlign w:val="bottom"/>
            <w:hideMark/>
          </w:tcPr>
          <w:p w:rsidR="00D9091F" w:rsidRPr="00621214" w:rsidRDefault="00D9091F" w:rsidP="004461AC">
            <w:pPr>
              <w:spacing w:after="0" w:line="480" w:lineRule="auto"/>
              <w:contextualSpacing/>
              <w:jc w:val="center"/>
              <w:rPr>
                <w:rFonts w:ascii="Times New Roman" w:hAnsi="Times New Roman" w:cs="Times New Roman"/>
                <w:b/>
                <w:bCs/>
              </w:rPr>
            </w:pPr>
            <w:r w:rsidRPr="00621214">
              <w:rPr>
                <w:rFonts w:ascii="Times New Roman" w:hAnsi="Times New Roman" w:cs="Times New Roman"/>
                <w:b/>
                <w:bCs/>
              </w:rPr>
              <w:t>Skor</w:t>
            </w:r>
          </w:p>
        </w:tc>
      </w:tr>
      <w:tr w:rsidR="00D9091F" w:rsidRPr="00621214" w:rsidTr="004461AC">
        <w:trPr>
          <w:trHeight w:val="1757"/>
          <w:jc w:val="center"/>
        </w:trPr>
        <w:tc>
          <w:tcPr>
            <w:tcW w:w="724" w:type="dxa"/>
            <w:tcBorders>
              <w:top w:val="single" w:sz="4" w:space="0" w:color="000000" w:themeColor="text1"/>
            </w:tcBorders>
            <w:vAlign w:val="bottom"/>
            <w:hideMark/>
          </w:tcPr>
          <w:p w:rsidR="00D9091F" w:rsidRPr="00621214" w:rsidRDefault="00D9091F" w:rsidP="004461AC">
            <w:pPr>
              <w:spacing w:after="0" w:line="480" w:lineRule="auto"/>
              <w:contextualSpacing/>
              <w:jc w:val="center"/>
              <w:rPr>
                <w:rFonts w:ascii="Times New Roman" w:hAnsi="Times New Roman" w:cs="Times New Roman"/>
              </w:rPr>
            </w:pPr>
            <w:r w:rsidRPr="00621214">
              <w:rPr>
                <w:rFonts w:ascii="Times New Roman" w:hAnsi="Times New Roman" w:cs="Times New Roman"/>
              </w:rPr>
              <w:t>1</w:t>
            </w:r>
          </w:p>
          <w:p w:rsidR="00D9091F" w:rsidRPr="00621214" w:rsidRDefault="00D9091F" w:rsidP="004461AC">
            <w:pPr>
              <w:spacing w:after="0" w:line="480" w:lineRule="auto"/>
              <w:contextualSpacing/>
              <w:jc w:val="center"/>
              <w:rPr>
                <w:rFonts w:ascii="Times New Roman" w:hAnsi="Times New Roman" w:cs="Times New Roman"/>
              </w:rPr>
            </w:pPr>
            <w:r w:rsidRPr="00621214">
              <w:rPr>
                <w:rFonts w:ascii="Times New Roman" w:hAnsi="Times New Roman" w:cs="Times New Roman"/>
              </w:rPr>
              <w:t>2</w:t>
            </w:r>
          </w:p>
          <w:p w:rsidR="00D9091F" w:rsidRPr="00621214" w:rsidRDefault="00D9091F" w:rsidP="004461AC">
            <w:pPr>
              <w:spacing w:after="0" w:line="480" w:lineRule="auto"/>
              <w:contextualSpacing/>
              <w:jc w:val="center"/>
              <w:rPr>
                <w:rFonts w:ascii="Times New Roman" w:hAnsi="Times New Roman" w:cs="Times New Roman"/>
              </w:rPr>
            </w:pPr>
            <w:r w:rsidRPr="00621214">
              <w:rPr>
                <w:rFonts w:ascii="Times New Roman" w:hAnsi="Times New Roman" w:cs="Times New Roman"/>
              </w:rPr>
              <w:t>3</w:t>
            </w:r>
          </w:p>
          <w:p w:rsidR="00D9091F" w:rsidRPr="00621214" w:rsidRDefault="00D9091F" w:rsidP="004461AC">
            <w:pPr>
              <w:spacing w:after="0" w:line="480" w:lineRule="auto"/>
              <w:contextualSpacing/>
              <w:jc w:val="center"/>
              <w:rPr>
                <w:rFonts w:ascii="Times New Roman" w:hAnsi="Times New Roman" w:cs="Times New Roman"/>
              </w:rPr>
            </w:pPr>
            <w:r w:rsidRPr="00621214">
              <w:rPr>
                <w:rFonts w:ascii="Times New Roman" w:hAnsi="Times New Roman" w:cs="Times New Roman"/>
              </w:rPr>
              <w:t>4</w:t>
            </w:r>
          </w:p>
          <w:p w:rsidR="00D9091F" w:rsidRPr="00621214" w:rsidRDefault="00D9091F" w:rsidP="004461AC">
            <w:pPr>
              <w:spacing w:after="0" w:line="480" w:lineRule="auto"/>
              <w:contextualSpacing/>
              <w:jc w:val="center"/>
              <w:rPr>
                <w:rFonts w:ascii="Times New Roman" w:hAnsi="Times New Roman" w:cs="Times New Roman"/>
              </w:rPr>
            </w:pPr>
            <w:r w:rsidRPr="00621214">
              <w:rPr>
                <w:rFonts w:ascii="Times New Roman" w:hAnsi="Times New Roman" w:cs="Times New Roman"/>
              </w:rPr>
              <w:t>5</w:t>
            </w:r>
          </w:p>
        </w:tc>
        <w:tc>
          <w:tcPr>
            <w:tcW w:w="3215" w:type="dxa"/>
            <w:tcBorders>
              <w:top w:val="single" w:sz="4" w:space="0" w:color="000000" w:themeColor="text1"/>
            </w:tcBorders>
            <w:vAlign w:val="bottom"/>
            <w:hideMark/>
          </w:tcPr>
          <w:p w:rsidR="00D9091F" w:rsidRPr="00621214" w:rsidRDefault="00D9091F" w:rsidP="004461AC">
            <w:pPr>
              <w:spacing w:after="0" w:line="480" w:lineRule="auto"/>
              <w:contextualSpacing/>
              <w:rPr>
                <w:rFonts w:ascii="Times New Roman" w:hAnsi="Times New Roman" w:cs="Times New Roman"/>
              </w:rPr>
            </w:pPr>
            <w:r w:rsidRPr="00621214">
              <w:rPr>
                <w:rFonts w:ascii="Times New Roman" w:hAnsi="Times New Roman" w:cs="Times New Roman"/>
              </w:rPr>
              <w:t>Sangat Setuju</w:t>
            </w:r>
            <w:r>
              <w:rPr>
                <w:rFonts w:ascii="Times New Roman" w:hAnsi="Times New Roman" w:cs="Times New Roman"/>
              </w:rPr>
              <w:t xml:space="preserve"> (SS)</w:t>
            </w:r>
          </w:p>
          <w:p w:rsidR="00D9091F" w:rsidRPr="0026449F" w:rsidRDefault="00D9091F" w:rsidP="004461AC">
            <w:pPr>
              <w:spacing w:after="0" w:line="480" w:lineRule="auto"/>
              <w:contextualSpacing/>
              <w:rPr>
                <w:rFonts w:ascii="Times New Roman" w:hAnsi="Times New Roman" w:cs="Times New Roman"/>
              </w:rPr>
            </w:pPr>
            <w:r w:rsidRPr="00621214">
              <w:rPr>
                <w:rFonts w:ascii="Times New Roman" w:hAnsi="Times New Roman" w:cs="Times New Roman"/>
              </w:rPr>
              <w:t>Setuju</w:t>
            </w:r>
            <w:r>
              <w:rPr>
                <w:rFonts w:ascii="Times New Roman" w:hAnsi="Times New Roman" w:cs="Times New Roman"/>
              </w:rPr>
              <w:t xml:space="preserve"> (S)</w:t>
            </w:r>
          </w:p>
          <w:p w:rsidR="00D9091F" w:rsidRPr="0026449F" w:rsidRDefault="00D9091F" w:rsidP="004461AC">
            <w:pPr>
              <w:spacing w:after="0" w:line="480" w:lineRule="auto"/>
              <w:contextualSpacing/>
              <w:rPr>
                <w:rFonts w:ascii="Times New Roman" w:hAnsi="Times New Roman" w:cs="Times New Roman"/>
              </w:rPr>
            </w:pPr>
            <w:r w:rsidRPr="00621214">
              <w:rPr>
                <w:rFonts w:ascii="Times New Roman" w:hAnsi="Times New Roman" w:cs="Times New Roman"/>
              </w:rPr>
              <w:t>Kurang Setuju</w:t>
            </w:r>
            <w:r>
              <w:rPr>
                <w:rFonts w:ascii="Times New Roman" w:hAnsi="Times New Roman" w:cs="Times New Roman"/>
              </w:rPr>
              <w:t xml:space="preserve"> (KS)</w:t>
            </w:r>
          </w:p>
          <w:p w:rsidR="00D9091F" w:rsidRPr="0026449F" w:rsidRDefault="00D9091F" w:rsidP="004461AC">
            <w:pPr>
              <w:spacing w:after="0" w:line="480" w:lineRule="auto"/>
              <w:contextualSpacing/>
              <w:rPr>
                <w:rFonts w:ascii="Times New Roman" w:hAnsi="Times New Roman" w:cs="Times New Roman"/>
              </w:rPr>
            </w:pPr>
            <w:r w:rsidRPr="00621214">
              <w:rPr>
                <w:rFonts w:ascii="Times New Roman" w:hAnsi="Times New Roman" w:cs="Times New Roman"/>
              </w:rPr>
              <w:t>Tidak Setuju</w:t>
            </w:r>
            <w:r>
              <w:rPr>
                <w:rFonts w:ascii="Times New Roman" w:hAnsi="Times New Roman" w:cs="Times New Roman"/>
              </w:rPr>
              <w:t xml:space="preserve"> (TS)</w:t>
            </w:r>
          </w:p>
          <w:p w:rsidR="00D9091F" w:rsidRPr="0026449F" w:rsidRDefault="00D9091F" w:rsidP="004461AC">
            <w:pPr>
              <w:spacing w:after="0" w:line="480" w:lineRule="auto"/>
              <w:contextualSpacing/>
              <w:rPr>
                <w:rFonts w:ascii="Times New Roman" w:hAnsi="Times New Roman" w:cs="Times New Roman"/>
              </w:rPr>
            </w:pPr>
            <w:r w:rsidRPr="00621214">
              <w:rPr>
                <w:rFonts w:ascii="Times New Roman" w:hAnsi="Times New Roman" w:cs="Times New Roman"/>
              </w:rPr>
              <w:t>Sangat Tidak Setuju</w:t>
            </w:r>
            <w:r>
              <w:rPr>
                <w:rFonts w:ascii="Times New Roman" w:hAnsi="Times New Roman" w:cs="Times New Roman"/>
              </w:rPr>
              <w:t xml:space="preserve"> (STS)</w:t>
            </w:r>
          </w:p>
        </w:tc>
        <w:tc>
          <w:tcPr>
            <w:tcW w:w="862" w:type="dxa"/>
            <w:tcBorders>
              <w:top w:val="single" w:sz="4" w:space="0" w:color="000000" w:themeColor="text1"/>
            </w:tcBorders>
            <w:vAlign w:val="bottom"/>
            <w:hideMark/>
          </w:tcPr>
          <w:p w:rsidR="00D9091F" w:rsidRPr="00621214" w:rsidRDefault="00D9091F" w:rsidP="004461AC">
            <w:pPr>
              <w:spacing w:after="0" w:line="480" w:lineRule="auto"/>
              <w:contextualSpacing/>
              <w:jc w:val="center"/>
              <w:rPr>
                <w:rFonts w:ascii="Times New Roman" w:hAnsi="Times New Roman" w:cs="Times New Roman"/>
              </w:rPr>
            </w:pPr>
            <w:r w:rsidRPr="00621214">
              <w:rPr>
                <w:rFonts w:ascii="Times New Roman" w:hAnsi="Times New Roman" w:cs="Times New Roman"/>
              </w:rPr>
              <w:t>5</w:t>
            </w:r>
          </w:p>
          <w:p w:rsidR="00D9091F" w:rsidRPr="00621214" w:rsidRDefault="00D9091F" w:rsidP="004461AC">
            <w:pPr>
              <w:spacing w:after="0" w:line="480" w:lineRule="auto"/>
              <w:contextualSpacing/>
              <w:jc w:val="center"/>
              <w:rPr>
                <w:rFonts w:ascii="Times New Roman" w:hAnsi="Times New Roman" w:cs="Times New Roman"/>
              </w:rPr>
            </w:pPr>
            <w:r w:rsidRPr="00621214">
              <w:rPr>
                <w:rFonts w:ascii="Times New Roman" w:hAnsi="Times New Roman" w:cs="Times New Roman"/>
              </w:rPr>
              <w:t>4</w:t>
            </w:r>
          </w:p>
          <w:p w:rsidR="00D9091F" w:rsidRPr="00621214" w:rsidRDefault="00D9091F" w:rsidP="004461AC">
            <w:pPr>
              <w:spacing w:after="0" w:line="480" w:lineRule="auto"/>
              <w:contextualSpacing/>
              <w:jc w:val="center"/>
              <w:rPr>
                <w:rFonts w:ascii="Times New Roman" w:hAnsi="Times New Roman" w:cs="Times New Roman"/>
              </w:rPr>
            </w:pPr>
            <w:r w:rsidRPr="00621214">
              <w:rPr>
                <w:rFonts w:ascii="Times New Roman" w:hAnsi="Times New Roman" w:cs="Times New Roman"/>
              </w:rPr>
              <w:t>3</w:t>
            </w:r>
          </w:p>
          <w:p w:rsidR="00D9091F" w:rsidRPr="00621214" w:rsidRDefault="00D9091F" w:rsidP="004461AC">
            <w:pPr>
              <w:spacing w:after="0" w:line="480" w:lineRule="auto"/>
              <w:contextualSpacing/>
              <w:jc w:val="center"/>
              <w:rPr>
                <w:rFonts w:ascii="Times New Roman" w:hAnsi="Times New Roman" w:cs="Times New Roman"/>
              </w:rPr>
            </w:pPr>
            <w:r w:rsidRPr="00621214">
              <w:rPr>
                <w:rFonts w:ascii="Times New Roman" w:hAnsi="Times New Roman" w:cs="Times New Roman"/>
              </w:rPr>
              <w:t>2</w:t>
            </w:r>
          </w:p>
          <w:p w:rsidR="00D9091F" w:rsidRPr="00621214" w:rsidRDefault="00D9091F" w:rsidP="004461AC">
            <w:pPr>
              <w:spacing w:after="0" w:line="480" w:lineRule="auto"/>
              <w:contextualSpacing/>
              <w:jc w:val="center"/>
              <w:rPr>
                <w:rFonts w:ascii="Times New Roman" w:hAnsi="Times New Roman" w:cs="Times New Roman"/>
              </w:rPr>
            </w:pPr>
            <w:r w:rsidRPr="00621214">
              <w:rPr>
                <w:rFonts w:ascii="Times New Roman" w:hAnsi="Times New Roman" w:cs="Times New Roman"/>
              </w:rPr>
              <w:t>1</w:t>
            </w:r>
          </w:p>
        </w:tc>
      </w:tr>
    </w:tbl>
    <w:p w:rsidR="00D9091F" w:rsidRDefault="00D9091F" w:rsidP="004461AC">
      <w:pPr>
        <w:spacing w:before="240" w:after="0"/>
        <w:ind w:firstLine="1134"/>
        <w:jc w:val="center"/>
        <w:rPr>
          <w:rFonts w:ascii="Times New Roman" w:hAnsi="Times New Roman" w:cs="Times New Roman"/>
          <w:sz w:val="2"/>
          <w:szCs w:val="24"/>
        </w:rPr>
      </w:pPr>
    </w:p>
    <w:p w:rsidR="00D9091F" w:rsidRPr="00621214" w:rsidRDefault="00D9091F" w:rsidP="004461AC">
      <w:pPr>
        <w:spacing w:before="240" w:after="0"/>
        <w:ind w:firstLine="1134"/>
        <w:rPr>
          <w:rFonts w:ascii="Times New Roman" w:hAnsi="Times New Roman" w:cs="Times New Roman"/>
          <w:sz w:val="2"/>
          <w:szCs w:val="24"/>
        </w:rPr>
      </w:pPr>
    </w:p>
    <w:p w:rsidR="00D9091F" w:rsidRPr="00621214" w:rsidRDefault="00D9091F" w:rsidP="004461AC">
      <w:pPr>
        <w:tabs>
          <w:tab w:val="left" w:pos="8560"/>
        </w:tabs>
        <w:spacing w:after="0"/>
        <w:rPr>
          <w:rFonts w:ascii="Times New Roman" w:hAnsi="Times New Roman" w:cs="Times New Roman"/>
          <w:b/>
          <w:sz w:val="24"/>
          <w:szCs w:val="24"/>
        </w:rPr>
      </w:pPr>
      <w:proofErr w:type="gramStart"/>
      <w:r w:rsidRPr="00621214">
        <w:rPr>
          <w:rFonts w:ascii="Times New Roman" w:hAnsi="Times New Roman" w:cs="Times New Roman"/>
          <w:b/>
          <w:sz w:val="24"/>
          <w:szCs w:val="24"/>
        </w:rPr>
        <w:t>3.4  Populasi</w:t>
      </w:r>
      <w:proofErr w:type="gramEnd"/>
      <w:r w:rsidRPr="00621214">
        <w:rPr>
          <w:rFonts w:ascii="Times New Roman" w:hAnsi="Times New Roman" w:cs="Times New Roman"/>
          <w:b/>
          <w:sz w:val="24"/>
          <w:szCs w:val="24"/>
        </w:rPr>
        <w:t xml:space="preserve"> dan Sampel</w:t>
      </w:r>
    </w:p>
    <w:p w:rsidR="00D9091F" w:rsidRDefault="00D9091F" w:rsidP="00267EE4">
      <w:pPr>
        <w:tabs>
          <w:tab w:val="left" w:pos="8560"/>
        </w:tabs>
        <w:spacing w:after="0" w:line="276" w:lineRule="auto"/>
        <w:ind w:left="709" w:hanging="284"/>
        <w:rPr>
          <w:rFonts w:ascii="Times New Roman" w:hAnsi="Times New Roman" w:cs="Times New Roman"/>
          <w:b/>
          <w:sz w:val="24"/>
          <w:szCs w:val="24"/>
        </w:rPr>
      </w:pPr>
      <w:r w:rsidRPr="00621214">
        <w:rPr>
          <w:rFonts w:ascii="Times New Roman" w:hAnsi="Times New Roman" w:cs="Times New Roman"/>
          <w:b/>
          <w:sz w:val="24"/>
          <w:szCs w:val="24"/>
        </w:rPr>
        <w:t>3.4.1 Populasi</w:t>
      </w:r>
    </w:p>
    <w:p w:rsidR="00267EE4" w:rsidRPr="00621214" w:rsidRDefault="00267EE4" w:rsidP="00973D26">
      <w:pPr>
        <w:tabs>
          <w:tab w:val="left" w:pos="8560"/>
        </w:tabs>
        <w:spacing w:after="0" w:line="240" w:lineRule="auto"/>
        <w:ind w:left="709" w:hanging="284"/>
        <w:rPr>
          <w:rFonts w:ascii="Times New Roman" w:hAnsi="Times New Roman" w:cs="Times New Roman"/>
          <w:b/>
          <w:sz w:val="24"/>
          <w:szCs w:val="24"/>
        </w:rPr>
      </w:pPr>
    </w:p>
    <w:p w:rsidR="00D9091F" w:rsidRDefault="00D9091F" w:rsidP="004461AC">
      <w:pPr>
        <w:spacing w:after="0"/>
        <w:ind w:left="993"/>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V. Wiratna Sujarweni (2014, p.65</w:t>
      </w:r>
      <w:r w:rsidRPr="00621214">
        <w:rPr>
          <w:rFonts w:ascii="Times New Roman" w:hAnsi="Times New Roman" w:cs="Times New Roman"/>
          <w:color w:val="000000"/>
          <w:sz w:val="24"/>
          <w:szCs w:val="24"/>
        </w:rPr>
        <w:t>)</w:t>
      </w:r>
      <w:r>
        <w:rPr>
          <w:rFonts w:ascii="Times New Roman" w:hAnsi="Times New Roman"/>
          <w:sz w:val="24"/>
          <w:szCs w:val="24"/>
        </w:rPr>
        <w:t>,</w:t>
      </w:r>
      <w:r w:rsidRPr="00621214">
        <w:rPr>
          <w:rFonts w:ascii="Times New Roman" w:hAnsi="Times New Roman" w:cs="Times New Roman"/>
          <w:color w:val="000000"/>
          <w:sz w:val="24"/>
          <w:szCs w:val="24"/>
        </w:rPr>
        <w:t xml:space="preserve"> berpendapat bahwa populasi adalah keseluruhan jumlah atas objek atau subjek yang mempunyai karakteristik dan kualitas tertentu yang ditetapkan oleh peneliti untuk diteliti dan kemudian ditarik kesimpulannya.</w:t>
      </w:r>
      <w:proofErr w:type="gramEnd"/>
      <w:r w:rsidRPr="00621214">
        <w:rPr>
          <w:rFonts w:ascii="Times New Roman" w:hAnsi="Times New Roman" w:cs="Times New Roman"/>
          <w:color w:val="000000"/>
          <w:sz w:val="24"/>
          <w:szCs w:val="24"/>
        </w:rPr>
        <w:t xml:space="preserve"> Berdasarkan pengertian tersebut maka populasi dalam penelitian ini adalah </w:t>
      </w:r>
      <w:r>
        <w:rPr>
          <w:rFonts w:ascii="Times New Roman" w:hAnsi="Times New Roman" w:cs="Times New Roman"/>
          <w:color w:val="000000"/>
          <w:sz w:val="24"/>
          <w:szCs w:val="24"/>
        </w:rPr>
        <w:t>55</w:t>
      </w:r>
      <w:r w:rsidRPr="006212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Guru</w:t>
      </w:r>
      <w:r w:rsidRPr="00621214">
        <w:rPr>
          <w:rFonts w:ascii="Times New Roman" w:hAnsi="Times New Roman" w:cs="Times New Roman"/>
          <w:color w:val="000000"/>
          <w:sz w:val="24"/>
          <w:szCs w:val="24"/>
        </w:rPr>
        <w:t xml:space="preserve"> yang diperoleh berdasar</w:t>
      </w:r>
      <w:r>
        <w:rPr>
          <w:rFonts w:ascii="Times New Roman" w:hAnsi="Times New Roman" w:cs="Times New Roman"/>
          <w:color w:val="000000"/>
          <w:sz w:val="24"/>
          <w:szCs w:val="24"/>
        </w:rPr>
        <w:t xml:space="preserve">kan wawancara yang dilakukan di Yayasan AL- Azhar Lampung Sekolah Dasar AL-Azhar </w:t>
      </w:r>
      <w:proofErr w:type="gramStart"/>
      <w:r>
        <w:rPr>
          <w:rFonts w:ascii="Times New Roman" w:hAnsi="Times New Roman" w:cs="Times New Roman"/>
          <w:color w:val="000000"/>
          <w:sz w:val="24"/>
          <w:szCs w:val="24"/>
        </w:rPr>
        <w:t xml:space="preserve">1 </w:t>
      </w:r>
      <w:r>
        <w:rPr>
          <w:rFonts w:ascii="Times New Roman" w:hAnsi="Times New Roman" w:cs="Times New Roman"/>
          <w:sz w:val="24"/>
          <w:szCs w:val="24"/>
        </w:rPr>
        <w:t>.</w:t>
      </w:r>
      <w:proofErr w:type="gramEnd"/>
    </w:p>
    <w:p w:rsidR="00D9091F" w:rsidRDefault="00D9091F" w:rsidP="004461AC">
      <w:pPr>
        <w:spacing w:after="0"/>
        <w:ind w:left="709"/>
        <w:jc w:val="both"/>
        <w:rPr>
          <w:rFonts w:ascii="Times New Roman" w:hAnsi="Times New Roman"/>
          <w:sz w:val="24"/>
          <w:szCs w:val="24"/>
        </w:rPr>
      </w:pPr>
    </w:p>
    <w:p w:rsidR="00267EE4" w:rsidRDefault="00267EE4" w:rsidP="00267EE4">
      <w:pPr>
        <w:spacing w:after="0"/>
        <w:jc w:val="both"/>
        <w:rPr>
          <w:rFonts w:ascii="Times New Roman" w:hAnsi="Times New Roman"/>
          <w:sz w:val="24"/>
          <w:szCs w:val="24"/>
        </w:rPr>
      </w:pPr>
    </w:p>
    <w:p w:rsidR="00973D26" w:rsidRDefault="00973D26" w:rsidP="00267EE4">
      <w:pPr>
        <w:spacing w:after="0"/>
        <w:jc w:val="both"/>
        <w:rPr>
          <w:rFonts w:ascii="Times New Roman" w:hAnsi="Times New Roman"/>
          <w:sz w:val="24"/>
          <w:szCs w:val="24"/>
        </w:rPr>
      </w:pPr>
    </w:p>
    <w:p w:rsidR="00D9091F" w:rsidRPr="003D7B35" w:rsidRDefault="00D9091F" w:rsidP="004461AC">
      <w:pPr>
        <w:spacing w:after="0"/>
        <w:ind w:left="709"/>
        <w:jc w:val="center"/>
        <w:rPr>
          <w:rFonts w:ascii="Times New Roman" w:hAnsi="Times New Roman"/>
          <w:b/>
          <w:sz w:val="24"/>
          <w:szCs w:val="24"/>
        </w:rPr>
      </w:pPr>
      <w:r w:rsidRPr="003D7B35">
        <w:rPr>
          <w:rFonts w:ascii="Times New Roman" w:hAnsi="Times New Roman"/>
          <w:b/>
          <w:sz w:val="24"/>
          <w:szCs w:val="24"/>
        </w:rPr>
        <w:lastRenderedPageBreak/>
        <w:t>Berikut Tabel 3.1</w:t>
      </w:r>
    </w:p>
    <w:p w:rsidR="00267EE4" w:rsidRDefault="00D9091F" w:rsidP="00267EE4">
      <w:pPr>
        <w:spacing w:after="0" w:line="276" w:lineRule="auto"/>
        <w:ind w:left="709"/>
        <w:jc w:val="center"/>
        <w:rPr>
          <w:rFonts w:ascii="Times New Roman" w:hAnsi="Times New Roman"/>
          <w:b/>
          <w:sz w:val="24"/>
          <w:szCs w:val="24"/>
        </w:rPr>
      </w:pPr>
      <w:r w:rsidRPr="003D7B35">
        <w:rPr>
          <w:rFonts w:ascii="Times New Roman" w:hAnsi="Times New Roman"/>
          <w:b/>
          <w:sz w:val="24"/>
          <w:szCs w:val="24"/>
        </w:rPr>
        <w:t xml:space="preserve">Data jumlah </w:t>
      </w:r>
      <w:r>
        <w:rPr>
          <w:rFonts w:ascii="Times New Roman" w:hAnsi="Times New Roman"/>
          <w:b/>
          <w:sz w:val="24"/>
          <w:szCs w:val="24"/>
        </w:rPr>
        <w:t xml:space="preserve">Guru pada </w:t>
      </w:r>
      <w:r>
        <w:rPr>
          <w:rFonts w:ascii="Times New Roman" w:hAnsi="Times New Roman" w:cs="Times New Roman"/>
          <w:b/>
          <w:color w:val="000000"/>
          <w:sz w:val="24"/>
          <w:szCs w:val="24"/>
        </w:rPr>
        <w:t xml:space="preserve">Yayasan AL- Azhar Lampung Sekolah Dasar AL-Azhar </w:t>
      </w:r>
      <w:proofErr w:type="gramStart"/>
      <w:r>
        <w:rPr>
          <w:rFonts w:ascii="Times New Roman" w:hAnsi="Times New Roman" w:cs="Times New Roman"/>
          <w:b/>
          <w:color w:val="000000"/>
          <w:sz w:val="24"/>
          <w:szCs w:val="24"/>
        </w:rPr>
        <w:t xml:space="preserve">1 </w:t>
      </w:r>
      <w:r w:rsidRPr="003D7B35">
        <w:rPr>
          <w:rFonts w:ascii="Times New Roman" w:hAnsi="Times New Roman" w:cs="Times New Roman"/>
          <w:b/>
          <w:sz w:val="24"/>
          <w:szCs w:val="24"/>
        </w:rPr>
        <w:t xml:space="preserve"> 2018</w:t>
      </w:r>
      <w:proofErr w:type="gramEnd"/>
      <w:r w:rsidRPr="003D7B35">
        <w:rPr>
          <w:rFonts w:ascii="Times New Roman" w:hAnsi="Times New Roman" w:cs="Times New Roman"/>
          <w:b/>
          <w:sz w:val="24"/>
          <w:szCs w:val="24"/>
        </w:rPr>
        <w:t xml:space="preserve"> </w:t>
      </w:r>
      <w:r w:rsidR="008B6261">
        <w:rPr>
          <w:rFonts w:ascii="Times New Roman" w:hAnsi="Times New Roman"/>
          <w:b/>
          <w:sz w:val="24"/>
          <w:szCs w:val="24"/>
        </w:rPr>
        <w:t>:</w:t>
      </w:r>
    </w:p>
    <w:p w:rsidR="00267EE4" w:rsidRPr="008B6261" w:rsidRDefault="00267EE4" w:rsidP="00267EE4">
      <w:pPr>
        <w:spacing w:after="0" w:line="276" w:lineRule="auto"/>
        <w:ind w:left="709"/>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981"/>
        <w:gridCol w:w="2122"/>
      </w:tblGrid>
      <w:tr w:rsidR="00D9091F" w:rsidRPr="00194449" w:rsidTr="004461AC">
        <w:trPr>
          <w:trHeight w:val="328"/>
          <w:jc w:val="center"/>
        </w:trPr>
        <w:tc>
          <w:tcPr>
            <w:tcW w:w="1418" w:type="dxa"/>
          </w:tcPr>
          <w:p w:rsidR="00D9091F" w:rsidRPr="00194449" w:rsidRDefault="00D9091F" w:rsidP="004461AC">
            <w:pPr>
              <w:spacing w:after="0" w:line="240" w:lineRule="auto"/>
              <w:jc w:val="center"/>
              <w:rPr>
                <w:rFonts w:ascii="Times New Roman" w:hAnsi="Times New Roman"/>
                <w:b/>
                <w:sz w:val="24"/>
                <w:szCs w:val="24"/>
              </w:rPr>
            </w:pPr>
            <w:r w:rsidRPr="00194449">
              <w:rPr>
                <w:rFonts w:ascii="Times New Roman" w:hAnsi="Times New Roman"/>
                <w:b/>
                <w:sz w:val="24"/>
                <w:szCs w:val="24"/>
              </w:rPr>
              <w:t>No</w:t>
            </w:r>
          </w:p>
        </w:tc>
        <w:tc>
          <w:tcPr>
            <w:tcW w:w="2981" w:type="dxa"/>
          </w:tcPr>
          <w:p w:rsidR="00D9091F" w:rsidRPr="00194449" w:rsidRDefault="00D9091F" w:rsidP="004461AC">
            <w:pPr>
              <w:spacing w:after="0" w:line="240" w:lineRule="auto"/>
              <w:jc w:val="center"/>
              <w:rPr>
                <w:rFonts w:ascii="Times New Roman" w:hAnsi="Times New Roman"/>
                <w:b/>
                <w:sz w:val="24"/>
                <w:szCs w:val="24"/>
              </w:rPr>
            </w:pPr>
            <w:r w:rsidRPr="00194449">
              <w:rPr>
                <w:rFonts w:ascii="Times New Roman" w:hAnsi="Times New Roman"/>
                <w:b/>
                <w:sz w:val="24"/>
                <w:szCs w:val="24"/>
              </w:rPr>
              <w:t>Posisi/Jabatan</w:t>
            </w:r>
          </w:p>
        </w:tc>
        <w:tc>
          <w:tcPr>
            <w:tcW w:w="2122" w:type="dxa"/>
          </w:tcPr>
          <w:p w:rsidR="00D9091F" w:rsidRPr="00194449" w:rsidRDefault="00D9091F" w:rsidP="004461AC">
            <w:pPr>
              <w:spacing w:after="0" w:line="240" w:lineRule="auto"/>
              <w:jc w:val="center"/>
              <w:rPr>
                <w:rFonts w:ascii="Times New Roman" w:hAnsi="Times New Roman"/>
                <w:b/>
                <w:sz w:val="24"/>
                <w:szCs w:val="24"/>
              </w:rPr>
            </w:pPr>
            <w:r w:rsidRPr="00194449">
              <w:rPr>
                <w:rFonts w:ascii="Times New Roman" w:hAnsi="Times New Roman"/>
                <w:b/>
                <w:sz w:val="24"/>
                <w:szCs w:val="24"/>
              </w:rPr>
              <w:t>Jumlah</w:t>
            </w:r>
          </w:p>
        </w:tc>
      </w:tr>
      <w:tr w:rsidR="00D9091F" w:rsidRPr="00194449" w:rsidTr="004461AC">
        <w:trPr>
          <w:jc w:val="center"/>
        </w:trPr>
        <w:tc>
          <w:tcPr>
            <w:tcW w:w="1418" w:type="dxa"/>
          </w:tcPr>
          <w:p w:rsidR="00D9091F" w:rsidRPr="00194449" w:rsidRDefault="00267EE4" w:rsidP="004461AC">
            <w:pPr>
              <w:spacing w:after="0" w:line="240" w:lineRule="auto"/>
              <w:jc w:val="center"/>
              <w:rPr>
                <w:rFonts w:ascii="Times New Roman" w:hAnsi="Times New Roman"/>
                <w:sz w:val="24"/>
                <w:szCs w:val="24"/>
              </w:rPr>
            </w:pPr>
            <w:r>
              <w:rPr>
                <w:rFonts w:ascii="Times New Roman" w:hAnsi="Times New Roman"/>
                <w:sz w:val="24"/>
                <w:szCs w:val="24"/>
              </w:rPr>
              <w:t>1.</w:t>
            </w:r>
          </w:p>
        </w:tc>
        <w:tc>
          <w:tcPr>
            <w:tcW w:w="2981" w:type="dxa"/>
          </w:tcPr>
          <w:p w:rsidR="00D9091F" w:rsidRPr="00194449" w:rsidRDefault="00D9091F" w:rsidP="004461AC">
            <w:pPr>
              <w:spacing w:after="0" w:line="240" w:lineRule="auto"/>
              <w:rPr>
                <w:rFonts w:ascii="Times New Roman" w:hAnsi="Times New Roman"/>
                <w:sz w:val="24"/>
                <w:szCs w:val="24"/>
              </w:rPr>
            </w:pPr>
            <w:r>
              <w:rPr>
                <w:rFonts w:ascii="Times New Roman" w:hAnsi="Times New Roman"/>
                <w:sz w:val="24"/>
                <w:szCs w:val="24"/>
              </w:rPr>
              <w:t>Guru</w:t>
            </w:r>
          </w:p>
        </w:tc>
        <w:tc>
          <w:tcPr>
            <w:tcW w:w="2122" w:type="dxa"/>
          </w:tcPr>
          <w:p w:rsidR="00D9091F" w:rsidRPr="00194449" w:rsidRDefault="00D9091F" w:rsidP="004461AC">
            <w:pPr>
              <w:spacing w:after="0" w:line="240" w:lineRule="auto"/>
              <w:jc w:val="center"/>
              <w:rPr>
                <w:rFonts w:ascii="Times New Roman" w:hAnsi="Times New Roman"/>
                <w:sz w:val="24"/>
                <w:szCs w:val="24"/>
              </w:rPr>
            </w:pPr>
            <w:r>
              <w:rPr>
                <w:rFonts w:ascii="Times New Roman" w:hAnsi="Times New Roman"/>
                <w:sz w:val="24"/>
                <w:szCs w:val="24"/>
              </w:rPr>
              <w:t>55</w:t>
            </w:r>
          </w:p>
        </w:tc>
      </w:tr>
    </w:tbl>
    <w:p w:rsidR="00267EE4" w:rsidRDefault="00D9091F" w:rsidP="00267EE4">
      <w:pPr>
        <w:spacing w:after="0"/>
        <w:ind w:left="851"/>
        <w:rPr>
          <w:rFonts w:ascii="Times New Roman" w:hAnsi="Times New Roman"/>
          <w:i/>
        </w:rPr>
      </w:pPr>
      <w:r w:rsidRPr="00267EE4">
        <w:rPr>
          <w:rFonts w:ascii="Times New Roman" w:hAnsi="Times New Roman"/>
          <w:i/>
        </w:rPr>
        <w:t>Sumber: Yay</w:t>
      </w:r>
      <w:r w:rsidR="00973D26">
        <w:rPr>
          <w:rFonts w:ascii="Times New Roman" w:hAnsi="Times New Roman"/>
          <w:i/>
        </w:rPr>
        <w:t>asan AL-azhar Lampung SD AL-Azhar</w:t>
      </w:r>
      <w:r w:rsidRPr="00267EE4">
        <w:rPr>
          <w:rFonts w:ascii="Times New Roman" w:hAnsi="Times New Roman"/>
          <w:i/>
        </w:rPr>
        <w:t xml:space="preserve"> 1</w:t>
      </w:r>
    </w:p>
    <w:p w:rsidR="00267EE4" w:rsidRPr="00267EE4" w:rsidRDefault="00267EE4" w:rsidP="00267EE4">
      <w:pPr>
        <w:spacing w:after="0"/>
        <w:ind w:left="851"/>
        <w:rPr>
          <w:rFonts w:ascii="Times New Roman" w:hAnsi="Times New Roman"/>
          <w:i/>
        </w:rPr>
      </w:pPr>
    </w:p>
    <w:p w:rsidR="00D9091F" w:rsidRDefault="00D9091F" w:rsidP="00267EE4">
      <w:pPr>
        <w:spacing w:after="0" w:line="276" w:lineRule="auto"/>
        <w:ind w:left="426"/>
        <w:jc w:val="both"/>
        <w:rPr>
          <w:rFonts w:ascii="Times New Roman" w:hAnsi="Times New Roman" w:cs="Times New Roman"/>
          <w:b/>
          <w:sz w:val="24"/>
          <w:szCs w:val="24"/>
        </w:rPr>
      </w:pPr>
      <w:r w:rsidRPr="00621214">
        <w:rPr>
          <w:rFonts w:ascii="Times New Roman" w:hAnsi="Times New Roman" w:cs="Times New Roman"/>
          <w:b/>
          <w:sz w:val="24"/>
          <w:szCs w:val="24"/>
        </w:rPr>
        <w:t xml:space="preserve">  </w:t>
      </w:r>
      <w:proofErr w:type="gramStart"/>
      <w:r w:rsidRPr="00621214">
        <w:rPr>
          <w:rFonts w:ascii="Times New Roman" w:hAnsi="Times New Roman" w:cs="Times New Roman"/>
          <w:b/>
          <w:sz w:val="24"/>
          <w:szCs w:val="24"/>
        </w:rPr>
        <w:t xml:space="preserve">3.4.2 </w:t>
      </w:r>
      <w:r>
        <w:rPr>
          <w:rFonts w:ascii="Times New Roman" w:hAnsi="Times New Roman" w:cs="Times New Roman"/>
          <w:b/>
          <w:sz w:val="24"/>
          <w:szCs w:val="24"/>
        </w:rPr>
        <w:t xml:space="preserve"> </w:t>
      </w:r>
      <w:r w:rsidRPr="00621214">
        <w:rPr>
          <w:rFonts w:ascii="Times New Roman" w:hAnsi="Times New Roman" w:cs="Times New Roman"/>
          <w:b/>
          <w:sz w:val="24"/>
          <w:szCs w:val="24"/>
        </w:rPr>
        <w:t>Sampel</w:t>
      </w:r>
      <w:proofErr w:type="gramEnd"/>
    </w:p>
    <w:p w:rsidR="00267EE4" w:rsidRPr="00621214" w:rsidRDefault="00267EE4" w:rsidP="00F05726">
      <w:pPr>
        <w:spacing w:after="0" w:line="240" w:lineRule="auto"/>
        <w:ind w:left="426"/>
        <w:jc w:val="both"/>
        <w:rPr>
          <w:rFonts w:ascii="Times New Roman" w:hAnsi="Times New Roman" w:cs="Times New Roman"/>
          <w:b/>
          <w:sz w:val="24"/>
          <w:szCs w:val="24"/>
        </w:rPr>
      </w:pPr>
    </w:p>
    <w:p w:rsidR="00267EE4" w:rsidRDefault="00D9091F" w:rsidP="00267EE4">
      <w:pPr>
        <w:tabs>
          <w:tab w:val="left" w:pos="1276"/>
        </w:tabs>
        <w:spacing w:after="0"/>
        <w:ind w:left="1134"/>
        <w:jc w:val="both"/>
        <w:rPr>
          <w:rFonts w:ascii="Times New Roman" w:hAnsi="Times New Roman" w:cs="Times New Roman"/>
          <w:color w:val="000000"/>
          <w:sz w:val="24"/>
        </w:rPr>
      </w:pPr>
      <w:proofErr w:type="gramStart"/>
      <w:r>
        <w:rPr>
          <w:rFonts w:ascii="Times New Roman" w:hAnsi="Times New Roman" w:cs="Times New Roman"/>
          <w:color w:val="000000"/>
          <w:sz w:val="24"/>
          <w:szCs w:val="24"/>
        </w:rPr>
        <w:t>V. Wiratna Sujarweni (2014, p.65</w:t>
      </w:r>
      <w:r w:rsidRPr="00621214">
        <w:rPr>
          <w:rFonts w:ascii="Times New Roman" w:hAnsi="Times New Roman" w:cs="Times New Roman"/>
          <w:color w:val="000000"/>
          <w:sz w:val="24"/>
          <w:szCs w:val="24"/>
        </w:rPr>
        <w:t>)</w:t>
      </w:r>
      <w:r>
        <w:rPr>
          <w:rFonts w:ascii="Times New Roman" w:hAnsi="Times New Roman"/>
          <w:sz w:val="24"/>
          <w:szCs w:val="24"/>
        </w:rPr>
        <w:t xml:space="preserve">, </w:t>
      </w:r>
      <w:r w:rsidR="004461AC">
        <w:rPr>
          <w:rFonts w:ascii="Times New Roman" w:hAnsi="Times New Roman"/>
          <w:sz w:val="24"/>
          <w:szCs w:val="24"/>
        </w:rPr>
        <w:t xml:space="preserve">menyatakan bahwa </w:t>
      </w:r>
      <w:r w:rsidRPr="00621214">
        <w:rPr>
          <w:rFonts w:ascii="Times New Roman" w:hAnsi="Times New Roman" w:cs="Times New Roman"/>
          <w:color w:val="000000"/>
          <w:sz w:val="24"/>
        </w:rPr>
        <w:t>Sampel adalah bagian dari sejumlah karakteristik yang dimiliki oleh populasi yang digunakan untuk penelitian.</w:t>
      </w:r>
      <w:proofErr w:type="gramEnd"/>
      <w:r w:rsidRPr="00621214">
        <w:rPr>
          <w:rFonts w:ascii="Times New Roman" w:hAnsi="Times New Roman" w:cs="Times New Roman"/>
          <w:color w:val="000000"/>
          <w:sz w:val="24"/>
        </w:rPr>
        <w:t xml:space="preserve"> </w:t>
      </w:r>
      <w:proofErr w:type="gramStart"/>
      <w:r w:rsidRPr="00621214">
        <w:rPr>
          <w:rFonts w:ascii="Times New Roman" w:hAnsi="Times New Roman" w:cs="Times New Roman"/>
          <w:color w:val="000000"/>
          <w:sz w:val="24"/>
        </w:rPr>
        <w:t>Sampel dilakukan jika populasi besar dan peneliti tidak mungkin mempelajari semua yang ada pada populasi.</w:t>
      </w:r>
      <w:proofErr w:type="gramEnd"/>
      <w:r w:rsidRPr="00621214">
        <w:rPr>
          <w:rFonts w:ascii="Times New Roman" w:hAnsi="Times New Roman" w:cs="Times New Roman"/>
          <w:color w:val="000000"/>
          <w:sz w:val="24"/>
        </w:rPr>
        <w:t xml:space="preserve"> Misalnya karena keterbatasan </w:t>
      </w:r>
      <w:proofErr w:type="gramStart"/>
      <w:r w:rsidRPr="00621214">
        <w:rPr>
          <w:rFonts w:ascii="Times New Roman" w:hAnsi="Times New Roman" w:cs="Times New Roman"/>
          <w:color w:val="000000"/>
          <w:sz w:val="24"/>
        </w:rPr>
        <w:t>dana</w:t>
      </w:r>
      <w:proofErr w:type="gramEnd"/>
      <w:r w:rsidRPr="00621214">
        <w:rPr>
          <w:rFonts w:ascii="Times New Roman" w:hAnsi="Times New Roman" w:cs="Times New Roman"/>
          <w:color w:val="000000"/>
          <w:sz w:val="24"/>
        </w:rPr>
        <w:t xml:space="preserve">, tenaga dan waktu, maka peneliti dapat menggunakan sampel yang diambil dari populasi. </w:t>
      </w:r>
      <w:proofErr w:type="gramStart"/>
      <w:r w:rsidRPr="00621214">
        <w:rPr>
          <w:rFonts w:ascii="Times New Roman" w:hAnsi="Times New Roman" w:cs="Times New Roman"/>
          <w:color w:val="000000"/>
          <w:sz w:val="24"/>
        </w:rPr>
        <w:t>Untuk itu sampel yang diambil dari populasi harus betul-betul representatif (mewakili).</w:t>
      </w:r>
      <w:proofErr w:type="gramEnd"/>
      <w:r w:rsidRPr="00621214">
        <w:rPr>
          <w:rFonts w:ascii="Times New Roman" w:hAnsi="Times New Roman" w:cs="Times New Roman"/>
          <w:color w:val="000000"/>
          <w:sz w:val="24"/>
        </w:rPr>
        <w:t xml:space="preserve"> </w:t>
      </w:r>
      <w:proofErr w:type="gramStart"/>
      <w:r w:rsidRPr="00621214">
        <w:rPr>
          <w:rFonts w:ascii="Times New Roman" w:hAnsi="Times New Roman" w:cs="Times New Roman"/>
          <w:color w:val="000000"/>
          <w:sz w:val="24"/>
        </w:rPr>
        <w:t xml:space="preserve">Di </w:t>
      </w:r>
      <w:r>
        <w:rPr>
          <w:rFonts w:ascii="Times New Roman" w:hAnsi="Times New Roman" w:cs="Times New Roman"/>
          <w:sz w:val="24"/>
          <w:szCs w:val="24"/>
        </w:rPr>
        <w:t>Yayasan AL- Azhar Lampung Sekolah Dasar AL-Azhar 1</w:t>
      </w:r>
      <w:r w:rsidRPr="00621214">
        <w:rPr>
          <w:rFonts w:ascii="Times New Roman" w:hAnsi="Times New Roman" w:cs="Times New Roman"/>
          <w:color w:val="000000"/>
          <w:sz w:val="24"/>
        </w:rPr>
        <w:t xml:space="preserve"> peneliti menggunakan teknik sampling jenuh dimana semua anggota populasi dijadikan sampel yaitu </w:t>
      </w:r>
      <w:r>
        <w:rPr>
          <w:rFonts w:ascii="Times New Roman" w:hAnsi="Times New Roman" w:cs="Times New Roman"/>
          <w:color w:val="000000"/>
          <w:sz w:val="24"/>
        </w:rPr>
        <w:t>55 Guru</w:t>
      </w:r>
      <w:r w:rsidRPr="00621214">
        <w:rPr>
          <w:rFonts w:ascii="Times New Roman" w:hAnsi="Times New Roman" w:cs="Times New Roman"/>
          <w:color w:val="000000"/>
          <w:sz w:val="24"/>
        </w:rPr>
        <w:t>.</w:t>
      </w:r>
      <w:proofErr w:type="gramEnd"/>
    </w:p>
    <w:p w:rsidR="00267EE4" w:rsidRPr="00CA2A86" w:rsidRDefault="00267EE4" w:rsidP="00F05726">
      <w:pPr>
        <w:tabs>
          <w:tab w:val="left" w:pos="1276"/>
        </w:tabs>
        <w:spacing w:after="0" w:line="240" w:lineRule="auto"/>
        <w:ind w:left="1134"/>
        <w:jc w:val="both"/>
        <w:rPr>
          <w:rFonts w:ascii="Times New Roman" w:hAnsi="Times New Roman" w:cs="Times New Roman"/>
          <w:color w:val="000000"/>
          <w:sz w:val="24"/>
        </w:rPr>
      </w:pPr>
    </w:p>
    <w:p w:rsidR="00D9091F" w:rsidRPr="00267EE4" w:rsidRDefault="00D9091F" w:rsidP="00267EE4">
      <w:pPr>
        <w:pStyle w:val="ListParagraph"/>
        <w:numPr>
          <w:ilvl w:val="1"/>
          <w:numId w:val="31"/>
        </w:numPr>
        <w:tabs>
          <w:tab w:val="left" w:pos="1530"/>
          <w:tab w:val="left" w:pos="8560"/>
        </w:tabs>
        <w:spacing w:before="240" w:after="0" w:line="276" w:lineRule="auto"/>
        <w:rPr>
          <w:rFonts w:ascii="Times New Roman" w:hAnsi="Times New Roman" w:cs="Times New Roman"/>
          <w:b/>
          <w:sz w:val="24"/>
          <w:szCs w:val="24"/>
        </w:rPr>
      </w:pPr>
      <w:r w:rsidRPr="00267EE4">
        <w:rPr>
          <w:rFonts w:ascii="Times New Roman" w:hAnsi="Times New Roman" w:cs="Times New Roman"/>
          <w:b/>
          <w:sz w:val="24"/>
          <w:szCs w:val="24"/>
        </w:rPr>
        <w:t>Variabel Penelitian</w:t>
      </w:r>
    </w:p>
    <w:p w:rsidR="00267EE4" w:rsidRPr="00267EE4" w:rsidRDefault="00267EE4" w:rsidP="00F05726">
      <w:pPr>
        <w:pStyle w:val="ListParagraph"/>
        <w:tabs>
          <w:tab w:val="left" w:pos="1530"/>
          <w:tab w:val="left" w:pos="8560"/>
        </w:tabs>
        <w:spacing w:before="240" w:after="0" w:line="240" w:lineRule="auto"/>
        <w:ind w:left="360"/>
        <w:rPr>
          <w:rFonts w:ascii="Times New Roman" w:hAnsi="Times New Roman" w:cs="Times New Roman"/>
          <w:b/>
          <w:sz w:val="24"/>
          <w:szCs w:val="24"/>
        </w:rPr>
      </w:pPr>
    </w:p>
    <w:p w:rsidR="00D9091F" w:rsidRPr="00310C41" w:rsidRDefault="00D9091F" w:rsidP="004461AC">
      <w:pPr>
        <w:spacing w:after="0"/>
        <w:ind w:left="426"/>
        <w:contextualSpacing/>
        <w:jc w:val="both"/>
        <w:rPr>
          <w:rFonts w:ascii="Times New Roman" w:hAnsi="Times New Roman" w:cs="Times New Roman"/>
          <w:w w:val="101"/>
          <w:sz w:val="24"/>
          <w:szCs w:val="24"/>
        </w:rPr>
      </w:pPr>
      <w:proofErr w:type="gramStart"/>
      <w:r w:rsidRPr="00621214">
        <w:rPr>
          <w:rFonts w:ascii="Times New Roman" w:hAnsi="Times New Roman" w:cs="Times New Roman"/>
          <w:sz w:val="24"/>
          <w:szCs w:val="24"/>
        </w:rPr>
        <w:t>Amirullah</w:t>
      </w:r>
      <w:r>
        <w:rPr>
          <w:rFonts w:ascii="Times New Roman" w:hAnsi="Times New Roman" w:cs="Times New Roman"/>
          <w:w w:val="101"/>
          <w:sz w:val="24"/>
          <w:szCs w:val="24"/>
        </w:rPr>
        <w:t xml:space="preserve"> (2014, p.86</w:t>
      </w:r>
      <w:r w:rsidRPr="00621214">
        <w:rPr>
          <w:rFonts w:ascii="Times New Roman" w:hAnsi="Times New Roman" w:cs="Times New Roman"/>
          <w:w w:val="101"/>
          <w:sz w:val="24"/>
          <w:szCs w:val="24"/>
        </w:rPr>
        <w:t>)</w:t>
      </w:r>
      <w:r>
        <w:rPr>
          <w:rFonts w:ascii="Times New Roman" w:hAnsi="Times New Roman"/>
          <w:sz w:val="24"/>
          <w:szCs w:val="24"/>
        </w:rPr>
        <w:t>,</w:t>
      </w:r>
      <w:r w:rsidRPr="00621214">
        <w:rPr>
          <w:rFonts w:ascii="Times New Roman" w:hAnsi="Times New Roman" w:cs="Times New Roman"/>
          <w:w w:val="101"/>
          <w:sz w:val="24"/>
          <w:szCs w:val="24"/>
        </w:rPr>
        <w:t xml:space="preserve"> </w:t>
      </w:r>
      <w:r>
        <w:rPr>
          <w:rFonts w:ascii="Times New Roman" w:hAnsi="Times New Roman" w:cs="Times New Roman"/>
          <w:sz w:val="24"/>
          <w:szCs w:val="24"/>
        </w:rPr>
        <w:t>i</w:t>
      </w:r>
      <w:r w:rsidRPr="00621214">
        <w:rPr>
          <w:rFonts w:ascii="Times New Roman" w:hAnsi="Times New Roman" w:cs="Times New Roman"/>
          <w:sz w:val="24"/>
          <w:szCs w:val="24"/>
        </w:rPr>
        <w:t>dentifikasi variabel diperlukan untuk membedakan variabel-variabel secara lebih spesifik, sehingga su</w:t>
      </w:r>
      <w:r>
        <w:rPr>
          <w:rFonts w:ascii="Times New Roman" w:hAnsi="Times New Roman" w:cs="Times New Roman"/>
          <w:sz w:val="24"/>
          <w:szCs w:val="24"/>
        </w:rPr>
        <w:t xml:space="preserve">atu konsep menjadi lebih jelas, </w:t>
      </w:r>
      <w:r>
        <w:rPr>
          <w:rFonts w:ascii="Times New Roman" w:hAnsi="Times New Roman"/>
          <w:sz w:val="24"/>
          <w:szCs w:val="24"/>
          <w:lang w:val="it-IT"/>
        </w:rPr>
        <w:t>kemudian ditarik kesimpulannya.</w:t>
      </w:r>
      <w:proofErr w:type="gramEnd"/>
    </w:p>
    <w:p w:rsidR="00D9091F" w:rsidRPr="00621214" w:rsidRDefault="00D9091F" w:rsidP="004461AC">
      <w:pPr>
        <w:spacing w:after="0" w:line="240" w:lineRule="auto"/>
        <w:ind w:left="425"/>
        <w:jc w:val="both"/>
        <w:rPr>
          <w:rFonts w:ascii="Times New Roman" w:hAnsi="Times New Roman" w:cs="Times New Roman"/>
          <w:sz w:val="24"/>
          <w:szCs w:val="24"/>
        </w:rPr>
      </w:pPr>
    </w:p>
    <w:p w:rsidR="00D9091F" w:rsidRPr="0017344B" w:rsidRDefault="00D9091F" w:rsidP="0005126C">
      <w:pPr>
        <w:pStyle w:val="ListParagraph"/>
        <w:numPr>
          <w:ilvl w:val="2"/>
          <w:numId w:val="34"/>
        </w:numPr>
        <w:spacing w:after="0"/>
        <w:ind w:left="993" w:hanging="578"/>
        <w:jc w:val="both"/>
        <w:rPr>
          <w:rFonts w:ascii="Times New Roman" w:hAnsi="Times New Roman" w:cs="Times New Roman"/>
          <w:sz w:val="24"/>
          <w:szCs w:val="24"/>
          <w:lang w:val="it-IT"/>
        </w:rPr>
      </w:pPr>
      <w:r w:rsidRPr="0017344B">
        <w:rPr>
          <w:rFonts w:ascii="Times New Roman" w:hAnsi="Times New Roman" w:cs="Times New Roman"/>
          <w:b/>
          <w:sz w:val="24"/>
          <w:szCs w:val="24"/>
        </w:rPr>
        <w:t>Variabel Independen</w:t>
      </w:r>
    </w:p>
    <w:p w:rsidR="00D9091F" w:rsidRDefault="00D9091F" w:rsidP="004461AC">
      <w:pPr>
        <w:spacing w:after="0"/>
        <w:ind w:left="993"/>
        <w:jc w:val="both"/>
        <w:rPr>
          <w:rFonts w:ascii="Times New Roman" w:hAnsi="Times New Roman" w:cs="Times New Roman"/>
          <w:sz w:val="24"/>
          <w:szCs w:val="24"/>
        </w:rPr>
      </w:pPr>
      <w:proofErr w:type="gramStart"/>
      <w:r w:rsidRPr="00621214">
        <w:rPr>
          <w:rFonts w:ascii="Times New Roman" w:hAnsi="Times New Roman" w:cs="Times New Roman"/>
          <w:sz w:val="24"/>
          <w:szCs w:val="24"/>
        </w:rPr>
        <w:t>Variabel (X) atau Independen (bebas) adalah variabel yang mempengaruhi.</w:t>
      </w:r>
      <w:proofErr w:type="gramEnd"/>
      <w:r w:rsidRPr="00621214">
        <w:rPr>
          <w:rFonts w:ascii="Times New Roman" w:hAnsi="Times New Roman" w:cs="Times New Roman"/>
          <w:sz w:val="24"/>
          <w:szCs w:val="24"/>
        </w:rPr>
        <w:t xml:space="preserve"> </w:t>
      </w:r>
      <w:r w:rsidRPr="00621214">
        <w:rPr>
          <w:rFonts w:ascii="Times New Roman" w:hAnsi="Times New Roman" w:cs="Times New Roman"/>
          <w:bCs/>
          <w:sz w:val="24"/>
          <w:szCs w:val="24"/>
        </w:rPr>
        <w:t xml:space="preserve">Dalam hal ini yang menjadi variabel bebas adalah </w:t>
      </w:r>
      <w:proofErr w:type="gramStart"/>
      <w:r>
        <w:rPr>
          <w:rFonts w:ascii="Times New Roman" w:hAnsi="Times New Roman" w:cs="Times New Roman"/>
          <w:sz w:val="24"/>
          <w:szCs w:val="24"/>
        </w:rPr>
        <w:t xml:space="preserve">Komunikasi </w:t>
      </w:r>
      <w:r w:rsidRPr="00621214">
        <w:rPr>
          <w:rFonts w:ascii="Times New Roman" w:hAnsi="Times New Roman" w:cs="Times New Roman"/>
          <w:sz w:val="24"/>
          <w:szCs w:val="24"/>
        </w:rPr>
        <w:t xml:space="preserve"> (</w:t>
      </w:r>
      <w:proofErr w:type="gramEnd"/>
      <w:r w:rsidRPr="00621214">
        <w:rPr>
          <w:rFonts w:ascii="Times New Roman" w:hAnsi="Times New Roman" w:cs="Times New Roman"/>
          <w:sz w:val="24"/>
          <w:szCs w:val="24"/>
        </w:rPr>
        <w:t xml:space="preserve">X1) dan </w:t>
      </w:r>
      <w:r>
        <w:rPr>
          <w:rFonts w:ascii="Times New Roman" w:hAnsi="Times New Roman" w:cs="Times New Roman"/>
          <w:sz w:val="24"/>
          <w:szCs w:val="24"/>
        </w:rPr>
        <w:t>Disiplin Kerja</w:t>
      </w:r>
      <w:r w:rsidRPr="00621214">
        <w:rPr>
          <w:rFonts w:ascii="Times New Roman" w:hAnsi="Times New Roman" w:cs="Times New Roman"/>
          <w:sz w:val="24"/>
          <w:szCs w:val="24"/>
        </w:rPr>
        <w:t xml:space="preserve"> (X2). </w:t>
      </w:r>
    </w:p>
    <w:p w:rsidR="00F04FBD" w:rsidRDefault="00F04FBD" w:rsidP="004461AC">
      <w:pPr>
        <w:spacing w:after="0"/>
        <w:ind w:left="993"/>
        <w:jc w:val="both"/>
        <w:rPr>
          <w:rFonts w:ascii="Times New Roman" w:hAnsi="Times New Roman" w:cs="Times New Roman"/>
          <w:sz w:val="24"/>
          <w:szCs w:val="24"/>
        </w:rPr>
      </w:pPr>
    </w:p>
    <w:p w:rsidR="004461AC" w:rsidRPr="00621214" w:rsidRDefault="004461AC" w:rsidP="004461AC">
      <w:pPr>
        <w:spacing w:after="0"/>
        <w:ind w:left="993"/>
        <w:jc w:val="both"/>
        <w:rPr>
          <w:rFonts w:ascii="Times New Roman" w:hAnsi="Times New Roman" w:cs="Times New Roman"/>
          <w:sz w:val="24"/>
          <w:szCs w:val="24"/>
        </w:rPr>
      </w:pPr>
    </w:p>
    <w:p w:rsidR="00D9091F" w:rsidRPr="00621214" w:rsidRDefault="00D9091F" w:rsidP="0005126C">
      <w:pPr>
        <w:pStyle w:val="ListParagraph"/>
        <w:numPr>
          <w:ilvl w:val="2"/>
          <w:numId w:val="34"/>
        </w:numPr>
        <w:spacing w:after="0"/>
        <w:ind w:left="993" w:hanging="567"/>
        <w:jc w:val="both"/>
        <w:rPr>
          <w:rFonts w:ascii="Times New Roman" w:hAnsi="Times New Roman" w:cs="Times New Roman"/>
          <w:sz w:val="24"/>
          <w:szCs w:val="24"/>
        </w:rPr>
      </w:pPr>
      <w:r w:rsidRPr="00621214">
        <w:rPr>
          <w:rFonts w:ascii="Times New Roman" w:hAnsi="Times New Roman" w:cs="Times New Roman"/>
          <w:b/>
          <w:sz w:val="24"/>
          <w:szCs w:val="24"/>
        </w:rPr>
        <w:lastRenderedPageBreak/>
        <w:t>Variabel Dependen</w:t>
      </w:r>
    </w:p>
    <w:p w:rsidR="00D9091F" w:rsidRDefault="00D9091F" w:rsidP="004461AC">
      <w:pPr>
        <w:pStyle w:val="ListParagraph"/>
        <w:autoSpaceDE w:val="0"/>
        <w:spacing w:after="0"/>
        <w:ind w:left="993"/>
        <w:jc w:val="both"/>
        <w:rPr>
          <w:rFonts w:ascii="Times New Roman" w:hAnsi="Times New Roman" w:cs="Times New Roman"/>
          <w:bCs/>
          <w:sz w:val="24"/>
          <w:szCs w:val="24"/>
        </w:rPr>
      </w:pPr>
      <w:proofErr w:type="gramStart"/>
      <w:r w:rsidRPr="00621214">
        <w:rPr>
          <w:rFonts w:ascii="Times New Roman" w:hAnsi="Times New Roman" w:cs="Times New Roman"/>
          <w:sz w:val="24"/>
          <w:szCs w:val="24"/>
        </w:rPr>
        <w:t>Variabel (Y) dependen (terikat) adalah variabel yang dipengaruhi atau yang menjadi akibat karena adanya variabel bebas.</w:t>
      </w:r>
      <w:proofErr w:type="gramEnd"/>
      <w:r w:rsidRPr="00621214">
        <w:rPr>
          <w:rFonts w:ascii="Times New Roman" w:hAnsi="Times New Roman" w:cs="Times New Roman"/>
          <w:sz w:val="24"/>
          <w:szCs w:val="24"/>
        </w:rPr>
        <w:t xml:space="preserve"> </w:t>
      </w:r>
      <w:proofErr w:type="gramStart"/>
      <w:r w:rsidRPr="00621214">
        <w:rPr>
          <w:rFonts w:ascii="Times New Roman" w:hAnsi="Times New Roman" w:cs="Times New Roman"/>
          <w:bCs/>
          <w:sz w:val="24"/>
          <w:szCs w:val="24"/>
        </w:rPr>
        <w:t>Dalam hal ini yang me</w:t>
      </w:r>
      <w:r>
        <w:rPr>
          <w:rFonts w:ascii="Times New Roman" w:hAnsi="Times New Roman" w:cs="Times New Roman"/>
          <w:bCs/>
          <w:sz w:val="24"/>
          <w:szCs w:val="24"/>
        </w:rPr>
        <w:t>n</w:t>
      </w:r>
      <w:r w:rsidRPr="00621214">
        <w:rPr>
          <w:rFonts w:ascii="Times New Roman" w:hAnsi="Times New Roman" w:cs="Times New Roman"/>
          <w:bCs/>
          <w:sz w:val="24"/>
          <w:szCs w:val="24"/>
        </w:rPr>
        <w:t>jadi variabel terikat adalah Kinerja (Y).</w:t>
      </w:r>
      <w:proofErr w:type="gramEnd"/>
    </w:p>
    <w:p w:rsidR="00D9091F" w:rsidRPr="005C1CCF" w:rsidRDefault="00D9091F" w:rsidP="004461AC">
      <w:pPr>
        <w:pStyle w:val="ListParagraph"/>
        <w:autoSpaceDE w:val="0"/>
        <w:spacing w:after="0"/>
        <w:ind w:left="709"/>
        <w:jc w:val="both"/>
        <w:rPr>
          <w:rFonts w:ascii="Times New Roman" w:hAnsi="Times New Roman" w:cs="Times New Roman"/>
          <w:bCs/>
          <w:sz w:val="24"/>
          <w:szCs w:val="24"/>
        </w:rPr>
      </w:pPr>
    </w:p>
    <w:p w:rsidR="00267EE4" w:rsidRDefault="00D9091F" w:rsidP="00267EE4">
      <w:pPr>
        <w:pStyle w:val="ListParagraph"/>
        <w:numPr>
          <w:ilvl w:val="1"/>
          <w:numId w:val="34"/>
        </w:numPr>
        <w:spacing w:after="0" w:line="276" w:lineRule="auto"/>
        <w:jc w:val="both"/>
        <w:rPr>
          <w:rFonts w:ascii="Times New Roman" w:hAnsi="Times New Roman" w:cs="Times New Roman"/>
          <w:b/>
          <w:sz w:val="24"/>
          <w:szCs w:val="24"/>
        </w:rPr>
      </w:pPr>
      <w:r w:rsidRPr="00267EE4">
        <w:rPr>
          <w:rFonts w:ascii="Times New Roman" w:hAnsi="Times New Roman" w:cs="Times New Roman"/>
          <w:b/>
          <w:sz w:val="24"/>
          <w:szCs w:val="24"/>
        </w:rPr>
        <w:t>Definisi Operasional Variabel</w:t>
      </w:r>
    </w:p>
    <w:p w:rsidR="00267EE4" w:rsidRPr="00267EE4" w:rsidRDefault="00267EE4" w:rsidP="00F05726">
      <w:pPr>
        <w:pStyle w:val="ListParagraph"/>
        <w:spacing w:after="0" w:line="240" w:lineRule="auto"/>
        <w:ind w:left="693"/>
        <w:jc w:val="both"/>
        <w:rPr>
          <w:rFonts w:ascii="Times New Roman" w:hAnsi="Times New Roman" w:cs="Times New Roman"/>
          <w:b/>
          <w:sz w:val="24"/>
          <w:szCs w:val="24"/>
        </w:rPr>
      </w:pPr>
    </w:p>
    <w:p w:rsidR="00D9091F" w:rsidRDefault="00267EE4" w:rsidP="004461AC">
      <w:pPr>
        <w:autoSpaceDE w:val="0"/>
        <w:autoSpaceDN w:val="0"/>
        <w:adjustRightInd w:val="0"/>
        <w:spacing w:after="0"/>
        <w:ind w:left="426"/>
        <w:jc w:val="both"/>
        <w:rPr>
          <w:rFonts w:ascii="Times New Roman" w:hAnsi="Times New Roman" w:cs="Times New Roman"/>
          <w:w w:val="101"/>
          <w:sz w:val="24"/>
          <w:szCs w:val="24"/>
        </w:rPr>
      </w:pPr>
      <w:r>
        <w:rPr>
          <w:rFonts w:ascii="Times New Roman" w:hAnsi="Times New Roman" w:cs="Times New Roman"/>
          <w:sz w:val="24"/>
          <w:szCs w:val="20"/>
        </w:rPr>
        <w:t>O</w:t>
      </w:r>
      <w:r w:rsidR="00D9091F" w:rsidRPr="00621214">
        <w:rPr>
          <w:rFonts w:ascii="Times New Roman" w:hAnsi="Times New Roman" w:cs="Times New Roman"/>
          <w:sz w:val="24"/>
          <w:szCs w:val="20"/>
        </w:rPr>
        <w:t xml:space="preserve">perasional variabel berkaitan dengan bagaimana variabel-variabel penelitian dioprasionalisasikan sehingga variabel-variabel tersebut dapat dinilai dan diukur, bagaimana menilai dan mangukurnya serta instrumen </w:t>
      </w:r>
      <w:proofErr w:type="gramStart"/>
      <w:r w:rsidR="00D9091F" w:rsidRPr="00621214">
        <w:rPr>
          <w:rFonts w:ascii="Times New Roman" w:hAnsi="Times New Roman" w:cs="Times New Roman"/>
          <w:sz w:val="24"/>
          <w:szCs w:val="20"/>
        </w:rPr>
        <w:t>apa</w:t>
      </w:r>
      <w:proofErr w:type="gramEnd"/>
      <w:r w:rsidR="00D9091F" w:rsidRPr="00621214">
        <w:rPr>
          <w:rFonts w:ascii="Times New Roman" w:hAnsi="Times New Roman" w:cs="Times New Roman"/>
          <w:sz w:val="24"/>
          <w:szCs w:val="20"/>
        </w:rPr>
        <w:t xml:space="preserve"> yang dibutuhkan unutk menilai dan mengukurnya. </w:t>
      </w:r>
      <w:r w:rsidR="00D9091F">
        <w:rPr>
          <w:rFonts w:ascii="Times New Roman" w:hAnsi="Times New Roman"/>
          <w:color w:val="000000" w:themeColor="text1"/>
          <w:sz w:val="24"/>
          <w:szCs w:val="20"/>
        </w:rPr>
        <w:t xml:space="preserve">Menrut Sujarweni (2014, p.87) Definisi operasional adalah variabel penelitian dimaksud kan untuk memahi arti setiap variabel penelitian sebelum dilakukan </w:t>
      </w:r>
      <w:proofErr w:type="gramStart"/>
      <w:r w:rsidR="00D9091F">
        <w:rPr>
          <w:rFonts w:ascii="Times New Roman" w:hAnsi="Times New Roman"/>
          <w:color w:val="000000" w:themeColor="text1"/>
          <w:sz w:val="24"/>
          <w:szCs w:val="20"/>
        </w:rPr>
        <w:t>analisis :</w:t>
      </w:r>
      <w:proofErr w:type="gramEnd"/>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4461AC">
      <w:pPr>
        <w:spacing w:after="0"/>
        <w:jc w:val="center"/>
        <w:rPr>
          <w:rFonts w:ascii="Times New Roman" w:hAnsi="Times New Roman" w:cs="Times New Roman"/>
          <w:b/>
          <w:bCs/>
          <w:sz w:val="24"/>
          <w:szCs w:val="24"/>
        </w:rPr>
      </w:pPr>
    </w:p>
    <w:p w:rsidR="00D9091F" w:rsidRDefault="00D9091F" w:rsidP="00267EE4">
      <w:pPr>
        <w:spacing w:after="0"/>
        <w:rPr>
          <w:rFonts w:ascii="Times New Roman" w:hAnsi="Times New Roman" w:cs="Times New Roman"/>
          <w:b/>
          <w:bCs/>
          <w:sz w:val="24"/>
          <w:szCs w:val="24"/>
        </w:rPr>
      </w:pPr>
    </w:p>
    <w:p w:rsidR="00267EE4" w:rsidRDefault="00267EE4" w:rsidP="00267EE4">
      <w:pPr>
        <w:spacing w:after="0"/>
        <w:rPr>
          <w:rFonts w:ascii="Times New Roman" w:hAnsi="Times New Roman" w:cs="Times New Roman"/>
          <w:b/>
          <w:bCs/>
          <w:sz w:val="24"/>
          <w:szCs w:val="24"/>
        </w:rPr>
      </w:pPr>
    </w:p>
    <w:p w:rsidR="00D9091F" w:rsidRPr="00621214" w:rsidRDefault="00D9091F" w:rsidP="004461AC">
      <w:pPr>
        <w:spacing w:after="0"/>
        <w:jc w:val="center"/>
        <w:rPr>
          <w:rFonts w:ascii="Times New Roman" w:hAnsi="Times New Roman" w:cs="Times New Roman"/>
          <w:bCs/>
          <w:sz w:val="24"/>
          <w:szCs w:val="24"/>
        </w:rPr>
      </w:pPr>
      <w:r w:rsidRPr="00621214">
        <w:rPr>
          <w:rFonts w:ascii="Times New Roman" w:hAnsi="Times New Roman" w:cs="Times New Roman"/>
          <w:b/>
          <w:bCs/>
          <w:sz w:val="24"/>
          <w:szCs w:val="24"/>
        </w:rPr>
        <w:lastRenderedPageBreak/>
        <w:t>Tabel 3.2</w:t>
      </w:r>
    </w:p>
    <w:p w:rsidR="00D9091F" w:rsidRPr="00621214" w:rsidRDefault="00D9091F" w:rsidP="004461AC">
      <w:pPr>
        <w:spacing w:after="0"/>
        <w:jc w:val="center"/>
        <w:rPr>
          <w:rFonts w:ascii="Times New Roman" w:hAnsi="Times New Roman" w:cs="Times New Roman"/>
          <w:b/>
          <w:bCs/>
          <w:sz w:val="24"/>
          <w:szCs w:val="24"/>
        </w:rPr>
      </w:pPr>
      <w:r w:rsidRPr="00621214">
        <w:rPr>
          <w:rFonts w:ascii="Times New Roman" w:hAnsi="Times New Roman" w:cs="Times New Roman"/>
          <w:b/>
          <w:bCs/>
          <w:sz w:val="24"/>
          <w:szCs w:val="24"/>
        </w:rPr>
        <w:t>Definisi Operasional Variabel</w:t>
      </w:r>
    </w:p>
    <w:tbl>
      <w:tblPr>
        <w:tblW w:w="87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51"/>
        <w:gridCol w:w="2014"/>
        <w:gridCol w:w="1701"/>
        <w:gridCol w:w="821"/>
      </w:tblGrid>
      <w:tr w:rsidR="00D9091F" w:rsidRPr="00B875BD" w:rsidTr="004461AC">
        <w:tc>
          <w:tcPr>
            <w:tcW w:w="1702" w:type="dxa"/>
          </w:tcPr>
          <w:p w:rsidR="00D9091F" w:rsidRPr="00B875BD" w:rsidRDefault="00D9091F" w:rsidP="004461AC">
            <w:pPr>
              <w:spacing w:after="0" w:line="240" w:lineRule="auto"/>
              <w:jc w:val="center"/>
              <w:rPr>
                <w:rFonts w:ascii="Times New Roman" w:hAnsi="Times New Roman" w:cs="Times New Roman"/>
                <w:b/>
                <w:sz w:val="20"/>
                <w:szCs w:val="20"/>
              </w:rPr>
            </w:pPr>
            <w:r w:rsidRPr="00B875BD">
              <w:rPr>
                <w:rFonts w:ascii="Times New Roman" w:hAnsi="Times New Roman" w:cs="Times New Roman"/>
                <w:b/>
                <w:sz w:val="20"/>
                <w:szCs w:val="20"/>
              </w:rPr>
              <w:t>Variabel</w:t>
            </w:r>
          </w:p>
        </w:tc>
        <w:tc>
          <w:tcPr>
            <w:tcW w:w="2551" w:type="dxa"/>
          </w:tcPr>
          <w:p w:rsidR="00D9091F" w:rsidRPr="00B875BD" w:rsidRDefault="00D9091F" w:rsidP="004461AC">
            <w:pPr>
              <w:spacing w:after="0" w:line="240" w:lineRule="auto"/>
              <w:jc w:val="center"/>
              <w:rPr>
                <w:rFonts w:ascii="Times New Roman" w:hAnsi="Times New Roman" w:cs="Times New Roman"/>
                <w:b/>
                <w:sz w:val="20"/>
                <w:szCs w:val="20"/>
              </w:rPr>
            </w:pPr>
            <w:r w:rsidRPr="00B875BD">
              <w:rPr>
                <w:rFonts w:ascii="Times New Roman" w:hAnsi="Times New Roman" w:cs="Times New Roman"/>
                <w:b/>
                <w:sz w:val="20"/>
                <w:szCs w:val="20"/>
              </w:rPr>
              <w:t>Definisi Konsep</w:t>
            </w:r>
          </w:p>
        </w:tc>
        <w:tc>
          <w:tcPr>
            <w:tcW w:w="2014" w:type="dxa"/>
          </w:tcPr>
          <w:p w:rsidR="00D9091F" w:rsidRPr="00B875BD" w:rsidRDefault="00D9091F" w:rsidP="004461AC">
            <w:pPr>
              <w:spacing w:after="0" w:line="240" w:lineRule="auto"/>
              <w:jc w:val="center"/>
              <w:rPr>
                <w:rFonts w:ascii="Times New Roman" w:hAnsi="Times New Roman" w:cs="Times New Roman"/>
                <w:b/>
                <w:sz w:val="20"/>
                <w:szCs w:val="20"/>
              </w:rPr>
            </w:pPr>
            <w:r w:rsidRPr="00B875BD">
              <w:rPr>
                <w:rFonts w:ascii="Times New Roman" w:hAnsi="Times New Roman" w:cs="Times New Roman"/>
                <w:b/>
                <w:sz w:val="20"/>
                <w:szCs w:val="20"/>
              </w:rPr>
              <w:t>Definisi</w:t>
            </w:r>
          </w:p>
          <w:p w:rsidR="00D9091F" w:rsidRPr="00B875BD" w:rsidRDefault="00D9091F" w:rsidP="004461AC">
            <w:pPr>
              <w:spacing w:after="0" w:line="240" w:lineRule="auto"/>
              <w:jc w:val="center"/>
              <w:rPr>
                <w:rFonts w:ascii="Times New Roman" w:hAnsi="Times New Roman" w:cs="Times New Roman"/>
                <w:b/>
                <w:sz w:val="20"/>
                <w:szCs w:val="20"/>
              </w:rPr>
            </w:pPr>
            <w:r w:rsidRPr="00B875BD">
              <w:rPr>
                <w:rFonts w:ascii="Times New Roman" w:hAnsi="Times New Roman" w:cs="Times New Roman"/>
                <w:b/>
                <w:sz w:val="20"/>
                <w:szCs w:val="20"/>
              </w:rPr>
              <w:t>Operasional</w:t>
            </w:r>
          </w:p>
        </w:tc>
        <w:tc>
          <w:tcPr>
            <w:tcW w:w="1701" w:type="dxa"/>
          </w:tcPr>
          <w:p w:rsidR="00D9091F" w:rsidRPr="00B875BD" w:rsidRDefault="00D9091F" w:rsidP="004461AC">
            <w:pPr>
              <w:spacing w:after="0" w:line="240" w:lineRule="auto"/>
              <w:jc w:val="center"/>
              <w:rPr>
                <w:rFonts w:ascii="Times New Roman" w:hAnsi="Times New Roman" w:cs="Times New Roman"/>
                <w:b/>
                <w:sz w:val="20"/>
                <w:szCs w:val="20"/>
              </w:rPr>
            </w:pPr>
            <w:r w:rsidRPr="00B875BD">
              <w:rPr>
                <w:rFonts w:ascii="Times New Roman" w:hAnsi="Times New Roman" w:cs="Times New Roman"/>
                <w:b/>
                <w:sz w:val="20"/>
                <w:szCs w:val="20"/>
              </w:rPr>
              <w:t>Indikator</w:t>
            </w:r>
          </w:p>
          <w:p w:rsidR="00D9091F" w:rsidRPr="00B875BD" w:rsidRDefault="00D9091F" w:rsidP="004461AC">
            <w:pPr>
              <w:spacing w:after="0" w:line="240" w:lineRule="auto"/>
              <w:jc w:val="center"/>
              <w:rPr>
                <w:rFonts w:ascii="Times New Roman" w:hAnsi="Times New Roman" w:cs="Times New Roman"/>
                <w:b/>
                <w:sz w:val="20"/>
                <w:szCs w:val="20"/>
              </w:rPr>
            </w:pPr>
          </w:p>
        </w:tc>
        <w:tc>
          <w:tcPr>
            <w:tcW w:w="821" w:type="dxa"/>
          </w:tcPr>
          <w:p w:rsidR="00D9091F" w:rsidRPr="00B875BD" w:rsidRDefault="00D9091F" w:rsidP="004461AC">
            <w:pPr>
              <w:spacing w:after="0" w:line="240" w:lineRule="auto"/>
              <w:jc w:val="center"/>
              <w:rPr>
                <w:rFonts w:ascii="Times New Roman" w:hAnsi="Times New Roman" w:cs="Times New Roman"/>
                <w:b/>
                <w:sz w:val="20"/>
                <w:szCs w:val="20"/>
              </w:rPr>
            </w:pPr>
            <w:r w:rsidRPr="00B875BD">
              <w:rPr>
                <w:rFonts w:ascii="Times New Roman" w:hAnsi="Times New Roman" w:cs="Times New Roman"/>
                <w:b/>
                <w:sz w:val="20"/>
                <w:szCs w:val="20"/>
              </w:rPr>
              <w:t>Skala</w:t>
            </w:r>
          </w:p>
        </w:tc>
      </w:tr>
      <w:tr w:rsidR="00D9091F" w:rsidRPr="00B875BD" w:rsidTr="004461AC">
        <w:trPr>
          <w:trHeight w:val="838"/>
        </w:trPr>
        <w:tc>
          <w:tcPr>
            <w:tcW w:w="1702" w:type="dxa"/>
          </w:tcPr>
          <w:p w:rsidR="00D9091F" w:rsidRPr="00B875BD" w:rsidRDefault="00D9091F" w:rsidP="004461AC">
            <w:pPr>
              <w:spacing w:line="240" w:lineRule="auto"/>
              <w:rPr>
                <w:rFonts w:ascii="Times New Roman" w:hAnsi="Times New Roman" w:cs="Times New Roman"/>
                <w:sz w:val="20"/>
                <w:szCs w:val="20"/>
              </w:rPr>
            </w:pPr>
            <w:r w:rsidRPr="00B875BD">
              <w:rPr>
                <w:rFonts w:ascii="Times New Roman" w:hAnsi="Times New Roman" w:cs="Times New Roman"/>
                <w:sz w:val="20"/>
                <w:szCs w:val="20"/>
              </w:rPr>
              <w:t>Komunikasi</w:t>
            </w:r>
          </w:p>
          <w:p w:rsidR="00D9091F" w:rsidRPr="00B875BD" w:rsidRDefault="00D9091F" w:rsidP="004461AC">
            <w:pPr>
              <w:spacing w:line="240" w:lineRule="auto"/>
              <w:rPr>
                <w:rFonts w:ascii="Times New Roman" w:hAnsi="Times New Roman" w:cs="Times New Roman"/>
                <w:sz w:val="20"/>
                <w:szCs w:val="20"/>
              </w:rPr>
            </w:pPr>
            <w:r w:rsidRPr="00B875BD">
              <w:rPr>
                <w:rFonts w:ascii="Times New Roman" w:hAnsi="Times New Roman" w:cs="Times New Roman"/>
                <w:sz w:val="20"/>
                <w:szCs w:val="20"/>
              </w:rPr>
              <w:t>(X1)</w:t>
            </w:r>
          </w:p>
        </w:tc>
        <w:tc>
          <w:tcPr>
            <w:tcW w:w="2551" w:type="dxa"/>
          </w:tcPr>
          <w:p w:rsidR="00D9091F" w:rsidRPr="00B875BD" w:rsidRDefault="00D9091F" w:rsidP="004461AC">
            <w:pPr>
              <w:tabs>
                <w:tab w:val="left" w:pos="3992"/>
              </w:tabs>
              <w:jc w:val="both"/>
              <w:rPr>
                <w:rFonts w:ascii="Times New Roman" w:hAnsi="Times New Roman" w:cs="Times New Roman"/>
                <w:sz w:val="20"/>
                <w:szCs w:val="20"/>
              </w:rPr>
            </w:pPr>
            <w:r w:rsidRPr="00B875BD">
              <w:rPr>
                <w:rFonts w:ascii="Times New Roman" w:hAnsi="Times New Roman" w:cs="Times New Roman"/>
                <w:sz w:val="20"/>
                <w:szCs w:val="20"/>
              </w:rPr>
              <w:t>Gunawan dkk (2019)</w:t>
            </w:r>
            <w:r w:rsidRPr="00B875BD">
              <w:rPr>
                <w:rFonts w:ascii="Times New Roman" w:hAnsi="Times New Roman" w:cs="Times New Roman"/>
                <w:color w:val="000000" w:themeColor="text1"/>
                <w:sz w:val="20"/>
                <w:szCs w:val="20"/>
              </w:rPr>
              <w:t>,</w:t>
            </w:r>
            <w:r w:rsidRPr="00B875BD">
              <w:rPr>
                <w:rFonts w:ascii="Times New Roman" w:hAnsi="Times New Roman" w:cs="Times New Roman"/>
                <w:sz w:val="20"/>
                <w:szCs w:val="20"/>
              </w:rPr>
              <w:t xml:space="preserve"> komunikasi merupakan suatu proses penyampaian informasi dari seseorang kepada orang lain dengan harapan timbul kesamaan pengertian dan persepsi yang kemudian untuk diarahkan kepada suatu tindakan tertentu untuk mencapai tujuan yang telah ditetapkan terlebih dahulu.</w:t>
            </w:r>
          </w:p>
        </w:tc>
        <w:tc>
          <w:tcPr>
            <w:tcW w:w="2014" w:type="dxa"/>
          </w:tcPr>
          <w:p w:rsidR="00D9091F" w:rsidRPr="00B875BD" w:rsidRDefault="00D9091F" w:rsidP="004461AC">
            <w:pPr>
              <w:tabs>
                <w:tab w:val="left" w:pos="3992"/>
              </w:tabs>
              <w:jc w:val="both"/>
              <w:rPr>
                <w:rFonts w:ascii="Times New Roman" w:hAnsi="Times New Roman" w:cs="Times New Roman"/>
                <w:sz w:val="20"/>
                <w:szCs w:val="20"/>
              </w:rPr>
            </w:pPr>
            <w:r w:rsidRPr="00B875BD">
              <w:rPr>
                <w:rFonts w:ascii="Times New Roman" w:eastAsia="Times New Roman" w:hAnsi="Times New Roman" w:cs="Times New Roman"/>
                <w:color w:val="000000" w:themeColor="text1"/>
                <w:sz w:val="20"/>
                <w:szCs w:val="20"/>
                <w:lang w:eastAsia="id-ID"/>
              </w:rPr>
              <w:t xml:space="preserve">Komunikasi </w:t>
            </w:r>
            <w:proofErr w:type="gramStart"/>
            <w:r w:rsidRPr="00B875BD">
              <w:rPr>
                <w:rFonts w:ascii="Times New Roman" w:eastAsia="Times New Roman" w:hAnsi="Times New Roman" w:cs="Times New Roman"/>
                <w:color w:val="000000" w:themeColor="text1"/>
                <w:sz w:val="20"/>
                <w:szCs w:val="20"/>
                <w:lang w:eastAsia="id-ID"/>
              </w:rPr>
              <w:t>dalam  penelitian</w:t>
            </w:r>
            <w:proofErr w:type="gramEnd"/>
            <w:r w:rsidRPr="00B875BD">
              <w:rPr>
                <w:rFonts w:ascii="Times New Roman" w:eastAsia="Times New Roman" w:hAnsi="Times New Roman" w:cs="Times New Roman"/>
                <w:color w:val="000000" w:themeColor="text1"/>
                <w:sz w:val="20"/>
                <w:szCs w:val="20"/>
                <w:lang w:eastAsia="id-ID"/>
              </w:rPr>
              <w:t xml:space="preserve"> ini merupakan hubungan komunikasi antara guru dan atasan serta murid yang terjalin dengan baik supaya kerjasama berjalan dengan baik pada seluruh jajaran pendidikan.</w:t>
            </w:r>
          </w:p>
        </w:tc>
        <w:tc>
          <w:tcPr>
            <w:tcW w:w="1701" w:type="dxa"/>
          </w:tcPr>
          <w:p w:rsidR="00D9091F" w:rsidRPr="00B875BD" w:rsidRDefault="00D9091F" w:rsidP="0005126C">
            <w:pPr>
              <w:pStyle w:val="ListParagraph"/>
              <w:numPr>
                <w:ilvl w:val="0"/>
                <w:numId w:val="37"/>
              </w:numPr>
              <w:spacing w:after="0" w:line="240" w:lineRule="auto"/>
              <w:ind w:left="204" w:hanging="232"/>
              <w:rPr>
                <w:rFonts w:ascii="Times New Roman" w:hAnsi="Times New Roman" w:cs="Times New Roman"/>
                <w:sz w:val="20"/>
                <w:szCs w:val="20"/>
              </w:rPr>
            </w:pPr>
            <w:r w:rsidRPr="00B875BD">
              <w:rPr>
                <w:rFonts w:ascii="Times New Roman" w:hAnsi="Times New Roman" w:cs="Times New Roman"/>
                <w:sz w:val="20"/>
                <w:szCs w:val="20"/>
              </w:rPr>
              <w:t xml:space="preserve">Kejelasan  </w:t>
            </w:r>
          </w:p>
          <w:p w:rsidR="00D9091F" w:rsidRPr="00B875BD" w:rsidRDefault="00D9091F" w:rsidP="0005126C">
            <w:pPr>
              <w:pStyle w:val="ListParagraph"/>
              <w:numPr>
                <w:ilvl w:val="0"/>
                <w:numId w:val="37"/>
              </w:numPr>
              <w:spacing w:after="0" w:line="240" w:lineRule="auto"/>
              <w:ind w:left="204" w:hanging="232"/>
              <w:rPr>
                <w:rFonts w:ascii="Times New Roman" w:hAnsi="Times New Roman" w:cs="Times New Roman"/>
                <w:sz w:val="20"/>
                <w:szCs w:val="20"/>
              </w:rPr>
            </w:pPr>
            <w:r w:rsidRPr="00B875BD">
              <w:rPr>
                <w:rFonts w:ascii="Times New Roman" w:hAnsi="Times New Roman" w:cs="Times New Roman"/>
                <w:sz w:val="20"/>
                <w:szCs w:val="20"/>
              </w:rPr>
              <w:t>Ketepatan</w:t>
            </w:r>
          </w:p>
          <w:p w:rsidR="00D9091F" w:rsidRPr="00B875BD" w:rsidRDefault="00D9091F" w:rsidP="0005126C">
            <w:pPr>
              <w:pStyle w:val="ListParagraph"/>
              <w:numPr>
                <w:ilvl w:val="0"/>
                <w:numId w:val="37"/>
              </w:numPr>
              <w:spacing w:after="0" w:line="240" w:lineRule="auto"/>
              <w:ind w:left="204" w:hanging="232"/>
              <w:rPr>
                <w:rFonts w:ascii="Times New Roman" w:hAnsi="Times New Roman" w:cs="Times New Roman"/>
                <w:sz w:val="20"/>
                <w:szCs w:val="20"/>
              </w:rPr>
            </w:pPr>
            <w:r w:rsidRPr="00B875BD">
              <w:rPr>
                <w:rFonts w:ascii="Times New Roman" w:hAnsi="Times New Roman" w:cs="Times New Roman"/>
                <w:sz w:val="20"/>
                <w:szCs w:val="20"/>
              </w:rPr>
              <w:t>Konteks</w:t>
            </w:r>
          </w:p>
          <w:p w:rsidR="00D9091F" w:rsidRPr="00B875BD" w:rsidRDefault="00D9091F" w:rsidP="0005126C">
            <w:pPr>
              <w:pStyle w:val="ListParagraph"/>
              <w:numPr>
                <w:ilvl w:val="0"/>
                <w:numId w:val="37"/>
              </w:numPr>
              <w:spacing w:after="0" w:line="240" w:lineRule="auto"/>
              <w:ind w:left="204" w:hanging="232"/>
              <w:rPr>
                <w:rFonts w:ascii="Times New Roman" w:hAnsi="Times New Roman" w:cs="Times New Roman"/>
                <w:sz w:val="20"/>
                <w:szCs w:val="20"/>
              </w:rPr>
            </w:pPr>
            <w:r w:rsidRPr="00B875BD">
              <w:rPr>
                <w:rFonts w:ascii="Times New Roman" w:hAnsi="Times New Roman" w:cs="Times New Roman"/>
                <w:sz w:val="20"/>
                <w:szCs w:val="20"/>
              </w:rPr>
              <w:t>Alur</w:t>
            </w:r>
          </w:p>
          <w:p w:rsidR="00D9091F" w:rsidRPr="00B875BD" w:rsidRDefault="00D9091F" w:rsidP="0005126C">
            <w:pPr>
              <w:pStyle w:val="ListParagraph"/>
              <w:numPr>
                <w:ilvl w:val="0"/>
                <w:numId w:val="37"/>
              </w:numPr>
              <w:spacing w:after="0" w:line="240" w:lineRule="auto"/>
              <w:ind w:left="204" w:hanging="232"/>
              <w:rPr>
                <w:rFonts w:ascii="Times New Roman" w:hAnsi="Times New Roman" w:cs="Times New Roman"/>
                <w:sz w:val="20"/>
                <w:szCs w:val="20"/>
              </w:rPr>
            </w:pPr>
            <w:r w:rsidRPr="00B875BD">
              <w:rPr>
                <w:rFonts w:ascii="Times New Roman" w:hAnsi="Times New Roman" w:cs="Times New Roman"/>
                <w:sz w:val="20"/>
                <w:szCs w:val="20"/>
              </w:rPr>
              <w:t>Budaya</w:t>
            </w:r>
          </w:p>
          <w:p w:rsidR="00D9091F" w:rsidRPr="00B875BD" w:rsidRDefault="00D9091F" w:rsidP="004461AC">
            <w:pPr>
              <w:pStyle w:val="ListParagraph"/>
              <w:spacing w:after="0" w:line="240" w:lineRule="auto"/>
              <w:ind w:left="204"/>
              <w:rPr>
                <w:rFonts w:ascii="Times New Roman" w:hAnsi="Times New Roman" w:cs="Times New Roman"/>
                <w:sz w:val="20"/>
                <w:szCs w:val="20"/>
              </w:rPr>
            </w:pPr>
          </w:p>
        </w:tc>
        <w:tc>
          <w:tcPr>
            <w:tcW w:w="821" w:type="dxa"/>
          </w:tcPr>
          <w:p w:rsidR="00D9091F" w:rsidRPr="00B875BD" w:rsidRDefault="00D9091F" w:rsidP="004461AC">
            <w:pPr>
              <w:spacing w:after="0" w:line="240" w:lineRule="auto"/>
              <w:jc w:val="both"/>
              <w:rPr>
                <w:rFonts w:ascii="Times New Roman" w:hAnsi="Times New Roman" w:cs="Times New Roman"/>
                <w:sz w:val="20"/>
                <w:szCs w:val="20"/>
              </w:rPr>
            </w:pPr>
            <w:r w:rsidRPr="00B875BD">
              <w:rPr>
                <w:rFonts w:ascii="Times New Roman" w:hAnsi="Times New Roman" w:cs="Times New Roman"/>
                <w:sz w:val="20"/>
                <w:szCs w:val="20"/>
              </w:rPr>
              <w:t>Likert</w:t>
            </w:r>
          </w:p>
        </w:tc>
      </w:tr>
      <w:tr w:rsidR="00D9091F" w:rsidRPr="00B875BD" w:rsidTr="004461AC">
        <w:trPr>
          <w:trHeight w:val="838"/>
        </w:trPr>
        <w:tc>
          <w:tcPr>
            <w:tcW w:w="1702" w:type="dxa"/>
          </w:tcPr>
          <w:p w:rsidR="00D9091F" w:rsidRPr="00B875BD" w:rsidRDefault="00D9091F" w:rsidP="004461AC">
            <w:pPr>
              <w:spacing w:line="240" w:lineRule="auto"/>
              <w:rPr>
                <w:rFonts w:ascii="Times New Roman" w:hAnsi="Times New Roman" w:cs="Times New Roman"/>
                <w:sz w:val="20"/>
                <w:szCs w:val="20"/>
              </w:rPr>
            </w:pPr>
            <w:r w:rsidRPr="00B875BD">
              <w:rPr>
                <w:rFonts w:ascii="Times New Roman" w:hAnsi="Times New Roman" w:cs="Times New Roman"/>
                <w:sz w:val="20"/>
                <w:szCs w:val="20"/>
              </w:rPr>
              <w:t>Disiplin Kerja (X2)</w:t>
            </w:r>
          </w:p>
        </w:tc>
        <w:tc>
          <w:tcPr>
            <w:tcW w:w="2551" w:type="dxa"/>
          </w:tcPr>
          <w:p w:rsidR="00D9091F" w:rsidRPr="00B875BD" w:rsidRDefault="00D9091F" w:rsidP="004461AC">
            <w:pPr>
              <w:autoSpaceDE w:val="0"/>
              <w:autoSpaceDN w:val="0"/>
              <w:adjustRightInd w:val="0"/>
              <w:spacing w:line="240" w:lineRule="auto"/>
              <w:jc w:val="both"/>
              <w:rPr>
                <w:rFonts w:ascii="Times New Roman" w:hAnsi="Times New Roman" w:cs="Times New Roman"/>
                <w:sz w:val="20"/>
                <w:szCs w:val="20"/>
              </w:rPr>
            </w:pPr>
            <w:r w:rsidRPr="00B875BD">
              <w:rPr>
                <w:rFonts w:ascii="Times New Roman" w:hAnsi="Times New Roman" w:cs="Times New Roman"/>
                <w:sz w:val="20"/>
                <w:szCs w:val="20"/>
              </w:rPr>
              <w:t>Bagi Singodimedjo dalam Winarno dkk (2019) mengatakan bahwa disiplin merupakan sikap – sikap kesediaan dan juga kerelaan seorang karyawan untuk mematuhi dan menaati norma – norma peraturan yang berlaku.</w:t>
            </w:r>
          </w:p>
        </w:tc>
        <w:tc>
          <w:tcPr>
            <w:tcW w:w="2014" w:type="dxa"/>
          </w:tcPr>
          <w:p w:rsidR="00D9091F" w:rsidRPr="00B875BD" w:rsidRDefault="00D9091F" w:rsidP="004461AC">
            <w:pPr>
              <w:autoSpaceDE w:val="0"/>
              <w:autoSpaceDN w:val="0"/>
              <w:adjustRightInd w:val="0"/>
              <w:spacing w:line="240" w:lineRule="auto"/>
              <w:jc w:val="both"/>
              <w:rPr>
                <w:rFonts w:ascii="Times New Roman" w:hAnsi="Times New Roman" w:cs="Times New Roman"/>
                <w:sz w:val="20"/>
                <w:szCs w:val="20"/>
              </w:rPr>
            </w:pPr>
            <w:r w:rsidRPr="00B875BD">
              <w:rPr>
                <w:rFonts w:ascii="Times New Roman" w:hAnsi="Times New Roman"/>
                <w:color w:val="000000"/>
                <w:sz w:val="20"/>
                <w:szCs w:val="20"/>
              </w:rPr>
              <w:t>Disiplin kerja dalam penelitian ini merupakan tindakan yang dilakukan pada seluruh jajaran yayasan untuk mematuhi peraturan dan meningkatkan kinerja sekolah.</w:t>
            </w:r>
          </w:p>
        </w:tc>
        <w:tc>
          <w:tcPr>
            <w:tcW w:w="1701" w:type="dxa"/>
          </w:tcPr>
          <w:p w:rsidR="00D9091F" w:rsidRPr="00B875BD" w:rsidRDefault="00D9091F" w:rsidP="0005126C">
            <w:pPr>
              <w:pStyle w:val="ListParagraph"/>
              <w:numPr>
                <w:ilvl w:val="0"/>
                <w:numId w:val="36"/>
              </w:numPr>
              <w:autoSpaceDE w:val="0"/>
              <w:autoSpaceDN w:val="0"/>
              <w:adjustRightInd w:val="0"/>
              <w:ind w:left="317" w:hanging="284"/>
              <w:rPr>
                <w:rFonts w:ascii="Times New Roman" w:hAnsi="Times New Roman" w:cs="Times New Roman"/>
                <w:bCs/>
                <w:sz w:val="20"/>
                <w:szCs w:val="20"/>
              </w:rPr>
            </w:pPr>
            <w:r w:rsidRPr="00B875BD">
              <w:rPr>
                <w:rFonts w:ascii="Times New Roman" w:hAnsi="Times New Roman" w:cs="Times New Roman"/>
                <w:bCs/>
                <w:sz w:val="20"/>
                <w:szCs w:val="20"/>
              </w:rPr>
              <w:t>Kemampuan</w:t>
            </w:r>
          </w:p>
          <w:p w:rsidR="00D9091F" w:rsidRPr="00B875BD" w:rsidRDefault="00D9091F" w:rsidP="0005126C">
            <w:pPr>
              <w:pStyle w:val="ListParagraph"/>
              <w:numPr>
                <w:ilvl w:val="0"/>
                <w:numId w:val="36"/>
              </w:numPr>
              <w:autoSpaceDE w:val="0"/>
              <w:autoSpaceDN w:val="0"/>
              <w:adjustRightInd w:val="0"/>
              <w:ind w:left="317" w:hanging="284"/>
              <w:rPr>
                <w:rFonts w:ascii="Times New Roman" w:hAnsi="Times New Roman" w:cs="Times New Roman"/>
                <w:bCs/>
                <w:sz w:val="20"/>
                <w:szCs w:val="20"/>
              </w:rPr>
            </w:pPr>
            <w:r w:rsidRPr="00B875BD">
              <w:rPr>
                <w:rFonts w:ascii="Times New Roman" w:hAnsi="Times New Roman" w:cs="Times New Roman"/>
                <w:bCs/>
                <w:sz w:val="20"/>
                <w:szCs w:val="20"/>
              </w:rPr>
              <w:t>Teladan</w:t>
            </w:r>
          </w:p>
          <w:p w:rsidR="00D9091F" w:rsidRPr="00B875BD" w:rsidRDefault="00D9091F" w:rsidP="0005126C">
            <w:pPr>
              <w:pStyle w:val="ListParagraph"/>
              <w:numPr>
                <w:ilvl w:val="0"/>
                <w:numId w:val="36"/>
              </w:numPr>
              <w:autoSpaceDE w:val="0"/>
              <w:autoSpaceDN w:val="0"/>
              <w:adjustRightInd w:val="0"/>
              <w:ind w:left="317" w:hanging="284"/>
              <w:rPr>
                <w:rFonts w:ascii="Times New Roman" w:hAnsi="Times New Roman" w:cs="Times New Roman"/>
                <w:bCs/>
                <w:sz w:val="20"/>
                <w:szCs w:val="20"/>
              </w:rPr>
            </w:pPr>
            <w:r w:rsidRPr="00B875BD">
              <w:rPr>
                <w:rFonts w:ascii="Times New Roman" w:hAnsi="Times New Roman" w:cs="Times New Roman"/>
                <w:bCs/>
                <w:sz w:val="20"/>
                <w:szCs w:val="20"/>
              </w:rPr>
              <w:t>Balas Jasa</w:t>
            </w:r>
          </w:p>
          <w:p w:rsidR="00D9091F" w:rsidRPr="00B875BD" w:rsidRDefault="00D9091F" w:rsidP="0005126C">
            <w:pPr>
              <w:pStyle w:val="ListParagraph"/>
              <w:numPr>
                <w:ilvl w:val="0"/>
                <w:numId w:val="36"/>
              </w:numPr>
              <w:autoSpaceDE w:val="0"/>
              <w:autoSpaceDN w:val="0"/>
              <w:adjustRightInd w:val="0"/>
              <w:ind w:left="317" w:hanging="284"/>
              <w:rPr>
                <w:rFonts w:ascii="Times New Roman" w:hAnsi="Times New Roman" w:cs="Times New Roman"/>
                <w:bCs/>
                <w:sz w:val="20"/>
                <w:szCs w:val="20"/>
              </w:rPr>
            </w:pPr>
            <w:r w:rsidRPr="00B875BD">
              <w:rPr>
                <w:rFonts w:ascii="Times New Roman" w:hAnsi="Times New Roman" w:cs="Times New Roman"/>
                <w:bCs/>
                <w:sz w:val="20"/>
                <w:szCs w:val="20"/>
              </w:rPr>
              <w:t>Keadilan</w:t>
            </w:r>
          </w:p>
          <w:p w:rsidR="00D9091F" w:rsidRPr="00B875BD" w:rsidRDefault="00D9091F" w:rsidP="0005126C">
            <w:pPr>
              <w:pStyle w:val="ListParagraph"/>
              <w:numPr>
                <w:ilvl w:val="0"/>
                <w:numId w:val="36"/>
              </w:numPr>
              <w:autoSpaceDE w:val="0"/>
              <w:autoSpaceDN w:val="0"/>
              <w:adjustRightInd w:val="0"/>
              <w:ind w:left="317" w:hanging="284"/>
              <w:rPr>
                <w:rFonts w:ascii="Times New Roman" w:hAnsi="Times New Roman" w:cs="Times New Roman"/>
                <w:bCs/>
                <w:sz w:val="20"/>
                <w:szCs w:val="20"/>
              </w:rPr>
            </w:pPr>
            <w:r w:rsidRPr="00B875BD">
              <w:rPr>
                <w:rFonts w:ascii="Times New Roman" w:hAnsi="Times New Roman" w:cs="Times New Roman"/>
                <w:bCs/>
                <w:sz w:val="20"/>
                <w:szCs w:val="20"/>
              </w:rPr>
              <w:t>Waskat</w:t>
            </w:r>
          </w:p>
          <w:p w:rsidR="00D9091F" w:rsidRPr="00B875BD" w:rsidRDefault="00D9091F" w:rsidP="0005126C">
            <w:pPr>
              <w:pStyle w:val="ListParagraph"/>
              <w:numPr>
                <w:ilvl w:val="0"/>
                <w:numId w:val="36"/>
              </w:numPr>
              <w:autoSpaceDE w:val="0"/>
              <w:autoSpaceDN w:val="0"/>
              <w:adjustRightInd w:val="0"/>
              <w:ind w:left="317" w:hanging="284"/>
              <w:rPr>
                <w:rFonts w:ascii="Times New Roman" w:hAnsi="Times New Roman" w:cs="Times New Roman"/>
                <w:bCs/>
                <w:sz w:val="20"/>
                <w:szCs w:val="20"/>
              </w:rPr>
            </w:pPr>
            <w:r w:rsidRPr="00B875BD">
              <w:rPr>
                <w:rFonts w:ascii="Times New Roman" w:hAnsi="Times New Roman" w:cs="Times New Roman"/>
                <w:bCs/>
                <w:sz w:val="20"/>
                <w:szCs w:val="20"/>
              </w:rPr>
              <w:t>Sanksi hukum</w:t>
            </w:r>
          </w:p>
          <w:p w:rsidR="00D9091F" w:rsidRPr="00B875BD" w:rsidRDefault="00D9091F" w:rsidP="0005126C">
            <w:pPr>
              <w:pStyle w:val="ListParagraph"/>
              <w:numPr>
                <w:ilvl w:val="0"/>
                <w:numId w:val="36"/>
              </w:numPr>
              <w:autoSpaceDE w:val="0"/>
              <w:autoSpaceDN w:val="0"/>
              <w:adjustRightInd w:val="0"/>
              <w:ind w:left="317" w:hanging="284"/>
              <w:rPr>
                <w:rFonts w:ascii="Times New Roman" w:hAnsi="Times New Roman" w:cs="Times New Roman"/>
                <w:bCs/>
                <w:sz w:val="20"/>
                <w:szCs w:val="20"/>
              </w:rPr>
            </w:pPr>
            <w:r w:rsidRPr="00B875BD">
              <w:rPr>
                <w:rFonts w:ascii="Times New Roman" w:hAnsi="Times New Roman" w:cs="Times New Roman"/>
                <w:bCs/>
                <w:sz w:val="20"/>
                <w:szCs w:val="20"/>
              </w:rPr>
              <w:t>Ketegasan</w:t>
            </w:r>
          </w:p>
          <w:p w:rsidR="00D9091F" w:rsidRPr="00B875BD" w:rsidRDefault="00D9091F" w:rsidP="0005126C">
            <w:pPr>
              <w:pStyle w:val="ListParagraph"/>
              <w:numPr>
                <w:ilvl w:val="0"/>
                <w:numId w:val="36"/>
              </w:numPr>
              <w:autoSpaceDE w:val="0"/>
              <w:autoSpaceDN w:val="0"/>
              <w:adjustRightInd w:val="0"/>
              <w:ind w:left="317" w:hanging="284"/>
              <w:rPr>
                <w:rFonts w:ascii="Times New Roman" w:hAnsi="Times New Roman" w:cs="Times New Roman"/>
                <w:bCs/>
                <w:sz w:val="20"/>
                <w:szCs w:val="20"/>
              </w:rPr>
            </w:pPr>
            <w:r w:rsidRPr="00B875BD">
              <w:rPr>
                <w:rFonts w:ascii="Times New Roman" w:hAnsi="Times New Roman" w:cs="Times New Roman"/>
                <w:bCs/>
                <w:sz w:val="20"/>
                <w:szCs w:val="20"/>
              </w:rPr>
              <w:t>Hubungan Kemanusiaan.</w:t>
            </w:r>
          </w:p>
        </w:tc>
        <w:tc>
          <w:tcPr>
            <w:tcW w:w="821" w:type="dxa"/>
          </w:tcPr>
          <w:p w:rsidR="00D9091F" w:rsidRPr="00B875BD" w:rsidRDefault="00D9091F" w:rsidP="004461AC">
            <w:pPr>
              <w:spacing w:after="0" w:line="240" w:lineRule="auto"/>
              <w:jc w:val="both"/>
              <w:rPr>
                <w:rFonts w:ascii="Times New Roman" w:hAnsi="Times New Roman" w:cs="Times New Roman"/>
                <w:sz w:val="20"/>
                <w:szCs w:val="20"/>
              </w:rPr>
            </w:pPr>
            <w:r w:rsidRPr="00B875BD">
              <w:rPr>
                <w:rFonts w:ascii="Times New Roman" w:hAnsi="Times New Roman" w:cs="Times New Roman"/>
                <w:sz w:val="20"/>
                <w:szCs w:val="20"/>
              </w:rPr>
              <w:t>Likert</w:t>
            </w:r>
          </w:p>
        </w:tc>
      </w:tr>
      <w:tr w:rsidR="00D9091F" w:rsidRPr="00B875BD" w:rsidTr="004461AC">
        <w:trPr>
          <w:trHeight w:val="851"/>
        </w:trPr>
        <w:tc>
          <w:tcPr>
            <w:tcW w:w="1702" w:type="dxa"/>
          </w:tcPr>
          <w:p w:rsidR="00D9091F" w:rsidRPr="00B875BD" w:rsidRDefault="00D9091F" w:rsidP="004461AC">
            <w:pPr>
              <w:spacing w:line="240" w:lineRule="auto"/>
              <w:rPr>
                <w:rFonts w:ascii="Times New Roman" w:hAnsi="Times New Roman" w:cs="Times New Roman"/>
                <w:sz w:val="20"/>
                <w:szCs w:val="20"/>
              </w:rPr>
            </w:pPr>
            <w:r w:rsidRPr="00B875BD">
              <w:rPr>
                <w:rFonts w:ascii="Times New Roman" w:hAnsi="Times New Roman" w:cs="Times New Roman"/>
                <w:sz w:val="20"/>
                <w:szCs w:val="20"/>
              </w:rPr>
              <w:t xml:space="preserve">Kinerja Guru </w:t>
            </w:r>
          </w:p>
          <w:p w:rsidR="00D9091F" w:rsidRPr="00B875BD" w:rsidRDefault="00D9091F" w:rsidP="004461AC">
            <w:pPr>
              <w:spacing w:after="0" w:line="240" w:lineRule="auto"/>
              <w:rPr>
                <w:rFonts w:ascii="Times New Roman" w:hAnsi="Times New Roman" w:cs="Times New Roman"/>
                <w:sz w:val="20"/>
                <w:szCs w:val="20"/>
              </w:rPr>
            </w:pPr>
            <w:r w:rsidRPr="00B875BD">
              <w:rPr>
                <w:rFonts w:ascii="Times New Roman" w:hAnsi="Times New Roman" w:cs="Times New Roman"/>
                <w:sz w:val="20"/>
                <w:szCs w:val="20"/>
              </w:rPr>
              <w:t>(Y)</w:t>
            </w:r>
          </w:p>
        </w:tc>
        <w:tc>
          <w:tcPr>
            <w:tcW w:w="2551" w:type="dxa"/>
          </w:tcPr>
          <w:p w:rsidR="00D9091F" w:rsidRPr="00B875BD" w:rsidRDefault="00D9091F" w:rsidP="004461AC">
            <w:pPr>
              <w:pStyle w:val="ListParagraph"/>
              <w:autoSpaceDE w:val="0"/>
              <w:autoSpaceDN w:val="0"/>
              <w:adjustRightInd w:val="0"/>
              <w:spacing w:line="240" w:lineRule="auto"/>
              <w:ind w:left="0" w:firstLine="6"/>
              <w:jc w:val="both"/>
              <w:rPr>
                <w:rFonts w:ascii="Times New Roman" w:hAnsi="Times New Roman" w:cs="Times New Roman"/>
                <w:sz w:val="20"/>
                <w:szCs w:val="20"/>
              </w:rPr>
            </w:pPr>
            <w:r w:rsidRPr="00B875BD">
              <w:rPr>
                <w:rFonts w:ascii="Times New Roman" w:hAnsi="Times New Roman" w:cs="Times New Roman"/>
                <w:sz w:val="20"/>
                <w:szCs w:val="20"/>
              </w:rPr>
              <w:t>Menurut Wahyuni (2019), kinerja merupakan kesediaan seseorang atau suatu kelompok untuk melakukan kegiatan dan menyempurnakannya sesuai dengan tanggung jawabnya dengan hasil seperti yang diharapkan.</w:t>
            </w:r>
          </w:p>
        </w:tc>
        <w:tc>
          <w:tcPr>
            <w:tcW w:w="2014" w:type="dxa"/>
          </w:tcPr>
          <w:p w:rsidR="00D9091F" w:rsidRPr="00B875BD" w:rsidRDefault="00D9091F" w:rsidP="004461AC">
            <w:pPr>
              <w:spacing w:line="240" w:lineRule="auto"/>
              <w:jc w:val="both"/>
              <w:rPr>
                <w:rFonts w:ascii="Times New Roman" w:hAnsi="Times New Roman" w:cs="Times New Roman"/>
                <w:sz w:val="20"/>
                <w:szCs w:val="20"/>
              </w:rPr>
            </w:pPr>
            <w:r w:rsidRPr="00B875BD">
              <w:rPr>
                <w:rFonts w:ascii="Times New Roman" w:hAnsi="Times New Roman" w:cs="Times New Roman"/>
                <w:sz w:val="20"/>
                <w:szCs w:val="20"/>
              </w:rPr>
              <w:t>Pencapaian tugas Guru dalam bekerja harus sesuai dengan program kerja organisasi untuk menujukkan tingkat kinerja organisasi dalam mencapai visi, misi, dan tujuan organisasi.</w:t>
            </w:r>
          </w:p>
        </w:tc>
        <w:tc>
          <w:tcPr>
            <w:tcW w:w="1701" w:type="dxa"/>
          </w:tcPr>
          <w:p w:rsidR="00D9091F" w:rsidRPr="00B875BD" w:rsidRDefault="00D9091F" w:rsidP="0005126C">
            <w:pPr>
              <w:pStyle w:val="NoSpacing"/>
              <w:numPr>
                <w:ilvl w:val="0"/>
                <w:numId w:val="35"/>
              </w:numPr>
              <w:ind w:left="317"/>
              <w:rPr>
                <w:sz w:val="20"/>
                <w:szCs w:val="20"/>
                <w:lang w:val="en-US"/>
              </w:rPr>
            </w:pPr>
            <w:r w:rsidRPr="00B875BD">
              <w:rPr>
                <w:sz w:val="20"/>
                <w:szCs w:val="20"/>
                <w:lang w:val="en-US"/>
              </w:rPr>
              <w:t>Kualitas</w:t>
            </w:r>
          </w:p>
          <w:p w:rsidR="00D9091F" w:rsidRPr="00B875BD" w:rsidRDefault="00D9091F" w:rsidP="0005126C">
            <w:pPr>
              <w:pStyle w:val="NoSpacing"/>
              <w:numPr>
                <w:ilvl w:val="0"/>
                <w:numId w:val="35"/>
              </w:numPr>
              <w:ind w:left="317"/>
              <w:rPr>
                <w:sz w:val="20"/>
                <w:szCs w:val="20"/>
                <w:lang w:val="en-US"/>
              </w:rPr>
            </w:pPr>
            <w:r w:rsidRPr="00B875BD">
              <w:rPr>
                <w:sz w:val="20"/>
                <w:szCs w:val="20"/>
                <w:lang w:val="en-US"/>
              </w:rPr>
              <w:t xml:space="preserve">Kuantitas </w:t>
            </w:r>
          </w:p>
          <w:p w:rsidR="00D9091F" w:rsidRPr="00B875BD" w:rsidRDefault="00D9091F" w:rsidP="0005126C">
            <w:pPr>
              <w:pStyle w:val="NoSpacing"/>
              <w:numPr>
                <w:ilvl w:val="0"/>
                <w:numId w:val="35"/>
              </w:numPr>
              <w:ind w:left="317"/>
              <w:rPr>
                <w:sz w:val="20"/>
                <w:szCs w:val="20"/>
                <w:lang w:val="en-US"/>
              </w:rPr>
            </w:pPr>
            <w:r w:rsidRPr="00B875BD">
              <w:rPr>
                <w:sz w:val="20"/>
                <w:szCs w:val="20"/>
                <w:lang w:val="en-US"/>
              </w:rPr>
              <w:t xml:space="preserve">Ketepatan </w:t>
            </w:r>
            <w:r w:rsidRPr="00B875BD">
              <w:rPr>
                <w:sz w:val="20"/>
                <w:szCs w:val="20"/>
              </w:rPr>
              <w:t>waktu</w:t>
            </w:r>
          </w:p>
          <w:p w:rsidR="00D9091F" w:rsidRPr="00B875BD" w:rsidRDefault="00D9091F" w:rsidP="0005126C">
            <w:pPr>
              <w:pStyle w:val="NoSpacing"/>
              <w:numPr>
                <w:ilvl w:val="0"/>
                <w:numId w:val="35"/>
              </w:numPr>
              <w:ind w:left="317"/>
              <w:rPr>
                <w:sz w:val="20"/>
                <w:szCs w:val="20"/>
                <w:lang w:val="en-US"/>
              </w:rPr>
            </w:pPr>
            <w:r w:rsidRPr="00B875BD">
              <w:rPr>
                <w:sz w:val="20"/>
                <w:szCs w:val="20"/>
                <w:lang w:val="en-US"/>
              </w:rPr>
              <w:t xml:space="preserve">Efektivitas </w:t>
            </w:r>
          </w:p>
          <w:p w:rsidR="00D9091F" w:rsidRPr="00B875BD" w:rsidRDefault="00D9091F" w:rsidP="0005126C">
            <w:pPr>
              <w:pStyle w:val="NoSpacing"/>
              <w:numPr>
                <w:ilvl w:val="0"/>
                <w:numId w:val="35"/>
              </w:numPr>
              <w:ind w:left="317"/>
              <w:rPr>
                <w:sz w:val="20"/>
                <w:szCs w:val="20"/>
                <w:lang w:val="en-US"/>
              </w:rPr>
            </w:pPr>
            <w:r w:rsidRPr="00B875BD">
              <w:rPr>
                <w:sz w:val="20"/>
                <w:szCs w:val="20"/>
                <w:lang w:val="en-US"/>
              </w:rPr>
              <w:t>Kemandirian</w:t>
            </w:r>
          </w:p>
          <w:p w:rsidR="00D9091F" w:rsidRPr="00B875BD" w:rsidRDefault="00D9091F" w:rsidP="0005126C">
            <w:pPr>
              <w:pStyle w:val="NoSpacing"/>
              <w:numPr>
                <w:ilvl w:val="0"/>
                <w:numId w:val="35"/>
              </w:numPr>
              <w:ind w:left="317"/>
              <w:rPr>
                <w:sz w:val="20"/>
                <w:szCs w:val="20"/>
                <w:lang w:val="en-US"/>
              </w:rPr>
            </w:pPr>
            <w:r w:rsidRPr="00B875BD">
              <w:rPr>
                <w:sz w:val="20"/>
                <w:szCs w:val="20"/>
              </w:rPr>
              <w:t>Komitmen kerja</w:t>
            </w:r>
          </w:p>
          <w:p w:rsidR="00D9091F" w:rsidRPr="00B875BD" w:rsidRDefault="00D9091F" w:rsidP="004461AC">
            <w:pPr>
              <w:pStyle w:val="NoSpacing"/>
              <w:ind w:left="317"/>
              <w:rPr>
                <w:sz w:val="20"/>
                <w:szCs w:val="20"/>
                <w:lang w:val="en-US"/>
              </w:rPr>
            </w:pPr>
          </w:p>
        </w:tc>
        <w:tc>
          <w:tcPr>
            <w:tcW w:w="821" w:type="dxa"/>
          </w:tcPr>
          <w:p w:rsidR="00D9091F" w:rsidRPr="00B875BD" w:rsidRDefault="00D9091F" w:rsidP="004461AC">
            <w:pPr>
              <w:spacing w:after="0" w:line="240" w:lineRule="auto"/>
              <w:jc w:val="both"/>
              <w:rPr>
                <w:rFonts w:ascii="Times New Roman" w:hAnsi="Times New Roman" w:cs="Times New Roman"/>
                <w:sz w:val="20"/>
                <w:szCs w:val="20"/>
              </w:rPr>
            </w:pPr>
            <w:r w:rsidRPr="00B875BD">
              <w:rPr>
                <w:rFonts w:ascii="Times New Roman" w:hAnsi="Times New Roman" w:cs="Times New Roman"/>
                <w:sz w:val="20"/>
                <w:szCs w:val="20"/>
              </w:rPr>
              <w:t>Likert</w:t>
            </w:r>
          </w:p>
        </w:tc>
      </w:tr>
    </w:tbl>
    <w:p w:rsidR="00D9091F" w:rsidRDefault="00D9091F" w:rsidP="004461AC">
      <w:pPr>
        <w:spacing w:after="0"/>
        <w:rPr>
          <w:rFonts w:ascii="Times New Roman" w:hAnsi="Times New Roman" w:cs="Times New Roman"/>
          <w:b/>
          <w:sz w:val="24"/>
          <w:szCs w:val="24"/>
        </w:rPr>
      </w:pPr>
    </w:p>
    <w:p w:rsidR="00D9091F" w:rsidRDefault="00D9091F" w:rsidP="004461AC">
      <w:pPr>
        <w:spacing w:after="0"/>
        <w:rPr>
          <w:rFonts w:ascii="Times New Roman" w:hAnsi="Times New Roman" w:cs="Times New Roman"/>
          <w:b/>
          <w:sz w:val="24"/>
          <w:szCs w:val="24"/>
        </w:rPr>
      </w:pPr>
    </w:p>
    <w:p w:rsidR="004461AC" w:rsidRPr="00621214" w:rsidRDefault="004461AC" w:rsidP="004461AC">
      <w:pPr>
        <w:spacing w:after="0"/>
        <w:rPr>
          <w:rFonts w:ascii="Times New Roman" w:hAnsi="Times New Roman" w:cs="Times New Roman"/>
          <w:b/>
          <w:sz w:val="24"/>
          <w:szCs w:val="24"/>
        </w:rPr>
      </w:pPr>
    </w:p>
    <w:p w:rsidR="00D9091F" w:rsidRPr="00621214" w:rsidRDefault="00D9091F" w:rsidP="004461AC">
      <w:pPr>
        <w:spacing w:after="0"/>
        <w:rPr>
          <w:rFonts w:ascii="Times New Roman" w:hAnsi="Times New Roman" w:cs="Times New Roman"/>
          <w:b/>
          <w:sz w:val="24"/>
          <w:szCs w:val="24"/>
        </w:rPr>
      </w:pPr>
      <w:r w:rsidRPr="00621214">
        <w:rPr>
          <w:rFonts w:ascii="Times New Roman" w:hAnsi="Times New Roman" w:cs="Times New Roman"/>
          <w:b/>
          <w:sz w:val="24"/>
          <w:szCs w:val="24"/>
        </w:rPr>
        <w:lastRenderedPageBreak/>
        <w:t>3.7 Uji Persyaratan Instrumen</w:t>
      </w:r>
    </w:p>
    <w:p w:rsidR="00D9091F" w:rsidRDefault="00D9091F" w:rsidP="00AA4EEE">
      <w:pPr>
        <w:spacing w:before="240" w:after="0" w:line="276" w:lineRule="auto"/>
        <w:ind w:left="360"/>
        <w:contextualSpacing/>
        <w:rPr>
          <w:rFonts w:ascii="Times New Roman" w:hAnsi="Times New Roman" w:cs="Times New Roman"/>
          <w:b/>
          <w:sz w:val="24"/>
          <w:szCs w:val="24"/>
        </w:rPr>
      </w:pPr>
      <w:proofErr w:type="gramStart"/>
      <w:r w:rsidRPr="00621214">
        <w:rPr>
          <w:rFonts w:ascii="Times New Roman" w:hAnsi="Times New Roman" w:cs="Times New Roman"/>
          <w:b/>
          <w:sz w:val="24"/>
          <w:szCs w:val="24"/>
        </w:rPr>
        <w:t>3.7.1  Uji</w:t>
      </w:r>
      <w:proofErr w:type="gramEnd"/>
      <w:r w:rsidRPr="00621214">
        <w:rPr>
          <w:rFonts w:ascii="Times New Roman" w:hAnsi="Times New Roman" w:cs="Times New Roman"/>
          <w:b/>
          <w:sz w:val="24"/>
          <w:szCs w:val="24"/>
        </w:rPr>
        <w:t xml:space="preserve"> Validitas</w:t>
      </w:r>
    </w:p>
    <w:p w:rsidR="00AA4EEE" w:rsidRPr="00621214" w:rsidRDefault="00AA4EEE" w:rsidP="00F05726">
      <w:pPr>
        <w:spacing w:before="240" w:after="0" w:line="240" w:lineRule="auto"/>
        <w:ind w:left="360"/>
        <w:contextualSpacing/>
        <w:rPr>
          <w:rFonts w:ascii="Times New Roman" w:hAnsi="Times New Roman" w:cs="Times New Roman"/>
          <w:b/>
          <w:sz w:val="24"/>
          <w:szCs w:val="24"/>
        </w:rPr>
      </w:pPr>
    </w:p>
    <w:p w:rsidR="00D9091F" w:rsidRDefault="00D9091F" w:rsidP="004461AC">
      <w:pPr>
        <w:spacing w:after="0"/>
        <w:ind w:left="993"/>
        <w:jc w:val="both"/>
        <w:rPr>
          <w:rFonts w:ascii="Times New Roman" w:hAnsi="Times New Roman" w:cs="Times New Roman"/>
          <w:sz w:val="24"/>
          <w:szCs w:val="24"/>
        </w:rPr>
      </w:pPr>
      <w:proofErr w:type="gramStart"/>
      <w:r>
        <w:rPr>
          <w:rFonts w:ascii="Times New Roman" w:hAnsi="Times New Roman" w:cs="Times New Roman"/>
          <w:sz w:val="24"/>
          <w:szCs w:val="24"/>
        </w:rPr>
        <w:t xml:space="preserve">V. Wiratna </w:t>
      </w:r>
      <w:r>
        <w:rPr>
          <w:rFonts w:ascii="Times New Roman" w:hAnsi="Times New Roman" w:cs="Times New Roman"/>
          <w:sz w:val="24"/>
          <w:szCs w:val="24"/>
          <w:lang w:val="en-ID"/>
        </w:rPr>
        <w:t>Sujarweni</w:t>
      </w:r>
      <w:r>
        <w:rPr>
          <w:rFonts w:ascii="Times New Roman" w:hAnsi="Times New Roman" w:cs="Times New Roman"/>
          <w:sz w:val="24"/>
          <w:szCs w:val="24"/>
        </w:rPr>
        <w:t xml:space="preserve"> (2014, p.192), </w:t>
      </w:r>
      <w:r w:rsidR="00AA4EEE">
        <w:rPr>
          <w:rFonts w:ascii="Times New Roman" w:hAnsi="Times New Roman" w:cs="Times New Roman"/>
          <w:sz w:val="24"/>
          <w:szCs w:val="24"/>
        </w:rPr>
        <w:t xml:space="preserve">menyatakan bahwa </w:t>
      </w:r>
      <w:r>
        <w:rPr>
          <w:rFonts w:ascii="Times New Roman" w:hAnsi="Times New Roman" w:cs="Times New Roman"/>
          <w:sz w:val="24"/>
          <w:szCs w:val="24"/>
          <w:lang w:val="en-ID"/>
        </w:rPr>
        <w:t>Validitas digunakan untuk mengetahui kelayakan butir-butir dalam suatu daftar pertanyaan dalam mendefenisika</w:t>
      </w:r>
      <w:r>
        <w:rPr>
          <w:rFonts w:ascii="Times New Roman" w:hAnsi="Times New Roman" w:cs="Times New Roman"/>
          <w:sz w:val="24"/>
          <w:szCs w:val="24"/>
        </w:rPr>
        <w:t>n</w:t>
      </w:r>
      <w:r>
        <w:rPr>
          <w:rFonts w:ascii="Times New Roman" w:hAnsi="Times New Roman" w:cs="Times New Roman"/>
          <w:sz w:val="24"/>
          <w:szCs w:val="24"/>
          <w:lang w:val="en-ID"/>
        </w:rPr>
        <w:t xml:space="preserve"> suatu variabel.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Sebaliknya, instrumen yang kurang valid berarti memiliki validitas rendah.</w:t>
      </w:r>
      <w:proofErr w:type="gramEnd"/>
      <w:r>
        <w:rPr>
          <w:rFonts w:ascii="Times New Roman" w:hAnsi="Times New Roman" w:cs="Times New Roman"/>
          <w:sz w:val="24"/>
          <w:szCs w:val="24"/>
        </w:rPr>
        <w:t xml:space="preserve"> </w:t>
      </w:r>
      <w:proofErr w:type="gramStart"/>
      <w:r w:rsidRPr="00F92516">
        <w:rPr>
          <w:rFonts w:ascii="Times New Roman" w:hAnsi="Times New Roman" w:cs="Times New Roman"/>
          <w:sz w:val="24"/>
          <w:szCs w:val="24"/>
        </w:rPr>
        <w:t xml:space="preserve">Hal ini membuat peneliti menguji validitas dengan kuisioner (angket) yang langsung diberikan kepada </w:t>
      </w:r>
      <w:r>
        <w:rPr>
          <w:rFonts w:ascii="Times New Roman" w:hAnsi="Times New Roman" w:cs="Times New Roman"/>
          <w:sz w:val="24"/>
          <w:szCs w:val="24"/>
        </w:rPr>
        <w:t>55</w:t>
      </w:r>
      <w:r w:rsidRPr="00F92516">
        <w:rPr>
          <w:rFonts w:ascii="Times New Roman" w:hAnsi="Times New Roman" w:cs="Times New Roman"/>
          <w:sz w:val="24"/>
          <w:szCs w:val="24"/>
        </w:rPr>
        <w:t xml:space="preserve"> </w:t>
      </w:r>
      <w:r>
        <w:rPr>
          <w:rFonts w:ascii="Times New Roman" w:hAnsi="Times New Roman" w:cs="Times New Roman"/>
          <w:sz w:val="24"/>
          <w:szCs w:val="24"/>
        </w:rPr>
        <w:t>Guru di Yayasan AL- Azhar Lampung Sekolah Dasar AL-Azhar 1</w:t>
      </w:r>
      <w:r w:rsidRPr="00F92516">
        <w:rPr>
          <w:rFonts w:ascii="Times New Roman" w:hAnsi="Times New Roman" w:cs="Times New Roman"/>
          <w:sz w:val="24"/>
          <w:szCs w:val="24"/>
        </w:rPr>
        <w:t>.</w:t>
      </w:r>
      <w:proofErr w:type="gramEnd"/>
      <w:r w:rsidRPr="00F92516">
        <w:rPr>
          <w:rFonts w:ascii="Times New Roman" w:hAnsi="Times New Roman" w:cs="Times New Roman"/>
          <w:sz w:val="24"/>
          <w:szCs w:val="24"/>
        </w:rPr>
        <w:t xml:space="preserve"> </w:t>
      </w:r>
      <w:r w:rsidRPr="00F92516">
        <w:rPr>
          <w:rFonts w:ascii="Times New Roman" w:hAnsi="Times New Roman" w:cs="Times New Roman"/>
          <w:color w:val="000000"/>
          <w:sz w:val="24"/>
          <w:szCs w:val="24"/>
        </w:rPr>
        <w:t>Untuk mengukur tingkat Metode uji ke</w:t>
      </w:r>
      <w:r>
        <w:rPr>
          <w:rFonts w:ascii="Times New Roman" w:hAnsi="Times New Roman" w:cs="Times New Roman"/>
          <w:color w:val="000000"/>
          <w:sz w:val="24"/>
          <w:szCs w:val="24"/>
        </w:rPr>
        <w:t xml:space="preserve">validan yang digunakan </w:t>
      </w:r>
      <w:proofErr w:type="gramStart"/>
      <w:r>
        <w:rPr>
          <w:rFonts w:ascii="Times New Roman" w:hAnsi="Times New Roman" w:cs="Times New Roman"/>
          <w:color w:val="000000"/>
          <w:sz w:val="24"/>
          <w:szCs w:val="24"/>
        </w:rPr>
        <w:t xml:space="preserve">adalah </w:t>
      </w:r>
      <w:r w:rsidRPr="00F92516">
        <w:rPr>
          <w:rFonts w:ascii="Times New Roman" w:hAnsi="Times New Roman" w:cs="Times New Roman"/>
          <w:color w:val="000000"/>
          <w:sz w:val="24"/>
          <w:szCs w:val="24"/>
        </w:rPr>
        <w:t xml:space="preserve"> korelasi</w:t>
      </w:r>
      <w:proofErr w:type="gramEnd"/>
      <w:r w:rsidRPr="00F92516">
        <w:rPr>
          <w:rFonts w:ascii="Times New Roman" w:hAnsi="Times New Roman" w:cs="Times New Roman"/>
          <w:color w:val="000000"/>
          <w:sz w:val="24"/>
          <w:szCs w:val="24"/>
        </w:rPr>
        <w:t xml:space="preserve"> </w:t>
      </w:r>
      <w:r w:rsidRPr="00F92516">
        <w:rPr>
          <w:rFonts w:ascii="Times New Roman" w:hAnsi="Times New Roman" w:cs="Times New Roman"/>
          <w:i/>
          <w:iCs/>
          <w:color w:val="000000"/>
          <w:sz w:val="24"/>
          <w:szCs w:val="24"/>
        </w:rPr>
        <w:t xml:space="preserve">product moment. </w:t>
      </w:r>
      <w:r>
        <w:rPr>
          <w:rFonts w:ascii="Times New Roman" w:hAnsi="Times New Roman" w:cs="Times New Roman"/>
          <w:sz w:val="24"/>
          <w:szCs w:val="24"/>
        </w:rPr>
        <w:t>Dalam pengujian validitas, instrumen diuji dengan menghitung koefisien korelasi antara skor item dan skor totalnya dalam taraf signifikansi 95% atau α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D9091F" w:rsidRPr="009C08E4" w:rsidRDefault="00D9091F" w:rsidP="004461AC">
      <w:pPr>
        <w:spacing w:after="0" w:line="240" w:lineRule="auto"/>
        <w:ind w:left="993"/>
        <w:jc w:val="both"/>
        <w:rPr>
          <w:rFonts w:ascii="Times New Roman" w:hAnsi="Times New Roman" w:cs="Times New Roman"/>
          <w:sz w:val="24"/>
          <w:szCs w:val="24"/>
        </w:rPr>
      </w:pPr>
    </w:p>
    <w:p w:rsidR="00D9091F" w:rsidRDefault="00D9091F" w:rsidP="004461AC">
      <w:pPr>
        <w:tabs>
          <w:tab w:val="left" w:pos="993"/>
        </w:tabs>
        <w:spacing w:after="0"/>
        <w:ind w:left="993"/>
        <w:jc w:val="both"/>
        <w:rPr>
          <w:rFonts w:ascii="Times New Roman" w:hAnsi="Times New Roman"/>
          <w:sz w:val="24"/>
          <w:szCs w:val="24"/>
        </w:rPr>
      </w:pPr>
      <w:r>
        <w:rPr>
          <w:rFonts w:ascii="Times New Roman" w:hAnsi="Times New Roman"/>
          <w:sz w:val="24"/>
          <w:szCs w:val="24"/>
        </w:rPr>
        <w:t xml:space="preserve">Untuk mengetahui validitas kuisioner dalam penelitian ini menggunakan rumus </w:t>
      </w:r>
      <w:r w:rsidRPr="007776CA">
        <w:rPr>
          <w:rFonts w:ascii="Times New Roman" w:hAnsi="Times New Roman"/>
          <w:i/>
          <w:sz w:val="24"/>
          <w:szCs w:val="24"/>
        </w:rPr>
        <w:t>Product Moment</w:t>
      </w:r>
      <w:r>
        <w:rPr>
          <w:rFonts w:ascii="Times New Roman" w:hAnsi="Times New Roman"/>
          <w:sz w:val="24"/>
          <w:szCs w:val="24"/>
        </w:rPr>
        <w:t xml:space="preserve"> sebagai </w:t>
      </w:r>
      <w:proofErr w:type="gramStart"/>
      <w:r>
        <w:rPr>
          <w:rFonts w:ascii="Times New Roman" w:hAnsi="Times New Roman"/>
          <w:sz w:val="24"/>
          <w:szCs w:val="24"/>
        </w:rPr>
        <w:t>berikut :</w:t>
      </w:r>
      <w:proofErr w:type="gramEnd"/>
    </w:p>
    <w:p w:rsidR="00D9091F" w:rsidRDefault="00D9091F" w:rsidP="004461AC">
      <w:pPr>
        <w:tabs>
          <w:tab w:val="left" w:pos="993"/>
        </w:tabs>
        <w:spacing w:after="0"/>
        <w:ind w:left="993"/>
        <w:jc w:val="both"/>
        <w:rPr>
          <w:rFonts w:ascii="Times New Roman" w:hAnsi="Times New Roman"/>
          <w:sz w:val="24"/>
          <w:szCs w:val="24"/>
        </w:rPr>
      </w:pPr>
    </w:p>
    <w:p w:rsidR="00D9091F" w:rsidRPr="005A5024" w:rsidRDefault="00054457" w:rsidP="004461AC">
      <w:pPr>
        <w:tabs>
          <w:tab w:val="left" w:pos="993"/>
        </w:tabs>
        <w:spacing w:after="0"/>
        <w:ind w:firstLine="993"/>
        <w:jc w:val="both"/>
        <w:rPr>
          <w:rFonts w:ascii="Times New Roman" w:hAnsi="Times New Roman"/>
          <w:sz w:val="24"/>
          <w:szCs w:val="24"/>
        </w:rPr>
      </w:pPr>
      <m:oMathPara>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w:rPr>
                  <w:rFonts w:ascii="Cambria Math" w:hAnsi="Cambria Math"/>
                </w:rPr>
                <m:t>n</m:t>
              </m:r>
              <m:nary>
                <m:naryPr>
                  <m:chr m:val="∑"/>
                  <m:limLoc m:val="undOvr"/>
                  <m:subHide m:val="1"/>
                  <m:supHide m:val="1"/>
                  <m:ctrlPr>
                    <w:rPr>
                      <w:rFonts w:ascii="Cambria Math" w:eastAsia="Calibri" w:hAnsi="Cambria Math" w:cs="Cambria Math"/>
                    </w:rPr>
                  </m:ctrlPr>
                </m:naryPr>
                <m:sub/>
                <m:sup/>
                <m:e>
                  <m:r>
                    <m:rPr>
                      <m:sty m:val="p"/>
                    </m:rPr>
                    <w:rPr>
                      <w:rFonts w:ascii="Cambria Math" w:hAnsi="Cambria Math" w:cs="Cambria Math"/>
                    </w:rPr>
                    <m:t>XY-</m:t>
                  </m:r>
                  <m:nary>
                    <m:naryPr>
                      <m:chr m:val="∑"/>
                      <m:limLoc m:val="undOvr"/>
                      <m:subHide m:val="1"/>
                      <m:supHide m:val="1"/>
                      <m:ctrlPr>
                        <w:rPr>
                          <w:rFonts w:ascii="Cambria Math" w:eastAsia="Calibri" w:hAnsi="Cambria Math" w:cs="Cambria Math"/>
                        </w:rPr>
                      </m:ctrlPr>
                    </m:naryPr>
                    <m:sub/>
                    <m:sup/>
                    <m:e>
                      <m:r>
                        <w:rPr>
                          <w:rFonts w:ascii="Cambria Math" w:hAnsi="Cambria Math" w:cs="Cambria Math"/>
                        </w:rPr>
                        <m:t>X</m:t>
                      </m:r>
                    </m:e>
                  </m:nary>
                  <m:r>
                    <w:rPr>
                      <w:rFonts w:ascii="Cambria Math" w:hAnsi="Cambria Math" w:cs="Cambria Math"/>
                    </w:rPr>
                    <m:t>.</m:t>
                  </m:r>
                  <m:nary>
                    <m:naryPr>
                      <m:chr m:val="∑"/>
                      <m:limLoc m:val="undOvr"/>
                      <m:subHide m:val="1"/>
                      <m:supHide m:val="1"/>
                      <m:ctrlPr>
                        <w:rPr>
                          <w:rFonts w:ascii="Cambria Math" w:eastAsia="Calibri" w:hAnsi="Cambria Math" w:cs="Cambria Math"/>
                          <w:i/>
                        </w:rPr>
                      </m:ctrlPr>
                    </m:naryPr>
                    <m:sub/>
                    <m:sup/>
                    <m:e>
                      <m:r>
                        <w:rPr>
                          <w:rFonts w:ascii="Cambria Math" w:hAnsi="Cambria Math" w:cs="Cambria Math"/>
                        </w:rPr>
                        <m:t>Y</m:t>
                      </m:r>
                    </m:e>
                  </m:nary>
                </m:e>
              </m:nary>
            </m:num>
            <m:den>
              <m:rad>
                <m:radPr>
                  <m:degHide m:val="1"/>
                  <m:ctrlPr>
                    <w:rPr>
                      <w:rFonts w:ascii="Cambria Math" w:eastAsia="Calibri" w:hAnsi="Cambria Math" w:cs="Cambria Math"/>
                      <w:i/>
                    </w:rPr>
                  </m:ctrlPr>
                </m:radPr>
                <m:deg/>
                <m:e>
                  <m:r>
                    <w:rPr>
                      <w:rFonts w:ascii="Cambria Math" w:hAnsi="Cambria Math" w:cs="Cambria Math"/>
                    </w:rPr>
                    <m:t>[(</m:t>
                  </m:r>
                  <m:nary>
                    <m:naryPr>
                      <m:chr m:val="∑"/>
                      <m:limLoc m:val="undOvr"/>
                      <m:subHide m:val="1"/>
                      <m:supHide m:val="1"/>
                      <m:ctrlPr>
                        <w:rPr>
                          <w:rFonts w:ascii="Cambria Math" w:eastAsia="Calibri" w:hAnsi="Cambria Math" w:cs="Cambria Math"/>
                          <w:i/>
                        </w:rPr>
                      </m:ctrlPr>
                    </m:naryPr>
                    <m:sub/>
                    <m:sup/>
                    <m:e>
                      <m:sSup>
                        <m:sSupPr>
                          <m:ctrlPr>
                            <w:rPr>
                              <w:rFonts w:ascii="Cambria Math" w:hAnsi="Cambria Math" w:cs="Cambria Math"/>
                            </w:rPr>
                          </m:ctrlPr>
                        </m:sSupPr>
                        <m:e>
                          <m:r>
                            <w:rPr>
                              <w:rFonts w:ascii="Cambria Math" w:hAnsi="Cambria Math" w:cs="Cambria Math"/>
                            </w:rPr>
                            <m:t>X</m:t>
                          </m:r>
                        </m:e>
                        <m:sup>
                          <m:r>
                            <w:rPr>
                              <w:rFonts w:ascii="Cambria Math" w:hAnsi="Cambria Math" w:cs="Cambria Math"/>
                            </w:rPr>
                            <m:t>2)-</m:t>
                          </m:r>
                        </m:sup>
                      </m:sSup>
                      <m:r>
                        <w:rPr>
                          <w:rFonts w:ascii="Cambria Math" w:hAnsi="Cambria Math" w:cs="Cambria Math"/>
                        </w:rPr>
                        <m:t>(</m:t>
                      </m:r>
                      <m:nary>
                        <m:naryPr>
                          <m:chr m:val="∑"/>
                          <m:limLoc m:val="undOvr"/>
                          <m:subHide m:val="1"/>
                          <m:supHide m:val="1"/>
                          <m:ctrlPr>
                            <w:rPr>
                              <w:rFonts w:ascii="Cambria Math" w:eastAsia="Calibri" w:hAnsi="Cambria Math" w:cs="Cambria Math"/>
                              <w:i/>
                            </w:rPr>
                          </m:ctrlPr>
                        </m:naryPr>
                        <m:sub/>
                        <m:sup/>
                        <m:e>
                          <m:r>
                            <w:rPr>
                              <w:rFonts w:ascii="Cambria Math" w:hAnsi="Cambria Math" w:cs="Cambria Math"/>
                            </w:rPr>
                            <m:t>X</m:t>
                          </m:r>
                        </m:e>
                      </m:nary>
                      <m:sSup>
                        <m:sSupPr>
                          <m:ctrlPr>
                            <w:rPr>
                              <w:rFonts w:ascii="Cambria Math" w:eastAsia="Calibri" w:hAnsi="Cambria Math" w:cs="Cambria Math"/>
                            </w:rPr>
                          </m:ctrlPr>
                        </m:sSupPr>
                        <m:e>
                          <m:r>
                            <w:rPr>
                              <w:rFonts w:ascii="Cambria Math" w:hAnsi="Cambria Math" w:cs="Cambria Math"/>
                            </w:rPr>
                            <m:t>)</m:t>
                          </m:r>
                        </m:e>
                        <m:sup>
                          <m:r>
                            <w:rPr>
                              <w:rFonts w:ascii="Cambria Math" w:hAnsi="Cambria Math" w:cs="Cambria Math"/>
                            </w:rPr>
                            <m:t>2</m:t>
                          </m:r>
                        </m:sup>
                      </m:sSup>
                    </m:e>
                  </m:nary>
                  <m:r>
                    <w:rPr>
                      <w:rFonts w:ascii="Cambria Math" w:hAnsi="Cambria Math" w:cs="Cambria Math"/>
                    </w:rPr>
                    <m:t>.</m:t>
                  </m:r>
                  <m:d>
                    <m:dPr>
                      <m:ctrlPr>
                        <w:rPr>
                          <w:rFonts w:ascii="Cambria Math" w:hAnsi="Cambria Math" w:cs="Cambria Math"/>
                          <w:i/>
                        </w:rPr>
                      </m:ctrlPr>
                    </m:dPr>
                    <m:e>
                      <m:nary>
                        <m:naryPr>
                          <m:chr m:val="∑"/>
                          <m:limLoc m:val="undOvr"/>
                          <m:subHide m:val="1"/>
                          <m:supHide m:val="1"/>
                          <m:ctrlPr>
                            <w:rPr>
                              <w:rFonts w:ascii="Cambria Math" w:eastAsia="Calibri" w:hAnsi="Cambria Math" w:cs="Cambria Math"/>
                              <w:i/>
                            </w:rPr>
                          </m:ctrlPr>
                        </m:naryPr>
                        <m:sub/>
                        <m:sup/>
                        <m:e>
                          <m:sSup>
                            <m:sSupPr>
                              <m:ctrlPr>
                                <w:rPr>
                                  <w:rFonts w:ascii="Cambria Math" w:eastAsia="Calibri" w:hAnsi="Cambria Math" w:cs="Cambria Math"/>
                                  <w:i/>
                                </w:rPr>
                              </m:ctrlPr>
                            </m:sSupPr>
                            <m:e>
                              <m:r>
                                <w:rPr>
                                  <w:rFonts w:ascii="Cambria Math" w:hAnsi="Cambria Math" w:cs="Cambria Math"/>
                                </w:rPr>
                                <m:t>Y</m:t>
                              </m:r>
                            </m:e>
                            <m:sup>
                              <m:r>
                                <w:rPr>
                                  <w:rFonts w:ascii="Cambria Math" w:hAnsi="Cambria Math" w:cs="Cambria Math"/>
                                </w:rPr>
                                <m:t>2</m:t>
                              </m:r>
                            </m:sup>
                          </m:sSup>
                        </m:e>
                      </m:nary>
                    </m:e>
                  </m:d>
                  <m:r>
                    <w:rPr>
                      <w:rFonts w:ascii="Cambria Math" w:hAnsi="Cambria Math" w:cs="Cambria Math"/>
                    </w:rPr>
                    <m:t>-(</m:t>
                  </m:r>
                  <m:nary>
                    <m:naryPr>
                      <m:chr m:val="∑"/>
                      <m:limLoc m:val="undOvr"/>
                      <m:subHide m:val="1"/>
                      <m:supHide m:val="1"/>
                      <m:ctrlPr>
                        <w:rPr>
                          <w:rFonts w:ascii="Cambria Math" w:eastAsia="Calibri" w:hAnsi="Cambria Math" w:cs="Cambria Math"/>
                          <w:i/>
                        </w:rPr>
                      </m:ctrlPr>
                    </m:naryPr>
                    <m:sub/>
                    <m:sup/>
                    <m:e>
                      <m:r>
                        <w:rPr>
                          <w:rFonts w:ascii="Cambria Math" w:hAnsi="Cambria Math" w:cs="Cambria Math"/>
                        </w:rPr>
                        <m:t>Y</m:t>
                      </m:r>
                    </m:e>
                  </m:nary>
                </m:e>
              </m:rad>
              <m:sSup>
                <m:sSupPr>
                  <m:ctrlPr>
                    <w:rPr>
                      <w:rFonts w:ascii="Cambria Math" w:eastAsia="Calibri" w:hAnsi="Cambria Math" w:cs="Cambria Math"/>
                      <w:i/>
                    </w:rPr>
                  </m:ctrlPr>
                </m:sSupPr>
                <m:e>
                  <m:r>
                    <w:rPr>
                      <w:rFonts w:ascii="Cambria Math" w:hAnsi="Cambria Math" w:cs="Cambria Math"/>
                    </w:rPr>
                    <m:t>)</m:t>
                  </m:r>
                </m:e>
                <m:sup>
                  <m:r>
                    <w:rPr>
                      <w:rFonts w:ascii="Cambria Math" w:hAnsi="Cambria Math" w:cs="Cambria Math"/>
                    </w:rPr>
                    <m:t>2</m:t>
                  </m:r>
                </m:sup>
              </m:sSup>
              <m:r>
                <w:rPr>
                  <w:rFonts w:ascii="Cambria Math" w:hAnsi="Cambria Math" w:cs="Cambria Math"/>
                </w:rPr>
                <m:t>]</m:t>
              </m:r>
            </m:den>
          </m:f>
        </m:oMath>
      </m:oMathPara>
    </w:p>
    <w:p w:rsidR="00D9091F" w:rsidRDefault="00D9091F" w:rsidP="004461AC">
      <w:pPr>
        <w:tabs>
          <w:tab w:val="left" w:pos="993"/>
        </w:tabs>
        <w:spacing w:after="0"/>
        <w:ind w:firstLine="993"/>
        <w:jc w:val="both"/>
        <w:rPr>
          <w:rFonts w:ascii="Times New Roman" w:hAnsi="Times New Roman"/>
          <w:sz w:val="24"/>
          <w:szCs w:val="24"/>
        </w:rPr>
      </w:pPr>
      <w:r>
        <w:rPr>
          <w:rFonts w:ascii="Times New Roman" w:hAnsi="Times New Roman"/>
          <w:sz w:val="24"/>
          <w:szCs w:val="24"/>
        </w:rPr>
        <w:t>Dimana:</w:t>
      </w:r>
    </w:p>
    <w:p w:rsidR="00D9091F" w:rsidRDefault="00D9091F" w:rsidP="004461AC">
      <w:pPr>
        <w:tabs>
          <w:tab w:val="left" w:pos="993"/>
        </w:tabs>
        <w:spacing w:after="0"/>
        <w:ind w:firstLine="993"/>
        <w:jc w:val="both"/>
        <w:rPr>
          <w:rFonts w:ascii="Times New Roman" w:hAnsi="Times New Roman"/>
          <w:sz w:val="24"/>
          <w:szCs w:val="24"/>
        </w:rPr>
      </w:pPr>
      <w:proofErr w:type="gramStart"/>
      <w:r>
        <w:rPr>
          <w:rFonts w:ascii="Times New Roman" w:hAnsi="Times New Roman"/>
          <w:sz w:val="24"/>
          <w:szCs w:val="24"/>
        </w:rPr>
        <w:t>r</w:t>
      </w:r>
      <w:r w:rsidRPr="006A7BA9">
        <w:rPr>
          <w:rFonts w:ascii="Times New Roman" w:hAnsi="Times New Roman"/>
          <w:sz w:val="24"/>
          <w:szCs w:val="24"/>
          <w:vertAlign w:val="subscript"/>
        </w:rPr>
        <w:t>XY</w:t>
      </w:r>
      <w:proofErr w:type="gramEnd"/>
      <w:r>
        <w:rPr>
          <w:rFonts w:ascii="Times New Roman" w:hAnsi="Times New Roman"/>
          <w:sz w:val="24"/>
          <w:szCs w:val="24"/>
        </w:rPr>
        <w:t xml:space="preserve"> </w:t>
      </w:r>
      <w:r>
        <w:rPr>
          <w:rFonts w:ascii="Times New Roman" w:hAnsi="Times New Roman"/>
          <w:sz w:val="24"/>
          <w:szCs w:val="24"/>
        </w:rPr>
        <w:tab/>
        <w:t>= Korelasi antara variabel X dan Y</w:t>
      </w:r>
    </w:p>
    <w:p w:rsidR="00D9091F" w:rsidRDefault="00D9091F" w:rsidP="004461AC">
      <w:pPr>
        <w:tabs>
          <w:tab w:val="left" w:pos="993"/>
        </w:tabs>
        <w:spacing w:after="0"/>
        <w:ind w:firstLine="993"/>
        <w:jc w:val="both"/>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t>= Jumlah responden</w:t>
      </w:r>
    </w:p>
    <w:p w:rsidR="00D9091F" w:rsidRDefault="00D9091F" w:rsidP="004461AC">
      <w:pPr>
        <w:tabs>
          <w:tab w:val="left" w:pos="993"/>
        </w:tabs>
        <w:spacing w:after="0"/>
        <w:ind w:firstLine="993"/>
        <w:jc w:val="both"/>
        <w:rPr>
          <w:rFonts w:ascii="Times New Roman" w:hAnsi="Times New Roman"/>
          <w:sz w:val="24"/>
          <w:szCs w:val="24"/>
        </w:rPr>
      </w:pPr>
      <w:r>
        <w:rPr>
          <w:rFonts w:ascii="Times New Roman" w:hAnsi="Times New Roman"/>
          <w:sz w:val="24"/>
          <w:szCs w:val="24"/>
        </w:rPr>
        <w:t xml:space="preserve">X </w:t>
      </w:r>
      <w:r>
        <w:rPr>
          <w:rFonts w:ascii="Times New Roman" w:hAnsi="Times New Roman"/>
          <w:sz w:val="24"/>
          <w:szCs w:val="24"/>
        </w:rPr>
        <w:tab/>
        <w:t>= Jumlah skor item</w:t>
      </w:r>
    </w:p>
    <w:p w:rsidR="00D9091F" w:rsidRDefault="00D9091F" w:rsidP="00AA4EEE">
      <w:pPr>
        <w:tabs>
          <w:tab w:val="left" w:pos="993"/>
        </w:tabs>
        <w:spacing w:after="0"/>
        <w:ind w:firstLine="993"/>
        <w:jc w:val="both"/>
        <w:rPr>
          <w:rFonts w:ascii="Times New Roman" w:hAnsi="Times New Roman"/>
          <w:sz w:val="24"/>
          <w:szCs w:val="24"/>
        </w:rPr>
      </w:pPr>
      <w:r>
        <w:rPr>
          <w:rFonts w:ascii="Times New Roman" w:hAnsi="Times New Roman"/>
          <w:sz w:val="24"/>
          <w:szCs w:val="24"/>
        </w:rPr>
        <w:t xml:space="preserve">Y </w:t>
      </w:r>
      <w:r>
        <w:rPr>
          <w:rFonts w:ascii="Times New Roman" w:hAnsi="Times New Roman"/>
          <w:sz w:val="24"/>
          <w:szCs w:val="24"/>
        </w:rPr>
        <w:tab/>
        <w:t>=</w:t>
      </w:r>
      <w:r w:rsidR="00AA4EEE">
        <w:rPr>
          <w:rFonts w:ascii="Times New Roman" w:hAnsi="Times New Roman"/>
          <w:sz w:val="24"/>
          <w:szCs w:val="24"/>
        </w:rPr>
        <w:t xml:space="preserve"> Jumlah skor total seluruh item</w:t>
      </w:r>
    </w:p>
    <w:p w:rsidR="00AA4EEE" w:rsidRPr="00AA4EEE" w:rsidRDefault="00AA4EEE" w:rsidP="00F05726">
      <w:pPr>
        <w:tabs>
          <w:tab w:val="left" w:pos="993"/>
        </w:tabs>
        <w:spacing w:after="0" w:line="240" w:lineRule="auto"/>
        <w:ind w:firstLine="993"/>
        <w:jc w:val="both"/>
        <w:rPr>
          <w:rFonts w:ascii="Times New Roman" w:hAnsi="Times New Roman"/>
          <w:sz w:val="24"/>
          <w:szCs w:val="24"/>
        </w:rPr>
      </w:pPr>
    </w:p>
    <w:p w:rsidR="00D9091F" w:rsidRPr="00621214" w:rsidRDefault="00D9091F" w:rsidP="004461AC">
      <w:pPr>
        <w:spacing w:after="0"/>
        <w:ind w:left="993"/>
        <w:jc w:val="both"/>
        <w:rPr>
          <w:rFonts w:ascii="Times New Roman" w:hAnsi="Times New Roman" w:cs="Times New Roman"/>
          <w:color w:val="000000"/>
          <w:sz w:val="24"/>
          <w:szCs w:val="24"/>
        </w:rPr>
      </w:pPr>
      <w:r w:rsidRPr="00621214">
        <w:rPr>
          <w:rFonts w:ascii="Times New Roman" w:hAnsi="Times New Roman" w:cs="Times New Roman"/>
          <w:color w:val="000000"/>
          <w:sz w:val="24"/>
          <w:szCs w:val="24"/>
        </w:rPr>
        <w:t xml:space="preserve">Prosedur </w:t>
      </w:r>
      <w:proofErr w:type="gramStart"/>
      <w:r w:rsidRPr="00621214">
        <w:rPr>
          <w:rFonts w:ascii="Times New Roman" w:hAnsi="Times New Roman" w:cs="Times New Roman"/>
          <w:color w:val="000000"/>
          <w:sz w:val="24"/>
          <w:szCs w:val="24"/>
        </w:rPr>
        <w:t>pengujian :</w:t>
      </w:r>
      <w:proofErr w:type="gramEnd"/>
      <w:r w:rsidRPr="00621214">
        <w:rPr>
          <w:rFonts w:ascii="Times New Roman" w:hAnsi="Times New Roman" w:cs="Times New Roman"/>
          <w:color w:val="000000"/>
          <w:sz w:val="24"/>
          <w:szCs w:val="24"/>
        </w:rPr>
        <w:t xml:space="preserve"> </w:t>
      </w:r>
    </w:p>
    <w:p w:rsidR="00D9091F" w:rsidRPr="00621214" w:rsidRDefault="00D9091F" w:rsidP="0005126C">
      <w:pPr>
        <w:pStyle w:val="ListParagraph"/>
        <w:numPr>
          <w:ilvl w:val="0"/>
          <w:numId w:val="30"/>
        </w:numPr>
        <w:spacing w:after="240"/>
        <w:ind w:left="1276" w:hanging="283"/>
        <w:jc w:val="both"/>
        <w:rPr>
          <w:rFonts w:ascii="Times New Roman" w:hAnsi="Times New Roman" w:cs="Times New Roman"/>
          <w:sz w:val="24"/>
          <w:szCs w:val="24"/>
          <w:lang w:val="sv-SE"/>
        </w:rPr>
      </w:pPr>
      <w:r w:rsidRPr="00621214">
        <w:rPr>
          <w:rFonts w:ascii="Times New Roman" w:hAnsi="Times New Roman" w:cs="Times New Roman"/>
          <w:sz w:val="24"/>
          <w:szCs w:val="24"/>
          <w:lang w:val="sv-SE"/>
        </w:rPr>
        <w:t xml:space="preserve">Bila r </w:t>
      </w:r>
      <w:r w:rsidRPr="00621214">
        <w:rPr>
          <w:rFonts w:ascii="Times New Roman" w:hAnsi="Times New Roman" w:cs="Times New Roman"/>
          <w:sz w:val="24"/>
          <w:szCs w:val="24"/>
          <w:vertAlign w:val="subscript"/>
          <w:lang w:val="sv-SE"/>
        </w:rPr>
        <w:t>hitung</w:t>
      </w:r>
      <w:r w:rsidRPr="00621214">
        <w:rPr>
          <w:rFonts w:ascii="Times New Roman" w:hAnsi="Times New Roman" w:cs="Times New Roman"/>
          <w:sz w:val="24"/>
          <w:szCs w:val="24"/>
          <w:lang w:val="sv-SE"/>
        </w:rPr>
        <w:t xml:space="preserve">&gt; r </w:t>
      </w:r>
      <w:r w:rsidRPr="00621214">
        <w:rPr>
          <w:rFonts w:ascii="Times New Roman" w:hAnsi="Times New Roman" w:cs="Times New Roman"/>
          <w:sz w:val="24"/>
          <w:szCs w:val="24"/>
          <w:vertAlign w:val="subscript"/>
          <w:lang w:val="sv-SE"/>
        </w:rPr>
        <w:t xml:space="preserve">tabel  </w:t>
      </w:r>
      <w:r w:rsidRPr="00621214">
        <w:rPr>
          <w:rFonts w:ascii="Times New Roman" w:hAnsi="Times New Roman" w:cs="Times New Roman"/>
          <w:sz w:val="24"/>
          <w:szCs w:val="24"/>
          <w:lang w:val="sv-SE"/>
        </w:rPr>
        <w:t>maka instrumen valid</w:t>
      </w:r>
    </w:p>
    <w:p w:rsidR="00D9091F" w:rsidRPr="00621214" w:rsidRDefault="00D9091F" w:rsidP="004461AC">
      <w:pPr>
        <w:pStyle w:val="ListParagraph"/>
        <w:spacing w:after="240"/>
        <w:ind w:left="1276"/>
        <w:jc w:val="both"/>
        <w:rPr>
          <w:rFonts w:ascii="Times New Roman" w:hAnsi="Times New Roman" w:cs="Times New Roman"/>
          <w:sz w:val="24"/>
          <w:szCs w:val="24"/>
          <w:lang w:val="sv-SE"/>
        </w:rPr>
      </w:pPr>
      <w:r w:rsidRPr="00621214">
        <w:rPr>
          <w:rFonts w:ascii="Times New Roman" w:hAnsi="Times New Roman" w:cs="Times New Roman"/>
          <w:sz w:val="24"/>
          <w:szCs w:val="24"/>
          <w:lang w:val="sv-SE"/>
        </w:rPr>
        <w:t xml:space="preserve">Bila r </w:t>
      </w:r>
      <w:r w:rsidRPr="00621214">
        <w:rPr>
          <w:rFonts w:ascii="Times New Roman" w:hAnsi="Times New Roman" w:cs="Times New Roman"/>
          <w:sz w:val="24"/>
          <w:szCs w:val="24"/>
          <w:vertAlign w:val="subscript"/>
          <w:lang w:val="sv-SE"/>
        </w:rPr>
        <w:t>hitung</w:t>
      </w:r>
      <w:r w:rsidRPr="00621214">
        <w:rPr>
          <w:rFonts w:ascii="Times New Roman" w:hAnsi="Times New Roman" w:cs="Times New Roman"/>
          <w:sz w:val="24"/>
          <w:szCs w:val="24"/>
          <w:lang w:val="sv-SE"/>
        </w:rPr>
        <w:t xml:space="preserve">&lt; r </w:t>
      </w:r>
      <w:r w:rsidRPr="00621214">
        <w:rPr>
          <w:rFonts w:ascii="Times New Roman" w:hAnsi="Times New Roman" w:cs="Times New Roman"/>
          <w:sz w:val="24"/>
          <w:szCs w:val="24"/>
          <w:vertAlign w:val="subscript"/>
          <w:lang w:val="sv-SE"/>
        </w:rPr>
        <w:t xml:space="preserve">tabel  </w:t>
      </w:r>
      <w:r w:rsidRPr="00621214">
        <w:rPr>
          <w:rFonts w:ascii="Times New Roman" w:hAnsi="Times New Roman" w:cs="Times New Roman"/>
          <w:sz w:val="24"/>
          <w:szCs w:val="24"/>
          <w:lang w:val="sv-SE"/>
        </w:rPr>
        <w:t>maka instrumen tidak valid</w:t>
      </w:r>
    </w:p>
    <w:p w:rsidR="00D9091F" w:rsidRPr="00621214" w:rsidRDefault="00D9091F" w:rsidP="0005126C">
      <w:pPr>
        <w:pStyle w:val="ListParagraph"/>
        <w:numPr>
          <w:ilvl w:val="0"/>
          <w:numId w:val="30"/>
        </w:numPr>
        <w:spacing w:after="0"/>
        <w:ind w:left="1276" w:hanging="283"/>
        <w:jc w:val="both"/>
        <w:rPr>
          <w:rFonts w:ascii="Times New Roman" w:hAnsi="Times New Roman" w:cs="Times New Roman"/>
          <w:sz w:val="24"/>
          <w:szCs w:val="24"/>
        </w:rPr>
      </w:pPr>
      <w:r w:rsidRPr="00621214">
        <w:rPr>
          <w:rFonts w:ascii="Times New Roman" w:hAnsi="Times New Roman" w:cs="Times New Roman"/>
          <w:color w:val="000000"/>
          <w:sz w:val="24"/>
          <w:szCs w:val="24"/>
        </w:rPr>
        <w:t xml:space="preserve">Bila Sig&lt;Alpha (0,05) maka instrumen valid </w:t>
      </w:r>
    </w:p>
    <w:p w:rsidR="00D9091F" w:rsidRPr="00621214" w:rsidRDefault="00D9091F" w:rsidP="004461AC">
      <w:pPr>
        <w:pStyle w:val="ListParagraph"/>
        <w:spacing w:after="0"/>
        <w:ind w:left="1276"/>
        <w:jc w:val="both"/>
        <w:rPr>
          <w:rFonts w:ascii="Times New Roman" w:hAnsi="Times New Roman" w:cs="Times New Roman"/>
          <w:sz w:val="24"/>
          <w:szCs w:val="24"/>
        </w:rPr>
      </w:pPr>
      <w:r w:rsidRPr="00621214">
        <w:rPr>
          <w:rFonts w:ascii="Times New Roman" w:hAnsi="Times New Roman" w:cs="Times New Roman"/>
          <w:color w:val="000000"/>
          <w:sz w:val="24"/>
          <w:szCs w:val="24"/>
        </w:rPr>
        <w:t>Bila Sig&gt;</w:t>
      </w:r>
      <w:proofErr w:type="gramStart"/>
      <w:r w:rsidRPr="00621214">
        <w:rPr>
          <w:rFonts w:ascii="Times New Roman" w:hAnsi="Times New Roman" w:cs="Times New Roman"/>
          <w:color w:val="000000"/>
          <w:sz w:val="24"/>
          <w:szCs w:val="24"/>
        </w:rPr>
        <w:t>Alpha(</w:t>
      </w:r>
      <w:proofErr w:type="gramEnd"/>
      <w:r w:rsidRPr="00621214">
        <w:rPr>
          <w:rFonts w:ascii="Times New Roman" w:hAnsi="Times New Roman" w:cs="Times New Roman"/>
          <w:color w:val="000000"/>
          <w:sz w:val="24"/>
          <w:szCs w:val="24"/>
        </w:rPr>
        <w:t xml:space="preserve">0,05)maka instrumen tidak valid </w:t>
      </w:r>
    </w:p>
    <w:p w:rsidR="00D9091F" w:rsidRPr="00621214" w:rsidRDefault="00D9091F" w:rsidP="0005126C">
      <w:pPr>
        <w:pStyle w:val="ListParagraph"/>
        <w:numPr>
          <w:ilvl w:val="0"/>
          <w:numId w:val="30"/>
        </w:numPr>
        <w:spacing w:after="0"/>
        <w:ind w:left="1276" w:hanging="283"/>
        <w:jc w:val="both"/>
        <w:rPr>
          <w:rFonts w:ascii="Times New Roman" w:hAnsi="Times New Roman" w:cs="Times New Roman"/>
          <w:sz w:val="24"/>
          <w:szCs w:val="24"/>
        </w:rPr>
      </w:pPr>
      <w:r w:rsidRPr="00621214">
        <w:rPr>
          <w:rFonts w:ascii="Times New Roman" w:hAnsi="Times New Roman" w:cs="Times New Roman"/>
          <w:color w:val="000000"/>
          <w:sz w:val="24"/>
          <w:szCs w:val="24"/>
        </w:rPr>
        <w:lastRenderedPageBreak/>
        <w:t>Pengujian validitas instrumen dilakukan melalui program SPSS (</w:t>
      </w:r>
      <w:r w:rsidRPr="00621214">
        <w:rPr>
          <w:rFonts w:ascii="Times New Roman" w:hAnsi="Times New Roman" w:cs="Times New Roman"/>
          <w:i/>
          <w:iCs/>
          <w:color w:val="000000"/>
          <w:sz w:val="24"/>
          <w:szCs w:val="24"/>
        </w:rPr>
        <w:t>Statistical Program and Service Solution seri 21.0</w:t>
      </w:r>
      <w:r w:rsidRPr="00621214">
        <w:rPr>
          <w:rFonts w:ascii="Times New Roman" w:hAnsi="Times New Roman" w:cs="Times New Roman"/>
          <w:color w:val="000000"/>
          <w:sz w:val="24"/>
          <w:szCs w:val="24"/>
        </w:rPr>
        <w:t xml:space="preserve">). </w:t>
      </w:r>
    </w:p>
    <w:p w:rsidR="00D9091F" w:rsidRPr="00AA4EEE" w:rsidRDefault="00D9091F" w:rsidP="0005126C">
      <w:pPr>
        <w:pStyle w:val="ListParagraph"/>
        <w:numPr>
          <w:ilvl w:val="0"/>
          <w:numId w:val="30"/>
        </w:numPr>
        <w:spacing w:after="0"/>
        <w:ind w:left="1276" w:hanging="283"/>
        <w:jc w:val="both"/>
        <w:rPr>
          <w:rFonts w:ascii="Times New Roman" w:hAnsi="Times New Roman" w:cs="Times New Roman"/>
          <w:sz w:val="24"/>
          <w:szCs w:val="24"/>
        </w:rPr>
      </w:pPr>
      <w:r w:rsidRPr="00621214">
        <w:rPr>
          <w:rFonts w:ascii="Times New Roman" w:hAnsi="Times New Roman" w:cs="Times New Roman"/>
          <w:color w:val="000000"/>
          <w:sz w:val="24"/>
          <w:szCs w:val="24"/>
        </w:rPr>
        <w:t xml:space="preserve">Penjelasan dan kesimpulan dari butir 1 dan 2 dengan membandingkan antara r hitung dengan r tabel dan probabilitas (sig) dengan r tabel maka </w:t>
      </w:r>
      <w:proofErr w:type="gramStart"/>
      <w:r w:rsidRPr="00621214">
        <w:rPr>
          <w:rFonts w:ascii="Times New Roman" w:hAnsi="Times New Roman" w:cs="Times New Roman"/>
          <w:color w:val="000000"/>
          <w:sz w:val="24"/>
          <w:szCs w:val="24"/>
        </w:rPr>
        <w:t>akan</w:t>
      </w:r>
      <w:proofErr w:type="gramEnd"/>
      <w:r w:rsidRPr="00621214">
        <w:rPr>
          <w:rFonts w:ascii="Times New Roman" w:hAnsi="Times New Roman" w:cs="Times New Roman"/>
          <w:color w:val="000000"/>
          <w:sz w:val="24"/>
          <w:szCs w:val="24"/>
        </w:rPr>
        <w:t xml:space="preserve"> disimpulkan instrumen tersebut dinyatakan valid atau sebaliknya</w:t>
      </w:r>
      <w:r>
        <w:rPr>
          <w:rFonts w:ascii="Times New Roman" w:hAnsi="Times New Roman" w:cs="Times New Roman"/>
          <w:color w:val="000000"/>
          <w:sz w:val="24"/>
          <w:szCs w:val="24"/>
        </w:rPr>
        <w:t>.</w:t>
      </w:r>
    </w:p>
    <w:p w:rsidR="00AA4EEE" w:rsidRPr="005E26EC" w:rsidRDefault="00AA4EEE" w:rsidP="00F05726">
      <w:pPr>
        <w:pStyle w:val="ListParagraph"/>
        <w:spacing w:after="0" w:line="240" w:lineRule="auto"/>
        <w:ind w:left="1276"/>
        <w:jc w:val="both"/>
        <w:rPr>
          <w:rFonts w:ascii="Times New Roman" w:hAnsi="Times New Roman" w:cs="Times New Roman"/>
          <w:sz w:val="24"/>
          <w:szCs w:val="24"/>
        </w:rPr>
      </w:pPr>
    </w:p>
    <w:p w:rsidR="00AA4EEE" w:rsidRPr="00AA4EEE" w:rsidRDefault="00D9091F" w:rsidP="00AA4EEE">
      <w:pPr>
        <w:spacing w:before="240" w:after="0" w:line="480" w:lineRule="auto"/>
        <w:ind w:left="426"/>
        <w:rPr>
          <w:rFonts w:ascii="Times New Roman" w:hAnsi="Times New Roman" w:cs="Times New Roman"/>
          <w:b/>
          <w:sz w:val="24"/>
          <w:szCs w:val="24"/>
        </w:rPr>
      </w:pPr>
      <w:r w:rsidRPr="00621214">
        <w:rPr>
          <w:rFonts w:ascii="Times New Roman" w:hAnsi="Times New Roman" w:cs="Times New Roman"/>
          <w:b/>
          <w:sz w:val="24"/>
          <w:szCs w:val="24"/>
        </w:rPr>
        <w:t>3.7.2 Uji Reliabilitas</w:t>
      </w:r>
    </w:p>
    <w:p w:rsidR="00D9091F" w:rsidRPr="009C08E4" w:rsidRDefault="00D9091F" w:rsidP="004461AC">
      <w:pPr>
        <w:pStyle w:val="ListParagraph"/>
        <w:ind w:left="993"/>
        <w:jc w:val="both"/>
        <w:rPr>
          <w:rFonts w:ascii="Times New Roman" w:hAnsi="Times New Roman" w:cs="Times New Roman"/>
          <w:sz w:val="24"/>
          <w:szCs w:val="24"/>
        </w:rPr>
      </w:pPr>
      <w:proofErr w:type="gramStart"/>
      <w:r>
        <w:rPr>
          <w:rFonts w:ascii="Times New Roman" w:hAnsi="Times New Roman" w:cs="Times New Roman"/>
          <w:sz w:val="24"/>
          <w:szCs w:val="24"/>
        </w:rPr>
        <w:t xml:space="preserve">V. Wiratna </w:t>
      </w:r>
      <w:r>
        <w:rPr>
          <w:rFonts w:ascii="Times New Roman" w:hAnsi="Times New Roman" w:cs="Times New Roman"/>
          <w:sz w:val="24"/>
          <w:szCs w:val="24"/>
          <w:lang w:val="en-ID"/>
        </w:rPr>
        <w:t>Sujarweni</w:t>
      </w:r>
      <w:r>
        <w:rPr>
          <w:rFonts w:ascii="Times New Roman" w:hAnsi="Times New Roman" w:cs="Times New Roman"/>
          <w:sz w:val="24"/>
          <w:szCs w:val="24"/>
        </w:rPr>
        <w:t xml:space="preserve"> (</w:t>
      </w:r>
      <w:r>
        <w:rPr>
          <w:rFonts w:ascii="Times New Roman" w:hAnsi="Times New Roman" w:cs="Times New Roman"/>
          <w:sz w:val="24"/>
          <w:szCs w:val="24"/>
          <w:lang w:val="en-ID"/>
        </w:rPr>
        <w:t>2014, p.192</w:t>
      </w:r>
      <w:r>
        <w:rPr>
          <w:rFonts w:ascii="Times New Roman" w:hAnsi="Times New Roman" w:cs="Times New Roman"/>
          <w:sz w:val="24"/>
          <w:szCs w:val="24"/>
        </w:rPr>
        <w:t xml:space="preserve">) </w:t>
      </w:r>
      <w:r w:rsidR="00AA4EEE">
        <w:rPr>
          <w:rFonts w:ascii="Times New Roman" w:hAnsi="Times New Roman" w:cs="Times New Roman"/>
          <w:sz w:val="24"/>
          <w:szCs w:val="24"/>
        </w:rPr>
        <w:t xml:space="preserve">berpendapat bahwa </w:t>
      </w:r>
      <w:r>
        <w:rPr>
          <w:rFonts w:ascii="Times New Roman" w:hAnsi="Times New Roman" w:cs="Times New Roman"/>
          <w:sz w:val="24"/>
          <w:szCs w:val="24"/>
        </w:rPr>
        <w:t xml:space="preserve">pengujian ini bertujuan untuk mengetahui </w:t>
      </w:r>
      <w:r>
        <w:rPr>
          <w:rFonts w:ascii="Times New Roman" w:hAnsi="Times New Roman" w:cs="Times New Roman"/>
          <w:sz w:val="24"/>
          <w:szCs w:val="24"/>
          <w:lang w:val="en-ID"/>
        </w:rPr>
        <w:t>suatu kestabilan dan konsistensi responden dalam menjawab hal yang berkaitan dengan kontruk-kontruk pertanyaan yang merupakan suatu dimensi suatu variabel dan disusun dalam suatu bentuk kuesioner</w:t>
      </w:r>
      <w:r>
        <w:rPr>
          <w:rFonts w:ascii="Times New Roman" w:hAnsi="Times New Roman" w:cs="Times New Roman"/>
          <w:sz w:val="24"/>
          <w:szCs w:val="24"/>
        </w:rPr>
        <w:t>.</w:t>
      </w:r>
      <w:proofErr w:type="gramEnd"/>
      <w:r>
        <w:rPr>
          <w:rFonts w:ascii="Times New Roman" w:hAnsi="Times New Roman" w:cs="Times New Roman"/>
          <w:sz w:val="24"/>
          <w:szCs w:val="24"/>
        </w:rPr>
        <w:t xml:space="preserve"> Hasil penelitian yang reliabel bila terdapat kesamaan data dalam waktu yang berbeda, instrumen yang reliabel berarti instrumen yang bila digunakan beberapa kali untuk mengukur objek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akan menghasilkan data yang sama, uji reliabilitas kuesioner menggunakan prosedur yang sama dengan uji validitas. </w:t>
      </w:r>
      <w:proofErr w:type="gramStart"/>
      <w:r>
        <w:rPr>
          <w:rFonts w:ascii="Times New Roman" w:hAnsi="Times New Roman" w:cs="Times New Roman"/>
          <w:sz w:val="24"/>
          <w:szCs w:val="24"/>
        </w:rPr>
        <w:t>Reliabel artinya konsisten atau stabil, suatu alat ukur dikaitkan reliabel apabila hasil alat ukur tersebut konsisten sehingga dapat dipercaya.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rPr>
        <w:t>dilakukan</w:t>
      </w:r>
      <w:proofErr w:type="gramEnd"/>
      <w:r>
        <w:rPr>
          <w:rFonts w:ascii="Times New Roman" w:hAnsi="Times New Roman" w:cs="Times New Roman"/>
          <w:sz w:val="24"/>
        </w:rPr>
        <w:t xml:space="preserve"> uji reliabilitas dengan cara menggunakan rumus </w:t>
      </w:r>
      <w:r>
        <w:rPr>
          <w:rFonts w:ascii="Times New Roman" w:hAnsi="Times New Roman" w:cs="Times New Roman"/>
          <w:i/>
          <w:iCs/>
          <w:sz w:val="24"/>
        </w:rPr>
        <w:t xml:space="preserve">Alpha Cronbach </w:t>
      </w:r>
      <w:r>
        <w:rPr>
          <w:rFonts w:ascii="Times New Roman" w:hAnsi="Times New Roman" w:cs="Times New Roman"/>
          <w:iCs/>
          <w:sz w:val="24"/>
        </w:rPr>
        <w:t>yaitu</w:t>
      </w:r>
      <w:r>
        <w:rPr>
          <w:rFonts w:ascii="Times New Roman" w:hAnsi="Times New Roman" w:cs="Times New Roman"/>
          <w:iCs/>
          <w:color w:val="000000"/>
          <w:sz w:val="24"/>
        </w:rPr>
        <w:t>:</w:t>
      </w:r>
    </w:p>
    <w:p w:rsidR="00D9091F" w:rsidRDefault="00D9091F" w:rsidP="004461AC">
      <w:pPr>
        <w:pStyle w:val="BodyTextIndent"/>
        <w:tabs>
          <w:tab w:val="left" w:pos="480"/>
          <w:tab w:val="left" w:pos="993"/>
        </w:tabs>
        <w:spacing w:after="0" w:line="360" w:lineRule="auto"/>
        <w:ind w:left="993"/>
      </w:pPr>
      <w:r>
        <w:rPr>
          <w:lang w:val="en-US"/>
        </w:rPr>
        <w:t xml:space="preserve"> </w:t>
      </w:r>
      <w:r w:rsidRPr="00E32494">
        <w:t>r</w:t>
      </w:r>
      <w:r w:rsidRPr="00E32494">
        <w:rPr>
          <w:vertAlign w:val="subscript"/>
        </w:rPr>
        <w:t>11</w:t>
      </w:r>
      <w:r w:rsidRPr="00E32494">
        <w:rPr>
          <w:vertAlign w:val="subscript"/>
        </w:rPr>
        <w:tab/>
      </w:r>
      <w:r>
        <w:rPr>
          <w:vertAlign w:val="subscript"/>
          <w:lang w:val="en-US"/>
        </w:rPr>
        <w:t xml:space="preserve">           </w:t>
      </w:r>
      <w:r w:rsidRPr="00E32494">
        <w:t xml:space="preserve">= </w:t>
      </w:r>
      <w:r w:rsidRPr="00E32494">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6.3pt" o:ole="">
            <v:imagedata r:id="rId9" o:title=""/>
          </v:shape>
          <o:OLEObject Type="Embed" ProgID="Equation.3" ShapeID="_x0000_i1025" DrawAspect="Content" ObjectID="_1657010058" r:id="rId10"/>
        </w:object>
      </w:r>
      <w:r w:rsidRPr="00E32494">
        <w:rPr>
          <w:position w:val="-28"/>
        </w:rPr>
        <w:object w:dxaOrig="740" w:dyaOrig="680">
          <v:shape id="_x0000_i1026" type="#_x0000_t75" style="width:36.7pt;height:33.95pt" o:ole="">
            <v:imagedata r:id="rId11" o:title=""/>
          </v:shape>
          <o:OLEObject Type="Embed" ProgID="Equation.3" ShapeID="_x0000_i1026" DrawAspect="Content" ObjectID="_1657010059" r:id="rId12"/>
        </w:object>
      </w:r>
      <w:r w:rsidRPr="00E32494">
        <w:rPr>
          <w:position w:val="-36"/>
        </w:rPr>
        <w:object w:dxaOrig="1240" w:dyaOrig="840">
          <v:shape id="_x0000_i1027" type="#_x0000_t75" style="width:62.5pt;height:42.1pt" o:ole="">
            <v:imagedata r:id="rId13" o:title=""/>
          </v:shape>
          <o:OLEObject Type="Embed" ProgID="Equation.3" ShapeID="_x0000_i1027" DrawAspect="Content" ObjectID="_1657010060" r:id="rId14"/>
        </w:object>
      </w:r>
    </w:p>
    <w:p w:rsidR="00D9091F" w:rsidRPr="005855BC" w:rsidRDefault="00D9091F" w:rsidP="004461AC">
      <w:pPr>
        <w:pStyle w:val="BodyTextIndent"/>
        <w:tabs>
          <w:tab w:val="left" w:pos="993"/>
        </w:tabs>
        <w:spacing w:after="0" w:line="360" w:lineRule="auto"/>
        <w:ind w:left="993"/>
        <w:rPr>
          <w:rFonts w:ascii="Times New Roman" w:hAnsi="Times New Roman"/>
          <w:sz w:val="24"/>
          <w:szCs w:val="24"/>
        </w:rPr>
      </w:pPr>
      <w:r w:rsidRPr="005855BC">
        <w:rPr>
          <w:rFonts w:ascii="Times New Roman" w:hAnsi="Times New Roman"/>
          <w:sz w:val="24"/>
          <w:szCs w:val="24"/>
        </w:rPr>
        <w:t xml:space="preserve">Dimana : </w:t>
      </w:r>
    </w:p>
    <w:p w:rsidR="00D9091F" w:rsidRPr="005855BC" w:rsidRDefault="00D9091F" w:rsidP="004461AC">
      <w:pPr>
        <w:pStyle w:val="BodyTextIndent"/>
        <w:tabs>
          <w:tab w:val="left" w:pos="993"/>
          <w:tab w:val="left" w:pos="1276"/>
          <w:tab w:val="left" w:pos="1560"/>
        </w:tabs>
        <w:spacing w:after="0" w:line="360" w:lineRule="auto"/>
        <w:ind w:left="993"/>
        <w:jc w:val="both"/>
        <w:rPr>
          <w:rFonts w:ascii="Times New Roman" w:hAnsi="Times New Roman"/>
          <w:sz w:val="24"/>
          <w:szCs w:val="24"/>
        </w:rPr>
      </w:pPr>
      <w:r w:rsidRPr="005855BC">
        <w:rPr>
          <w:rFonts w:ascii="Times New Roman" w:hAnsi="Times New Roman"/>
          <w:sz w:val="24"/>
          <w:szCs w:val="24"/>
        </w:rPr>
        <w:t>r</w:t>
      </w:r>
      <w:r w:rsidRPr="005855BC">
        <w:rPr>
          <w:rFonts w:ascii="Times New Roman" w:hAnsi="Times New Roman"/>
          <w:sz w:val="24"/>
          <w:szCs w:val="24"/>
          <w:vertAlign w:val="subscript"/>
        </w:rPr>
        <w:t xml:space="preserve">11 </w:t>
      </w:r>
      <w:r w:rsidRPr="005855BC">
        <w:rPr>
          <w:rFonts w:ascii="Times New Roman" w:hAnsi="Times New Roman"/>
          <w:sz w:val="24"/>
          <w:szCs w:val="24"/>
          <w:vertAlign w:val="subscript"/>
        </w:rPr>
        <w:tab/>
      </w:r>
      <w:r w:rsidRPr="005855BC">
        <w:rPr>
          <w:rFonts w:ascii="Times New Roman" w:hAnsi="Times New Roman"/>
          <w:sz w:val="24"/>
          <w:szCs w:val="24"/>
          <w:vertAlign w:val="subscript"/>
        </w:rPr>
        <w:tab/>
      </w:r>
      <w:r w:rsidRPr="005855BC">
        <w:rPr>
          <w:rFonts w:ascii="Times New Roman" w:hAnsi="Times New Roman"/>
          <w:sz w:val="24"/>
          <w:szCs w:val="24"/>
          <w:vertAlign w:val="subscript"/>
          <w:lang w:val="en-US"/>
        </w:rPr>
        <w:t xml:space="preserve">      </w:t>
      </w:r>
      <w:r w:rsidRPr="005855BC">
        <w:rPr>
          <w:rFonts w:ascii="Times New Roman" w:hAnsi="Times New Roman"/>
          <w:sz w:val="24"/>
          <w:szCs w:val="24"/>
        </w:rPr>
        <w:t>= Realibilitas instrumen</w:t>
      </w:r>
    </w:p>
    <w:p w:rsidR="00D9091F" w:rsidRPr="005855BC" w:rsidRDefault="00D9091F" w:rsidP="004461AC">
      <w:pPr>
        <w:pStyle w:val="BodyTextIndent"/>
        <w:tabs>
          <w:tab w:val="left" w:pos="993"/>
          <w:tab w:val="left" w:pos="1276"/>
          <w:tab w:val="left" w:pos="1560"/>
        </w:tabs>
        <w:spacing w:after="0" w:line="360" w:lineRule="auto"/>
        <w:ind w:left="993"/>
        <w:jc w:val="both"/>
        <w:rPr>
          <w:rFonts w:ascii="Times New Roman" w:hAnsi="Times New Roman"/>
          <w:sz w:val="24"/>
          <w:szCs w:val="24"/>
        </w:rPr>
      </w:pPr>
      <w:r w:rsidRPr="005855BC">
        <w:rPr>
          <w:rFonts w:ascii="Times New Roman" w:hAnsi="Times New Roman"/>
          <w:sz w:val="24"/>
          <w:szCs w:val="24"/>
        </w:rPr>
        <w:t>k</w:t>
      </w:r>
      <w:r w:rsidRPr="005855BC">
        <w:rPr>
          <w:rFonts w:ascii="Times New Roman" w:hAnsi="Times New Roman"/>
          <w:sz w:val="24"/>
          <w:szCs w:val="24"/>
        </w:rPr>
        <w:tab/>
      </w:r>
      <w:r w:rsidRPr="005855BC">
        <w:rPr>
          <w:rFonts w:ascii="Times New Roman" w:hAnsi="Times New Roman"/>
          <w:sz w:val="24"/>
          <w:szCs w:val="24"/>
        </w:rPr>
        <w:tab/>
      </w:r>
      <w:r w:rsidRPr="005855BC">
        <w:rPr>
          <w:rFonts w:ascii="Times New Roman" w:hAnsi="Times New Roman"/>
          <w:sz w:val="24"/>
          <w:szCs w:val="24"/>
          <w:lang w:val="en-US"/>
        </w:rPr>
        <w:t xml:space="preserve">    </w:t>
      </w:r>
      <w:r w:rsidRPr="005855BC">
        <w:rPr>
          <w:rFonts w:ascii="Times New Roman" w:hAnsi="Times New Roman"/>
          <w:sz w:val="24"/>
          <w:szCs w:val="24"/>
        </w:rPr>
        <w:t>= Banyaknya soal</w:t>
      </w:r>
    </w:p>
    <w:p w:rsidR="00D9091F" w:rsidRPr="005855BC" w:rsidRDefault="00D9091F" w:rsidP="004461AC">
      <w:pPr>
        <w:pStyle w:val="BodyTextIndent"/>
        <w:tabs>
          <w:tab w:val="left" w:pos="993"/>
          <w:tab w:val="left" w:pos="1276"/>
          <w:tab w:val="left" w:pos="1560"/>
        </w:tabs>
        <w:spacing w:after="0" w:line="360" w:lineRule="auto"/>
        <w:ind w:left="993"/>
        <w:jc w:val="both"/>
        <w:rPr>
          <w:rFonts w:ascii="Times New Roman" w:hAnsi="Times New Roman"/>
          <w:sz w:val="24"/>
          <w:szCs w:val="24"/>
        </w:rPr>
      </w:pPr>
      <w:r w:rsidRPr="005855BC">
        <w:rPr>
          <w:rFonts w:ascii="Times New Roman" w:hAnsi="Times New Roman"/>
          <w:position w:val="-8"/>
          <w:sz w:val="24"/>
          <w:szCs w:val="24"/>
        </w:rPr>
        <w:object w:dxaOrig="580" w:dyaOrig="340">
          <v:shape id="_x0000_i1028" type="#_x0000_t75" style="width:29.2pt;height:16.3pt" o:ole="">
            <v:imagedata r:id="rId15" o:title=""/>
          </v:shape>
          <o:OLEObject Type="Embed" ProgID="Equation.3" ShapeID="_x0000_i1028" DrawAspect="Content" ObjectID="_1657010061" r:id="rId16"/>
        </w:object>
      </w:r>
      <w:r w:rsidRPr="005855BC">
        <w:rPr>
          <w:rFonts w:ascii="Times New Roman" w:hAnsi="Times New Roman"/>
          <w:sz w:val="24"/>
          <w:szCs w:val="24"/>
          <w:lang w:val="en-US"/>
        </w:rPr>
        <w:t xml:space="preserve">    </w:t>
      </w:r>
      <w:r w:rsidRPr="005855BC">
        <w:rPr>
          <w:rFonts w:ascii="Times New Roman" w:hAnsi="Times New Roman"/>
          <w:sz w:val="24"/>
          <w:szCs w:val="24"/>
        </w:rPr>
        <w:t>= Jumlah skor varians item</w:t>
      </w:r>
    </w:p>
    <w:p w:rsidR="00D9091F" w:rsidRDefault="00D9091F" w:rsidP="004461AC">
      <w:pPr>
        <w:pStyle w:val="BodyTextIndent"/>
        <w:tabs>
          <w:tab w:val="left" w:pos="1276"/>
          <w:tab w:val="left" w:pos="1560"/>
        </w:tabs>
        <w:spacing w:after="0" w:line="360" w:lineRule="auto"/>
        <w:ind w:left="709" w:firstLine="284"/>
        <w:jc w:val="both"/>
        <w:rPr>
          <w:rFonts w:ascii="Times New Roman" w:hAnsi="Times New Roman"/>
          <w:sz w:val="24"/>
          <w:szCs w:val="24"/>
          <w:lang w:val="en-US"/>
        </w:rPr>
      </w:pPr>
      <w:r w:rsidRPr="005855BC">
        <w:rPr>
          <w:rFonts w:ascii="Times New Roman" w:hAnsi="Times New Roman"/>
          <w:position w:val="-6"/>
          <w:sz w:val="24"/>
          <w:szCs w:val="24"/>
        </w:rPr>
        <w:object w:dxaOrig="360" w:dyaOrig="320">
          <v:shape id="_x0000_i1029" type="#_x0000_t75" style="width:19pt;height:15.6pt" o:ole="">
            <v:imagedata r:id="rId17" o:title=""/>
          </v:shape>
          <o:OLEObject Type="Embed" ProgID="Equation.3" ShapeID="_x0000_i1029" DrawAspect="Content" ObjectID="_1657010062" r:id="rId18"/>
        </w:object>
      </w:r>
      <w:r w:rsidRPr="005855BC">
        <w:rPr>
          <w:rFonts w:ascii="Times New Roman" w:hAnsi="Times New Roman"/>
          <w:sz w:val="24"/>
          <w:szCs w:val="24"/>
        </w:rPr>
        <w:tab/>
      </w:r>
      <w:r w:rsidRPr="005855BC">
        <w:rPr>
          <w:rFonts w:ascii="Times New Roman" w:hAnsi="Times New Roman"/>
          <w:sz w:val="24"/>
          <w:szCs w:val="24"/>
          <w:lang w:val="en-US"/>
        </w:rPr>
        <w:t xml:space="preserve">    </w:t>
      </w:r>
      <w:r w:rsidRPr="005855BC">
        <w:rPr>
          <w:rFonts w:ascii="Times New Roman" w:hAnsi="Times New Roman"/>
          <w:sz w:val="24"/>
          <w:szCs w:val="24"/>
        </w:rPr>
        <w:t>= Varians total</w:t>
      </w:r>
    </w:p>
    <w:p w:rsidR="00D9091F" w:rsidRDefault="00D9091F" w:rsidP="004461AC">
      <w:pPr>
        <w:pStyle w:val="NoSpacing"/>
      </w:pPr>
    </w:p>
    <w:p w:rsidR="00D9091F" w:rsidRPr="009C08E4" w:rsidRDefault="00D9091F" w:rsidP="004461AC">
      <w:pPr>
        <w:pStyle w:val="NoSpacing"/>
      </w:pPr>
    </w:p>
    <w:p w:rsidR="00D9091F" w:rsidRPr="00AA4EEE" w:rsidRDefault="00D9091F" w:rsidP="00AA4EEE">
      <w:pPr>
        <w:tabs>
          <w:tab w:val="left" w:pos="567"/>
        </w:tabs>
        <w:ind w:left="567"/>
        <w:jc w:val="both"/>
        <w:rPr>
          <w:rFonts w:ascii="Times New Roman" w:hAnsi="Times New Roman" w:cs="Times New Roman"/>
          <w:i/>
          <w:iCs/>
          <w:color w:val="000000"/>
          <w:sz w:val="24"/>
          <w:szCs w:val="24"/>
        </w:rPr>
      </w:pPr>
      <w:proofErr w:type="gramStart"/>
      <w:r w:rsidRPr="005C4405">
        <w:rPr>
          <w:rFonts w:ascii="Times New Roman" w:eastAsia="MS Mincho" w:hAnsi="Times New Roman" w:cs="Times New Roman"/>
          <w:sz w:val="24"/>
          <w:szCs w:val="24"/>
        </w:rPr>
        <w:lastRenderedPageBreak/>
        <w:t>Pengujian reliabilitas mela</w:t>
      </w:r>
      <w:r>
        <w:rPr>
          <w:rFonts w:ascii="Times New Roman" w:eastAsia="MS Mincho" w:hAnsi="Times New Roman" w:cs="Times New Roman"/>
          <w:sz w:val="24"/>
          <w:szCs w:val="24"/>
        </w:rPr>
        <w:t>lui satu tahap yang diuji pada 55 responden.</w:t>
      </w:r>
      <w:proofErr w:type="gramEnd"/>
      <w:r>
        <w:rPr>
          <w:rFonts w:ascii="Times New Roman" w:eastAsia="MS Mincho" w:hAnsi="Times New Roman" w:cs="Times New Roman"/>
          <w:sz w:val="24"/>
          <w:szCs w:val="24"/>
        </w:rPr>
        <w:t xml:space="preserve"> Kriteria u</w:t>
      </w:r>
      <w:r w:rsidRPr="005C4405">
        <w:rPr>
          <w:rFonts w:ascii="Times New Roman" w:eastAsia="MS Mincho" w:hAnsi="Times New Roman" w:cs="Times New Roman"/>
          <w:sz w:val="24"/>
          <w:szCs w:val="24"/>
        </w:rPr>
        <w:t xml:space="preserve">ji dengan mengonsultasikan nilai </w:t>
      </w:r>
      <w:r w:rsidRPr="005C4405">
        <w:rPr>
          <w:rFonts w:ascii="Times New Roman" w:hAnsi="Times New Roman" w:cs="Times New Roman"/>
          <w:i/>
          <w:iCs/>
          <w:color w:val="000000"/>
          <w:sz w:val="24"/>
          <w:szCs w:val="24"/>
        </w:rPr>
        <w:t>Alpha Cronbach</w:t>
      </w:r>
    </w:p>
    <w:p w:rsidR="00D9091F" w:rsidRPr="00F60BF2" w:rsidRDefault="00D9091F" w:rsidP="004461AC">
      <w:pPr>
        <w:pStyle w:val="NoSpacing"/>
        <w:spacing w:line="360" w:lineRule="auto"/>
        <w:jc w:val="center"/>
        <w:rPr>
          <w:b/>
          <w:sz w:val="24"/>
        </w:rPr>
      </w:pPr>
      <w:r>
        <w:rPr>
          <w:b/>
          <w:sz w:val="24"/>
        </w:rPr>
        <w:t>Tabel 3.4</w:t>
      </w:r>
      <w:r w:rsidRPr="00F60BF2">
        <w:rPr>
          <w:b/>
          <w:sz w:val="24"/>
        </w:rPr>
        <w:t xml:space="preserve"> Interprestasi Nilai r Alpha Indeks Kolerasi</w:t>
      </w:r>
    </w:p>
    <w:tbl>
      <w:tblPr>
        <w:tblW w:w="0" w:type="auto"/>
        <w:tblInd w:w="1101" w:type="dxa"/>
        <w:tblBorders>
          <w:top w:val="single" w:sz="4" w:space="0" w:color="auto"/>
          <w:bottom w:val="single" w:sz="4" w:space="0" w:color="auto"/>
        </w:tblBorders>
        <w:tblLook w:val="04A0" w:firstRow="1" w:lastRow="0" w:firstColumn="1" w:lastColumn="0" w:noHBand="0" w:noVBand="1"/>
      </w:tblPr>
      <w:tblGrid>
        <w:gridCol w:w="2587"/>
        <w:gridCol w:w="3083"/>
      </w:tblGrid>
      <w:tr w:rsidR="00D9091F" w:rsidRPr="00621214" w:rsidTr="004461AC">
        <w:trPr>
          <w:trHeight w:val="464"/>
        </w:trPr>
        <w:tc>
          <w:tcPr>
            <w:tcW w:w="2587" w:type="dxa"/>
            <w:tcBorders>
              <w:top w:val="single" w:sz="4" w:space="0" w:color="auto"/>
              <w:bottom w:val="single" w:sz="4" w:space="0" w:color="auto"/>
            </w:tcBorders>
            <w:vAlign w:val="center"/>
          </w:tcPr>
          <w:p w:rsidR="00D9091F" w:rsidRPr="005C4405" w:rsidRDefault="00D9091F" w:rsidP="004461AC">
            <w:pPr>
              <w:pStyle w:val="NoSpacing"/>
              <w:jc w:val="center"/>
              <w:rPr>
                <w:b/>
              </w:rPr>
            </w:pPr>
            <w:r w:rsidRPr="005C4405">
              <w:rPr>
                <w:b/>
              </w:rPr>
              <w:t>Interval Koefisien</w:t>
            </w:r>
          </w:p>
        </w:tc>
        <w:tc>
          <w:tcPr>
            <w:tcW w:w="3083" w:type="dxa"/>
            <w:tcBorders>
              <w:top w:val="single" w:sz="4" w:space="0" w:color="auto"/>
              <w:bottom w:val="single" w:sz="4" w:space="0" w:color="auto"/>
            </w:tcBorders>
            <w:vAlign w:val="center"/>
          </w:tcPr>
          <w:p w:rsidR="00D9091F" w:rsidRPr="005C4405" w:rsidRDefault="00D9091F" w:rsidP="004461AC">
            <w:pPr>
              <w:pStyle w:val="NoSpacing"/>
              <w:jc w:val="center"/>
              <w:rPr>
                <w:b/>
              </w:rPr>
            </w:pPr>
            <w:r w:rsidRPr="005C4405">
              <w:rPr>
                <w:b/>
              </w:rPr>
              <w:t>Interprestasi</w:t>
            </w:r>
          </w:p>
        </w:tc>
      </w:tr>
      <w:tr w:rsidR="00D9091F" w:rsidRPr="00621214" w:rsidTr="004461AC">
        <w:trPr>
          <w:trHeight w:val="464"/>
        </w:trPr>
        <w:tc>
          <w:tcPr>
            <w:tcW w:w="2587" w:type="dxa"/>
            <w:tcBorders>
              <w:top w:val="single" w:sz="4" w:space="0" w:color="auto"/>
            </w:tcBorders>
          </w:tcPr>
          <w:p w:rsidR="00D9091F" w:rsidRPr="00621214" w:rsidRDefault="00D9091F" w:rsidP="004461AC">
            <w:pPr>
              <w:tabs>
                <w:tab w:val="left" w:pos="540"/>
              </w:tabs>
              <w:spacing w:line="240" w:lineRule="auto"/>
              <w:jc w:val="center"/>
              <w:rPr>
                <w:rFonts w:ascii="Times New Roman" w:hAnsi="Times New Roman" w:cs="Times New Roman"/>
                <w:sz w:val="24"/>
                <w:szCs w:val="24"/>
              </w:rPr>
            </w:pPr>
            <w:r w:rsidRPr="00621214">
              <w:rPr>
                <w:rFonts w:ascii="Times New Roman" w:hAnsi="Times New Roman" w:cs="Times New Roman"/>
                <w:sz w:val="24"/>
                <w:szCs w:val="24"/>
              </w:rPr>
              <w:t>0,800 – 1,000</w:t>
            </w:r>
          </w:p>
        </w:tc>
        <w:tc>
          <w:tcPr>
            <w:tcW w:w="3083" w:type="dxa"/>
            <w:tcBorders>
              <w:top w:val="single" w:sz="4" w:space="0" w:color="auto"/>
            </w:tcBorders>
          </w:tcPr>
          <w:p w:rsidR="00D9091F" w:rsidRPr="00621214" w:rsidRDefault="00D9091F" w:rsidP="004461AC">
            <w:pPr>
              <w:tabs>
                <w:tab w:val="left" w:pos="540"/>
              </w:tabs>
              <w:spacing w:line="240" w:lineRule="auto"/>
              <w:jc w:val="center"/>
              <w:rPr>
                <w:rFonts w:ascii="Times New Roman" w:hAnsi="Times New Roman" w:cs="Times New Roman"/>
                <w:sz w:val="24"/>
                <w:szCs w:val="24"/>
              </w:rPr>
            </w:pPr>
            <w:r w:rsidRPr="00621214">
              <w:rPr>
                <w:rFonts w:ascii="Times New Roman" w:hAnsi="Times New Roman" w:cs="Times New Roman"/>
                <w:sz w:val="24"/>
                <w:szCs w:val="24"/>
              </w:rPr>
              <w:t>Tinggi</w:t>
            </w:r>
          </w:p>
        </w:tc>
      </w:tr>
      <w:tr w:rsidR="00D9091F" w:rsidRPr="00621214" w:rsidTr="004461AC">
        <w:trPr>
          <w:trHeight w:val="464"/>
        </w:trPr>
        <w:tc>
          <w:tcPr>
            <w:tcW w:w="2587" w:type="dxa"/>
          </w:tcPr>
          <w:p w:rsidR="00D9091F" w:rsidRPr="00621214" w:rsidRDefault="00D9091F" w:rsidP="004461AC">
            <w:pPr>
              <w:tabs>
                <w:tab w:val="left" w:pos="540"/>
              </w:tabs>
              <w:spacing w:line="240" w:lineRule="auto"/>
              <w:jc w:val="center"/>
              <w:rPr>
                <w:rFonts w:ascii="Times New Roman" w:hAnsi="Times New Roman" w:cs="Times New Roman"/>
                <w:sz w:val="24"/>
                <w:szCs w:val="24"/>
              </w:rPr>
            </w:pPr>
            <w:r w:rsidRPr="00621214">
              <w:rPr>
                <w:rFonts w:ascii="Times New Roman" w:hAnsi="Times New Roman" w:cs="Times New Roman"/>
                <w:sz w:val="24"/>
                <w:szCs w:val="24"/>
              </w:rPr>
              <w:t>0,600 – 0,800</w:t>
            </w:r>
          </w:p>
        </w:tc>
        <w:tc>
          <w:tcPr>
            <w:tcW w:w="3083" w:type="dxa"/>
          </w:tcPr>
          <w:p w:rsidR="00D9091F" w:rsidRPr="00621214" w:rsidRDefault="00D9091F" w:rsidP="004461AC">
            <w:pPr>
              <w:tabs>
                <w:tab w:val="left" w:pos="540"/>
              </w:tabs>
              <w:spacing w:line="240" w:lineRule="auto"/>
              <w:jc w:val="center"/>
              <w:rPr>
                <w:rFonts w:ascii="Times New Roman" w:hAnsi="Times New Roman" w:cs="Times New Roman"/>
                <w:sz w:val="24"/>
                <w:szCs w:val="24"/>
              </w:rPr>
            </w:pPr>
            <w:r w:rsidRPr="00621214">
              <w:rPr>
                <w:rFonts w:ascii="Times New Roman" w:hAnsi="Times New Roman" w:cs="Times New Roman"/>
                <w:sz w:val="24"/>
                <w:szCs w:val="24"/>
              </w:rPr>
              <w:t>Cukup</w:t>
            </w:r>
          </w:p>
        </w:tc>
      </w:tr>
      <w:tr w:rsidR="00D9091F" w:rsidRPr="00621214" w:rsidTr="004461AC">
        <w:trPr>
          <w:trHeight w:val="464"/>
        </w:trPr>
        <w:tc>
          <w:tcPr>
            <w:tcW w:w="2587" w:type="dxa"/>
          </w:tcPr>
          <w:p w:rsidR="00D9091F" w:rsidRPr="00621214" w:rsidRDefault="00D9091F" w:rsidP="004461AC">
            <w:pPr>
              <w:tabs>
                <w:tab w:val="left" w:pos="540"/>
              </w:tabs>
              <w:spacing w:line="240" w:lineRule="auto"/>
              <w:jc w:val="center"/>
              <w:rPr>
                <w:rFonts w:ascii="Times New Roman" w:hAnsi="Times New Roman" w:cs="Times New Roman"/>
                <w:sz w:val="24"/>
                <w:szCs w:val="24"/>
              </w:rPr>
            </w:pPr>
            <w:r w:rsidRPr="00621214">
              <w:rPr>
                <w:rFonts w:ascii="Times New Roman" w:hAnsi="Times New Roman" w:cs="Times New Roman"/>
                <w:sz w:val="24"/>
                <w:szCs w:val="24"/>
              </w:rPr>
              <w:t>0,400 – 0,600</w:t>
            </w:r>
          </w:p>
        </w:tc>
        <w:tc>
          <w:tcPr>
            <w:tcW w:w="3083" w:type="dxa"/>
          </w:tcPr>
          <w:p w:rsidR="00D9091F" w:rsidRPr="00621214" w:rsidRDefault="00D9091F" w:rsidP="004461AC">
            <w:pPr>
              <w:tabs>
                <w:tab w:val="left" w:pos="540"/>
              </w:tabs>
              <w:spacing w:line="240" w:lineRule="auto"/>
              <w:jc w:val="center"/>
              <w:rPr>
                <w:rFonts w:ascii="Times New Roman" w:hAnsi="Times New Roman" w:cs="Times New Roman"/>
                <w:sz w:val="24"/>
                <w:szCs w:val="24"/>
              </w:rPr>
            </w:pPr>
            <w:r w:rsidRPr="00621214">
              <w:rPr>
                <w:rFonts w:ascii="Times New Roman" w:hAnsi="Times New Roman" w:cs="Times New Roman"/>
                <w:sz w:val="24"/>
                <w:szCs w:val="24"/>
              </w:rPr>
              <w:t>Agak Rendah</w:t>
            </w:r>
          </w:p>
        </w:tc>
      </w:tr>
      <w:tr w:rsidR="00D9091F" w:rsidRPr="00621214" w:rsidTr="004461AC">
        <w:trPr>
          <w:trHeight w:val="464"/>
        </w:trPr>
        <w:tc>
          <w:tcPr>
            <w:tcW w:w="2587" w:type="dxa"/>
          </w:tcPr>
          <w:p w:rsidR="00D9091F" w:rsidRPr="00621214" w:rsidRDefault="00D9091F" w:rsidP="004461AC">
            <w:pPr>
              <w:tabs>
                <w:tab w:val="left" w:pos="540"/>
              </w:tabs>
              <w:spacing w:line="240" w:lineRule="auto"/>
              <w:jc w:val="center"/>
              <w:rPr>
                <w:rFonts w:ascii="Times New Roman" w:hAnsi="Times New Roman" w:cs="Times New Roman"/>
                <w:sz w:val="24"/>
                <w:szCs w:val="24"/>
              </w:rPr>
            </w:pPr>
            <w:r w:rsidRPr="00621214">
              <w:rPr>
                <w:rFonts w:ascii="Times New Roman" w:hAnsi="Times New Roman" w:cs="Times New Roman"/>
                <w:sz w:val="24"/>
                <w:szCs w:val="24"/>
              </w:rPr>
              <w:t>0,200 – 0,400</w:t>
            </w:r>
          </w:p>
        </w:tc>
        <w:tc>
          <w:tcPr>
            <w:tcW w:w="3083" w:type="dxa"/>
          </w:tcPr>
          <w:p w:rsidR="00D9091F" w:rsidRPr="00621214" w:rsidRDefault="00D9091F" w:rsidP="004461AC">
            <w:pPr>
              <w:tabs>
                <w:tab w:val="left" w:pos="540"/>
              </w:tabs>
              <w:spacing w:line="240" w:lineRule="auto"/>
              <w:jc w:val="center"/>
              <w:rPr>
                <w:rFonts w:ascii="Times New Roman" w:hAnsi="Times New Roman" w:cs="Times New Roman"/>
                <w:sz w:val="24"/>
                <w:szCs w:val="24"/>
              </w:rPr>
            </w:pPr>
            <w:r w:rsidRPr="00621214">
              <w:rPr>
                <w:rFonts w:ascii="Times New Roman" w:hAnsi="Times New Roman" w:cs="Times New Roman"/>
                <w:sz w:val="24"/>
                <w:szCs w:val="24"/>
              </w:rPr>
              <w:t>Rendah</w:t>
            </w:r>
          </w:p>
        </w:tc>
      </w:tr>
      <w:tr w:rsidR="00D9091F" w:rsidRPr="00621214" w:rsidTr="004461AC">
        <w:trPr>
          <w:trHeight w:val="484"/>
        </w:trPr>
        <w:tc>
          <w:tcPr>
            <w:tcW w:w="2587" w:type="dxa"/>
          </w:tcPr>
          <w:p w:rsidR="00D9091F" w:rsidRPr="00621214" w:rsidRDefault="00D9091F" w:rsidP="004461AC">
            <w:pPr>
              <w:tabs>
                <w:tab w:val="left" w:pos="540"/>
              </w:tabs>
              <w:spacing w:line="240" w:lineRule="auto"/>
              <w:jc w:val="center"/>
              <w:rPr>
                <w:rFonts w:ascii="Times New Roman" w:hAnsi="Times New Roman" w:cs="Times New Roman"/>
                <w:sz w:val="24"/>
                <w:szCs w:val="24"/>
              </w:rPr>
            </w:pPr>
            <w:r w:rsidRPr="00621214">
              <w:rPr>
                <w:rFonts w:ascii="Times New Roman" w:hAnsi="Times New Roman" w:cs="Times New Roman"/>
                <w:sz w:val="24"/>
                <w:szCs w:val="24"/>
              </w:rPr>
              <w:t>0,000 – 0,200</w:t>
            </w:r>
          </w:p>
        </w:tc>
        <w:tc>
          <w:tcPr>
            <w:tcW w:w="3083" w:type="dxa"/>
          </w:tcPr>
          <w:p w:rsidR="00D9091F" w:rsidRPr="00621214" w:rsidRDefault="00D9091F" w:rsidP="004461AC">
            <w:pPr>
              <w:tabs>
                <w:tab w:val="left" w:pos="540"/>
              </w:tabs>
              <w:spacing w:line="240" w:lineRule="auto"/>
              <w:jc w:val="center"/>
              <w:rPr>
                <w:rFonts w:ascii="Times New Roman" w:hAnsi="Times New Roman" w:cs="Times New Roman"/>
                <w:sz w:val="24"/>
                <w:szCs w:val="24"/>
              </w:rPr>
            </w:pPr>
            <w:r w:rsidRPr="00621214">
              <w:rPr>
                <w:rFonts w:ascii="Times New Roman" w:hAnsi="Times New Roman" w:cs="Times New Roman"/>
                <w:sz w:val="24"/>
                <w:szCs w:val="24"/>
              </w:rPr>
              <w:t>Sangat Rendah</w:t>
            </w:r>
          </w:p>
        </w:tc>
      </w:tr>
    </w:tbl>
    <w:p w:rsidR="00D9091F" w:rsidRPr="00F05726" w:rsidRDefault="00D9091F" w:rsidP="004461AC">
      <w:pPr>
        <w:pStyle w:val="ListParagraph"/>
        <w:autoSpaceDE w:val="0"/>
        <w:autoSpaceDN w:val="0"/>
        <w:adjustRightInd w:val="0"/>
        <w:spacing w:after="0"/>
        <w:ind w:left="786"/>
        <w:jc w:val="both"/>
        <w:rPr>
          <w:rFonts w:ascii="Times New Roman" w:hAnsi="Times New Roman" w:cs="Times New Roman"/>
          <w:bCs/>
          <w:i/>
        </w:rPr>
      </w:pPr>
      <w:r>
        <w:rPr>
          <w:rFonts w:ascii="Times New Roman" w:hAnsi="Times New Roman" w:cs="Times New Roman"/>
          <w:bCs/>
          <w:sz w:val="28"/>
          <w:szCs w:val="24"/>
        </w:rPr>
        <w:t xml:space="preserve">   </w:t>
      </w:r>
      <w:proofErr w:type="gramStart"/>
      <w:r w:rsidRPr="00F05726">
        <w:rPr>
          <w:rFonts w:ascii="Times New Roman" w:hAnsi="Times New Roman" w:cs="Times New Roman"/>
          <w:bCs/>
          <w:i/>
        </w:rPr>
        <w:t>Sumber :</w:t>
      </w:r>
      <w:proofErr w:type="gramEnd"/>
      <w:r w:rsidRPr="00F05726">
        <w:rPr>
          <w:rFonts w:ascii="Times New Roman" w:hAnsi="Times New Roman" w:cs="Times New Roman"/>
          <w:bCs/>
          <w:i/>
        </w:rPr>
        <w:t xml:space="preserve"> Sugiyono (2009, p.203)</w:t>
      </w:r>
    </w:p>
    <w:p w:rsidR="00D9091F" w:rsidRPr="005C4405" w:rsidRDefault="00D9091F" w:rsidP="004461AC">
      <w:pPr>
        <w:pStyle w:val="ListParagraph"/>
        <w:autoSpaceDE w:val="0"/>
        <w:autoSpaceDN w:val="0"/>
        <w:adjustRightInd w:val="0"/>
        <w:spacing w:after="0" w:line="240" w:lineRule="auto"/>
        <w:ind w:left="786"/>
        <w:jc w:val="both"/>
        <w:rPr>
          <w:rFonts w:ascii="Times New Roman" w:hAnsi="Times New Roman" w:cs="Times New Roman"/>
          <w:bCs/>
          <w:i/>
          <w:sz w:val="20"/>
          <w:szCs w:val="24"/>
        </w:rPr>
      </w:pPr>
    </w:p>
    <w:p w:rsidR="00D9091F" w:rsidRDefault="00D9091F" w:rsidP="004461AC">
      <w:pPr>
        <w:pStyle w:val="ListParagraph"/>
        <w:autoSpaceDE w:val="0"/>
        <w:autoSpaceDN w:val="0"/>
        <w:adjustRightInd w:val="0"/>
        <w:spacing w:after="0"/>
        <w:ind w:left="786"/>
        <w:jc w:val="both"/>
        <w:rPr>
          <w:rFonts w:ascii="Times New Roman" w:hAnsi="Times New Roman" w:cs="Times New Roman"/>
          <w:bCs/>
          <w:sz w:val="2"/>
          <w:szCs w:val="24"/>
        </w:rPr>
      </w:pPr>
    </w:p>
    <w:p w:rsidR="00D9091F" w:rsidRDefault="00D9091F" w:rsidP="004461AC">
      <w:pPr>
        <w:pStyle w:val="ListParagraph"/>
        <w:autoSpaceDE w:val="0"/>
        <w:autoSpaceDN w:val="0"/>
        <w:adjustRightInd w:val="0"/>
        <w:spacing w:after="0"/>
        <w:ind w:left="786"/>
        <w:jc w:val="both"/>
        <w:rPr>
          <w:rFonts w:ascii="Times New Roman" w:hAnsi="Times New Roman" w:cs="Times New Roman"/>
          <w:bCs/>
          <w:sz w:val="2"/>
          <w:szCs w:val="24"/>
        </w:rPr>
      </w:pPr>
    </w:p>
    <w:p w:rsidR="00D9091F" w:rsidRPr="00621214" w:rsidRDefault="00D9091F" w:rsidP="004461AC">
      <w:pPr>
        <w:pStyle w:val="ListParagraph"/>
        <w:autoSpaceDE w:val="0"/>
        <w:autoSpaceDN w:val="0"/>
        <w:adjustRightInd w:val="0"/>
        <w:spacing w:after="0"/>
        <w:ind w:left="786"/>
        <w:jc w:val="both"/>
        <w:rPr>
          <w:rFonts w:ascii="Times New Roman" w:hAnsi="Times New Roman" w:cs="Times New Roman"/>
          <w:bCs/>
          <w:sz w:val="2"/>
          <w:szCs w:val="24"/>
        </w:rPr>
      </w:pPr>
    </w:p>
    <w:p w:rsidR="00D9091F" w:rsidRPr="00621214" w:rsidRDefault="00D9091F" w:rsidP="004461AC">
      <w:pPr>
        <w:spacing w:after="0"/>
        <w:jc w:val="both"/>
        <w:rPr>
          <w:rFonts w:ascii="Times New Roman" w:hAnsi="Times New Roman" w:cs="Times New Roman"/>
          <w:b/>
          <w:sz w:val="24"/>
          <w:szCs w:val="24"/>
        </w:rPr>
      </w:pPr>
      <w:r w:rsidRPr="00621214">
        <w:rPr>
          <w:rFonts w:ascii="Times New Roman" w:hAnsi="Times New Roman" w:cs="Times New Roman"/>
          <w:b/>
          <w:sz w:val="24"/>
          <w:szCs w:val="24"/>
        </w:rPr>
        <w:t>3.8 Uji Persyaratan Analisis Data</w:t>
      </w:r>
    </w:p>
    <w:p w:rsidR="00D9091F" w:rsidRPr="00621214" w:rsidRDefault="00D9091F" w:rsidP="00E8456A">
      <w:pPr>
        <w:spacing w:after="0" w:line="480" w:lineRule="auto"/>
        <w:ind w:left="426"/>
        <w:jc w:val="both"/>
        <w:rPr>
          <w:rFonts w:ascii="Times New Roman" w:eastAsia="Times New Roman" w:hAnsi="Times New Roman" w:cs="Times New Roman"/>
          <w:b/>
          <w:sz w:val="24"/>
          <w:szCs w:val="24"/>
        </w:rPr>
      </w:pPr>
      <w:r w:rsidRPr="00621214">
        <w:rPr>
          <w:rFonts w:ascii="Times New Roman" w:hAnsi="Times New Roman" w:cs="Times New Roman"/>
          <w:b/>
          <w:sz w:val="24"/>
          <w:szCs w:val="24"/>
        </w:rPr>
        <w:t xml:space="preserve">3.8.1 </w:t>
      </w:r>
      <w:r w:rsidRPr="00621214">
        <w:rPr>
          <w:rFonts w:ascii="Times New Roman" w:eastAsia="Times New Roman" w:hAnsi="Times New Roman" w:cs="Times New Roman"/>
          <w:b/>
          <w:sz w:val="24"/>
          <w:szCs w:val="24"/>
        </w:rPr>
        <w:t>Uji Linieritas</w:t>
      </w:r>
    </w:p>
    <w:p w:rsidR="00D9091F" w:rsidRPr="00B875BD" w:rsidRDefault="00D9091F" w:rsidP="004461AC">
      <w:pPr>
        <w:pStyle w:val="BodyTextIndent"/>
        <w:spacing w:after="0" w:line="360" w:lineRule="auto"/>
        <w:ind w:left="851"/>
        <w:rPr>
          <w:rFonts w:ascii="Times New Roman" w:hAnsi="Times New Roman"/>
          <w:sz w:val="24"/>
          <w:szCs w:val="24"/>
        </w:rPr>
      </w:pPr>
      <w:r>
        <w:rPr>
          <w:rFonts w:ascii="Times New Roman" w:hAnsi="Times New Roman"/>
          <w:color w:val="000000" w:themeColor="text1"/>
          <w:sz w:val="24"/>
          <w:szCs w:val="24"/>
        </w:rPr>
        <w:t xml:space="preserve">Sujarweni (2014, p.56) </w:t>
      </w:r>
      <w:r>
        <w:rPr>
          <w:rFonts w:ascii="Times New Roman" w:hAnsi="Times New Roman"/>
          <w:sz w:val="24"/>
          <w:szCs w:val="24"/>
        </w:rPr>
        <w:t xml:space="preserve">Uji linearitas digunakan untuk melihat apakah spesifikasi model yang digunakan sudah benar atau tidak. Ada beberapa uji linieritas yang dapat dilakukan salah satunya dengan </w:t>
      </w:r>
      <w:r>
        <w:rPr>
          <w:rFonts w:ascii="Times New Roman" w:hAnsi="Times New Roman"/>
          <w:i/>
          <w:sz w:val="24"/>
          <w:szCs w:val="24"/>
        </w:rPr>
        <w:t>compare means.</w:t>
      </w:r>
    </w:p>
    <w:p w:rsidR="00D9091F" w:rsidRPr="00621214" w:rsidRDefault="00D9091F" w:rsidP="004461AC">
      <w:pPr>
        <w:spacing w:after="0"/>
        <w:ind w:left="993"/>
        <w:jc w:val="both"/>
        <w:rPr>
          <w:rFonts w:ascii="Times New Roman" w:eastAsia="Times New Roman" w:hAnsi="Times New Roman" w:cs="Times New Roman"/>
          <w:b/>
          <w:sz w:val="24"/>
          <w:szCs w:val="24"/>
        </w:rPr>
      </w:pPr>
      <w:r w:rsidRPr="00621214">
        <w:rPr>
          <w:rFonts w:ascii="Times New Roman" w:hAnsi="Times New Roman" w:cs="Times New Roman"/>
          <w:sz w:val="24"/>
          <w:szCs w:val="24"/>
        </w:rPr>
        <w:t xml:space="preserve">Prosedur </w:t>
      </w:r>
      <w:proofErr w:type="gramStart"/>
      <w:r w:rsidRPr="00621214">
        <w:rPr>
          <w:rFonts w:ascii="Times New Roman" w:hAnsi="Times New Roman" w:cs="Times New Roman"/>
          <w:sz w:val="24"/>
          <w:szCs w:val="24"/>
        </w:rPr>
        <w:t>pengujian :</w:t>
      </w:r>
      <w:proofErr w:type="gramEnd"/>
    </w:p>
    <w:p w:rsidR="00D9091F" w:rsidRPr="00621214" w:rsidRDefault="00D9091F" w:rsidP="0005126C">
      <w:pPr>
        <w:numPr>
          <w:ilvl w:val="0"/>
          <w:numId w:val="25"/>
        </w:numPr>
        <w:spacing w:after="0"/>
        <w:ind w:left="1276" w:hanging="283"/>
        <w:contextualSpacing/>
        <w:jc w:val="both"/>
        <w:rPr>
          <w:rFonts w:ascii="Times New Roman" w:hAnsi="Times New Roman" w:cs="Times New Roman"/>
          <w:sz w:val="24"/>
          <w:szCs w:val="24"/>
        </w:rPr>
      </w:pPr>
      <w:r w:rsidRPr="00621214">
        <w:rPr>
          <w:rFonts w:ascii="Times New Roman" w:hAnsi="Times New Roman" w:cs="Times New Roman"/>
          <w:sz w:val="24"/>
          <w:szCs w:val="24"/>
        </w:rPr>
        <w:t>Ho : model regresi berbentuk linier</w:t>
      </w:r>
    </w:p>
    <w:p w:rsidR="00D9091F" w:rsidRDefault="00D9091F" w:rsidP="004461AC">
      <w:pPr>
        <w:spacing w:after="0"/>
        <w:ind w:left="1559" w:hanging="283"/>
        <w:contextualSpacing/>
        <w:jc w:val="both"/>
        <w:rPr>
          <w:rFonts w:ascii="Times New Roman" w:hAnsi="Times New Roman" w:cs="Times New Roman"/>
          <w:sz w:val="24"/>
          <w:szCs w:val="24"/>
        </w:rPr>
      </w:pPr>
      <w:proofErr w:type="gramStart"/>
      <w:r w:rsidRPr="00621214">
        <w:rPr>
          <w:rFonts w:ascii="Times New Roman" w:hAnsi="Times New Roman" w:cs="Times New Roman"/>
          <w:sz w:val="24"/>
          <w:szCs w:val="24"/>
        </w:rPr>
        <w:t>Ha :</w:t>
      </w:r>
      <w:proofErr w:type="gramEnd"/>
      <w:r w:rsidRPr="00621214">
        <w:rPr>
          <w:rFonts w:ascii="Times New Roman" w:hAnsi="Times New Roman" w:cs="Times New Roman"/>
          <w:sz w:val="24"/>
          <w:szCs w:val="24"/>
        </w:rPr>
        <w:t xml:space="preserve"> model regresi tidak berbentuk linier</w:t>
      </w:r>
    </w:p>
    <w:p w:rsidR="00D9091F" w:rsidRPr="00621214" w:rsidRDefault="00D9091F" w:rsidP="0005126C">
      <w:pPr>
        <w:numPr>
          <w:ilvl w:val="0"/>
          <w:numId w:val="25"/>
        </w:numPr>
        <w:spacing w:after="0"/>
        <w:ind w:left="1276" w:hanging="283"/>
        <w:contextualSpacing/>
        <w:jc w:val="both"/>
        <w:rPr>
          <w:rFonts w:ascii="Times New Roman" w:hAnsi="Times New Roman" w:cs="Times New Roman"/>
          <w:sz w:val="24"/>
          <w:szCs w:val="24"/>
        </w:rPr>
      </w:pPr>
      <w:r w:rsidRPr="00621214">
        <w:rPr>
          <w:rFonts w:ascii="Times New Roman" w:hAnsi="Times New Roman" w:cs="Times New Roman"/>
          <w:sz w:val="24"/>
          <w:szCs w:val="24"/>
        </w:rPr>
        <w:t>Jika probabilitas (Sig) &lt; 0,05 (Alpha) maka Ho ditolak</w:t>
      </w:r>
    </w:p>
    <w:p w:rsidR="00D9091F" w:rsidRPr="00621214" w:rsidRDefault="00D9091F" w:rsidP="004461AC">
      <w:pPr>
        <w:spacing w:after="0"/>
        <w:ind w:left="1559" w:hanging="283"/>
        <w:contextualSpacing/>
        <w:jc w:val="both"/>
        <w:rPr>
          <w:rFonts w:ascii="Times New Roman" w:hAnsi="Times New Roman" w:cs="Times New Roman"/>
          <w:sz w:val="24"/>
          <w:szCs w:val="24"/>
        </w:rPr>
      </w:pPr>
      <w:r w:rsidRPr="00621214">
        <w:rPr>
          <w:rFonts w:ascii="Times New Roman" w:hAnsi="Times New Roman" w:cs="Times New Roman"/>
          <w:sz w:val="24"/>
          <w:szCs w:val="24"/>
        </w:rPr>
        <w:t>Jika probabilitas (Sig) &gt; 0</w:t>
      </w:r>
      <w:proofErr w:type="gramStart"/>
      <w:r w:rsidRPr="00621214">
        <w:rPr>
          <w:rFonts w:ascii="Times New Roman" w:hAnsi="Times New Roman" w:cs="Times New Roman"/>
          <w:sz w:val="24"/>
          <w:szCs w:val="24"/>
        </w:rPr>
        <w:t>,05</w:t>
      </w:r>
      <w:proofErr w:type="gramEnd"/>
      <w:r w:rsidRPr="00621214">
        <w:rPr>
          <w:rFonts w:ascii="Times New Roman" w:hAnsi="Times New Roman" w:cs="Times New Roman"/>
          <w:sz w:val="24"/>
          <w:szCs w:val="24"/>
        </w:rPr>
        <w:t xml:space="preserve"> (Alpha) maka Ho diterima</w:t>
      </w:r>
    </w:p>
    <w:p w:rsidR="00D9091F" w:rsidRPr="00621214" w:rsidRDefault="00D9091F" w:rsidP="0005126C">
      <w:pPr>
        <w:numPr>
          <w:ilvl w:val="0"/>
          <w:numId w:val="25"/>
        </w:numPr>
        <w:spacing w:after="0"/>
        <w:ind w:left="1276" w:hanging="283"/>
        <w:contextualSpacing/>
        <w:jc w:val="both"/>
        <w:rPr>
          <w:rFonts w:ascii="Times New Roman" w:hAnsi="Times New Roman" w:cs="Times New Roman"/>
          <w:sz w:val="24"/>
          <w:szCs w:val="24"/>
        </w:rPr>
      </w:pPr>
      <w:r w:rsidRPr="00621214">
        <w:rPr>
          <w:rFonts w:ascii="Times New Roman" w:hAnsi="Times New Roman" w:cs="Times New Roman"/>
          <w:sz w:val="24"/>
          <w:szCs w:val="24"/>
        </w:rPr>
        <w:t>Pengujian linieritas sampel dilakukan melalui program SPSS (</w:t>
      </w:r>
      <w:r w:rsidRPr="00621214">
        <w:rPr>
          <w:rFonts w:ascii="Times New Roman" w:hAnsi="Times New Roman" w:cs="Times New Roman"/>
          <w:i/>
          <w:sz w:val="24"/>
          <w:szCs w:val="24"/>
        </w:rPr>
        <w:t>Statistical Program and Service Solution seri 21.0</w:t>
      </w:r>
      <w:r w:rsidRPr="00621214">
        <w:rPr>
          <w:rFonts w:ascii="Times New Roman" w:hAnsi="Times New Roman" w:cs="Times New Roman"/>
          <w:sz w:val="24"/>
          <w:szCs w:val="24"/>
        </w:rPr>
        <w:t>)</w:t>
      </w:r>
    </w:p>
    <w:p w:rsidR="00D9091F" w:rsidRPr="00621214" w:rsidRDefault="00D9091F" w:rsidP="0005126C">
      <w:pPr>
        <w:numPr>
          <w:ilvl w:val="0"/>
          <w:numId w:val="25"/>
        </w:numPr>
        <w:spacing w:after="0"/>
        <w:ind w:left="1276" w:hanging="283"/>
        <w:contextualSpacing/>
        <w:jc w:val="both"/>
        <w:rPr>
          <w:rFonts w:ascii="Times New Roman" w:hAnsi="Times New Roman" w:cs="Times New Roman"/>
          <w:sz w:val="24"/>
          <w:szCs w:val="24"/>
        </w:rPr>
      </w:pPr>
      <w:r w:rsidRPr="00621214">
        <w:rPr>
          <w:rFonts w:ascii="Times New Roman" w:hAnsi="Times New Roman" w:cs="Times New Roman"/>
          <w:sz w:val="24"/>
          <w:szCs w:val="24"/>
        </w:rPr>
        <w:t>Penjelasan dan kesimpulan dari butir 1 dan 2, dengan membandingkan nilai probabilitas (sig) &gt; 0,05 atau sebaliknya maka variabel X linier atau tidak linier.</w:t>
      </w:r>
    </w:p>
    <w:p w:rsidR="00D9091F" w:rsidRDefault="00D9091F" w:rsidP="004461AC">
      <w:pPr>
        <w:spacing w:after="0"/>
        <w:ind w:left="426" w:right="-14"/>
        <w:jc w:val="both"/>
        <w:rPr>
          <w:rFonts w:ascii="Times New Roman" w:hAnsi="Times New Roman" w:cs="Times New Roman"/>
          <w:b/>
          <w:sz w:val="18"/>
          <w:szCs w:val="24"/>
        </w:rPr>
      </w:pPr>
    </w:p>
    <w:p w:rsidR="00D9091F" w:rsidRDefault="00D9091F" w:rsidP="00AA4EEE">
      <w:pPr>
        <w:spacing w:after="0"/>
        <w:ind w:right="-14"/>
        <w:jc w:val="both"/>
        <w:rPr>
          <w:rFonts w:ascii="Times New Roman" w:hAnsi="Times New Roman" w:cs="Times New Roman"/>
          <w:b/>
          <w:sz w:val="18"/>
          <w:szCs w:val="24"/>
        </w:rPr>
      </w:pPr>
    </w:p>
    <w:p w:rsidR="00AA4EEE" w:rsidRDefault="00AA4EEE" w:rsidP="00AA4EEE">
      <w:pPr>
        <w:spacing w:after="0"/>
        <w:ind w:right="-14"/>
        <w:jc w:val="both"/>
        <w:rPr>
          <w:rFonts w:ascii="Times New Roman" w:hAnsi="Times New Roman" w:cs="Times New Roman"/>
          <w:b/>
          <w:sz w:val="18"/>
          <w:szCs w:val="24"/>
        </w:rPr>
      </w:pPr>
    </w:p>
    <w:p w:rsidR="00AA4EEE" w:rsidRDefault="00AA4EEE" w:rsidP="00AA4EEE">
      <w:pPr>
        <w:spacing w:after="0"/>
        <w:ind w:right="-14"/>
        <w:jc w:val="both"/>
        <w:rPr>
          <w:rFonts w:ascii="Times New Roman" w:hAnsi="Times New Roman" w:cs="Times New Roman"/>
          <w:b/>
          <w:sz w:val="18"/>
          <w:szCs w:val="24"/>
        </w:rPr>
      </w:pPr>
    </w:p>
    <w:p w:rsidR="00D9091F" w:rsidRPr="0010107A" w:rsidRDefault="00D9091F" w:rsidP="004461AC">
      <w:pPr>
        <w:spacing w:after="0"/>
        <w:ind w:left="426" w:right="-14"/>
        <w:jc w:val="both"/>
        <w:rPr>
          <w:rFonts w:ascii="Times New Roman" w:hAnsi="Times New Roman" w:cs="Times New Roman"/>
          <w:b/>
          <w:sz w:val="18"/>
          <w:szCs w:val="24"/>
        </w:rPr>
      </w:pPr>
    </w:p>
    <w:p w:rsidR="00D9091F" w:rsidRPr="00621214" w:rsidRDefault="00D9091F" w:rsidP="00AA4EEE">
      <w:pPr>
        <w:spacing w:after="0" w:line="480" w:lineRule="auto"/>
        <w:ind w:left="426" w:right="-1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3.8.2 </w:t>
      </w:r>
      <w:r w:rsidRPr="00621214">
        <w:rPr>
          <w:rFonts w:ascii="Times New Roman" w:hAnsi="Times New Roman" w:cs="Times New Roman"/>
          <w:b/>
          <w:sz w:val="24"/>
          <w:szCs w:val="24"/>
        </w:rPr>
        <w:t>Uji Multikolinieritas</w:t>
      </w:r>
    </w:p>
    <w:p w:rsidR="00D9091F" w:rsidRDefault="00D9091F" w:rsidP="004461AC">
      <w:pPr>
        <w:spacing w:after="0"/>
        <w:ind w:left="993" w:right="-14"/>
        <w:jc w:val="both"/>
        <w:rPr>
          <w:rFonts w:ascii="Times New Roman" w:hAnsi="Times New Roman" w:cs="Times New Roman"/>
          <w:color w:val="000000"/>
          <w:sz w:val="24"/>
        </w:rPr>
      </w:pPr>
      <w:proofErr w:type="gramStart"/>
      <w:r>
        <w:rPr>
          <w:rFonts w:ascii="Times New Roman" w:hAnsi="Times New Roman" w:cs="Times New Roman"/>
          <w:color w:val="000000" w:themeColor="text1"/>
          <w:sz w:val="24"/>
        </w:rPr>
        <w:t xml:space="preserve">Sujarweni (2014, p.185) </w:t>
      </w:r>
      <w:r w:rsidR="00AA4EEE">
        <w:rPr>
          <w:rFonts w:ascii="Times New Roman" w:hAnsi="Times New Roman" w:cs="Times New Roman"/>
          <w:color w:val="000000" w:themeColor="text1"/>
          <w:sz w:val="24"/>
        </w:rPr>
        <w:t xml:space="preserve">menyatakan bahwa </w:t>
      </w:r>
      <w:r>
        <w:rPr>
          <w:rFonts w:ascii="Times New Roman" w:hAnsi="Times New Roman" w:cs="Times New Roman"/>
          <w:color w:val="000000" w:themeColor="text1"/>
          <w:sz w:val="24"/>
        </w:rPr>
        <w:t>Multikolinieritas dilakukan untuk mengetahui ada tidaknya variabel indipenden yang memiliki kemiripan antara variabel independen dalam suatu model.</w:t>
      </w:r>
      <w:proofErr w:type="gramEnd"/>
      <w:r>
        <w:rPr>
          <w:rFonts w:ascii="Times New Roman" w:hAnsi="Times New Roman" w:cs="Times New Roman"/>
          <w:color w:val="000000" w:themeColor="text1"/>
          <w:sz w:val="24"/>
        </w:rPr>
        <w:t xml:space="preserve"> Kemiripan antara variabel independen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mengakibatkan korelasi yang sangat kuat. Selain itu untuk uji juga untuk menghindari kebiasaan dalam proses pengambilan keputusan mengenai pengaruh pada uji parsial masing</w:t>
      </w:r>
      <w:r w:rsidR="00FD67B1">
        <w:rPr>
          <w:rFonts w:ascii="Times New Roman" w:hAnsi="Times New Roman" w:cs="Times New Roman"/>
          <w:color w:val="000000" w:themeColor="text1"/>
          <w:sz w:val="24"/>
        </w:rPr>
        <w:t>-</w:t>
      </w:r>
      <w:r>
        <w:rPr>
          <w:rFonts w:ascii="Times New Roman" w:hAnsi="Times New Roman" w:cs="Times New Roman"/>
          <w:color w:val="000000" w:themeColor="text1"/>
          <w:sz w:val="24"/>
        </w:rPr>
        <w:t>masing variabel independen terhadap variabel independen</w:t>
      </w:r>
      <w:r w:rsidRPr="00621214">
        <w:rPr>
          <w:rFonts w:ascii="Times New Roman" w:hAnsi="Times New Roman" w:cs="Times New Roman"/>
          <w:color w:val="000000"/>
          <w:sz w:val="24"/>
        </w:rPr>
        <w:t>.</w:t>
      </w:r>
    </w:p>
    <w:p w:rsidR="00D9091F" w:rsidRDefault="00D9091F" w:rsidP="004461AC">
      <w:pPr>
        <w:spacing w:after="0" w:line="240" w:lineRule="auto"/>
        <w:ind w:left="993" w:right="-14"/>
        <w:jc w:val="both"/>
        <w:rPr>
          <w:rFonts w:ascii="Times New Roman" w:hAnsi="Times New Roman" w:cs="Times New Roman"/>
          <w:color w:val="000000"/>
          <w:sz w:val="24"/>
        </w:rPr>
      </w:pPr>
      <w:r w:rsidRPr="00621214">
        <w:rPr>
          <w:rFonts w:ascii="Times New Roman" w:hAnsi="Times New Roman" w:cs="Times New Roman"/>
          <w:color w:val="000000"/>
          <w:sz w:val="24"/>
        </w:rPr>
        <w:t xml:space="preserve"> </w:t>
      </w:r>
    </w:p>
    <w:p w:rsidR="00D9091F" w:rsidRPr="00621214" w:rsidRDefault="00D9091F" w:rsidP="004461AC">
      <w:pPr>
        <w:spacing w:after="0"/>
        <w:ind w:left="993" w:right="-14"/>
        <w:jc w:val="both"/>
        <w:rPr>
          <w:rFonts w:ascii="Times New Roman" w:hAnsi="Times New Roman" w:cs="Times New Roman"/>
          <w:sz w:val="28"/>
          <w:szCs w:val="24"/>
        </w:rPr>
      </w:pPr>
      <w:r w:rsidRPr="00621214">
        <w:rPr>
          <w:rFonts w:ascii="Times New Roman" w:hAnsi="Times New Roman" w:cs="Times New Roman"/>
          <w:color w:val="000000"/>
          <w:sz w:val="24"/>
        </w:rPr>
        <w:t xml:space="preserve">Untuk mendeteksi ada atau tidak adanya multikolinieritas pada model regresi adalah sebagai </w:t>
      </w:r>
      <w:proofErr w:type="gramStart"/>
      <w:r w:rsidRPr="00621214">
        <w:rPr>
          <w:rFonts w:ascii="Times New Roman" w:hAnsi="Times New Roman" w:cs="Times New Roman"/>
          <w:color w:val="000000"/>
          <w:sz w:val="24"/>
        </w:rPr>
        <w:t>berikut :</w:t>
      </w:r>
      <w:proofErr w:type="gramEnd"/>
    </w:p>
    <w:p w:rsidR="00D9091F" w:rsidRPr="00621214" w:rsidRDefault="00D9091F" w:rsidP="004461AC">
      <w:pPr>
        <w:spacing w:after="0"/>
        <w:ind w:left="993"/>
        <w:contextualSpacing/>
        <w:jc w:val="both"/>
        <w:rPr>
          <w:rFonts w:ascii="Times New Roman" w:hAnsi="Times New Roman" w:cs="Times New Roman"/>
          <w:sz w:val="24"/>
          <w:szCs w:val="24"/>
        </w:rPr>
      </w:pPr>
      <w:r w:rsidRPr="00621214">
        <w:rPr>
          <w:rFonts w:ascii="Times New Roman" w:hAnsi="Times New Roman" w:cs="Times New Roman"/>
          <w:sz w:val="24"/>
          <w:szCs w:val="24"/>
          <w:lang w:val="sv-SE"/>
        </w:rPr>
        <w:t>Prosedur pengujian</w:t>
      </w:r>
      <w:r w:rsidRPr="00621214">
        <w:rPr>
          <w:rFonts w:ascii="Times New Roman" w:hAnsi="Times New Roman" w:cs="Times New Roman"/>
          <w:sz w:val="24"/>
          <w:szCs w:val="24"/>
        </w:rPr>
        <w:t xml:space="preserve"> </w:t>
      </w:r>
      <w:r w:rsidRPr="00621214">
        <w:rPr>
          <w:rFonts w:ascii="Times New Roman" w:hAnsi="Times New Roman" w:cs="Times New Roman"/>
          <w:sz w:val="24"/>
          <w:szCs w:val="24"/>
          <w:lang w:val="sv-SE"/>
        </w:rPr>
        <w:t>:</w:t>
      </w:r>
    </w:p>
    <w:p w:rsidR="00D9091F" w:rsidRPr="00621214" w:rsidRDefault="00D9091F" w:rsidP="0005126C">
      <w:pPr>
        <w:numPr>
          <w:ilvl w:val="6"/>
          <w:numId w:val="26"/>
        </w:numPr>
        <w:tabs>
          <w:tab w:val="num" w:pos="1276"/>
        </w:tabs>
        <w:spacing w:after="0"/>
        <w:ind w:left="1276" w:hanging="283"/>
        <w:contextualSpacing/>
        <w:jc w:val="both"/>
        <w:rPr>
          <w:rFonts w:ascii="Times New Roman" w:hAnsi="Times New Roman" w:cs="Times New Roman"/>
          <w:b/>
          <w:sz w:val="24"/>
          <w:szCs w:val="24"/>
          <w:lang w:val="sv-SE"/>
        </w:rPr>
      </w:pPr>
      <w:r w:rsidRPr="00621214">
        <w:rPr>
          <w:rFonts w:ascii="Times New Roman" w:hAnsi="Times New Roman" w:cs="Times New Roman"/>
          <w:sz w:val="24"/>
          <w:szCs w:val="24"/>
          <w:lang w:val="sv-SE"/>
        </w:rPr>
        <w:t>Jika nilai VIF ≥ 10 maka ada gejala multikolineritas</w:t>
      </w:r>
    </w:p>
    <w:p w:rsidR="00D9091F" w:rsidRPr="00621214" w:rsidRDefault="00D9091F" w:rsidP="004461AC">
      <w:pPr>
        <w:spacing w:after="0"/>
        <w:ind w:left="1559" w:hanging="283"/>
        <w:contextualSpacing/>
        <w:jc w:val="both"/>
        <w:rPr>
          <w:rFonts w:ascii="Times New Roman" w:hAnsi="Times New Roman" w:cs="Times New Roman"/>
          <w:sz w:val="24"/>
          <w:szCs w:val="24"/>
        </w:rPr>
      </w:pPr>
      <w:r w:rsidRPr="00621214">
        <w:rPr>
          <w:rFonts w:ascii="Times New Roman" w:hAnsi="Times New Roman" w:cs="Times New Roman"/>
          <w:sz w:val="24"/>
          <w:szCs w:val="24"/>
          <w:lang w:val="sv-SE"/>
        </w:rPr>
        <w:t>Jika nilai VIF ≤ 10 maka tidak ada gejala multikolineritas</w:t>
      </w:r>
    </w:p>
    <w:p w:rsidR="00D9091F" w:rsidRPr="00621214" w:rsidRDefault="00D9091F" w:rsidP="0005126C">
      <w:pPr>
        <w:numPr>
          <w:ilvl w:val="6"/>
          <w:numId w:val="26"/>
        </w:numPr>
        <w:tabs>
          <w:tab w:val="clear" w:pos="5400"/>
          <w:tab w:val="num" w:pos="5967"/>
        </w:tabs>
        <w:spacing w:after="0"/>
        <w:ind w:left="1276" w:hanging="283"/>
        <w:contextualSpacing/>
        <w:jc w:val="both"/>
        <w:rPr>
          <w:rFonts w:ascii="Times New Roman" w:hAnsi="Times New Roman" w:cs="Times New Roman"/>
          <w:sz w:val="24"/>
          <w:szCs w:val="24"/>
          <w:lang w:val="sv-SE"/>
        </w:rPr>
      </w:pPr>
      <w:r w:rsidRPr="00621214">
        <w:rPr>
          <w:rFonts w:ascii="Times New Roman" w:hAnsi="Times New Roman" w:cs="Times New Roman"/>
          <w:sz w:val="24"/>
          <w:szCs w:val="24"/>
          <w:lang w:val="sv-SE"/>
        </w:rPr>
        <w:t>Jika nilai tolerance &lt; 0,1 maka ada gejala multikolineritas</w:t>
      </w:r>
    </w:p>
    <w:p w:rsidR="00D9091F" w:rsidRPr="00621214" w:rsidRDefault="00D9091F" w:rsidP="004461AC">
      <w:pPr>
        <w:tabs>
          <w:tab w:val="left" w:pos="851"/>
        </w:tabs>
        <w:spacing w:after="0"/>
        <w:ind w:left="1559" w:hanging="283"/>
        <w:contextualSpacing/>
        <w:jc w:val="both"/>
        <w:rPr>
          <w:rFonts w:ascii="Times New Roman" w:hAnsi="Times New Roman" w:cs="Times New Roman"/>
          <w:sz w:val="24"/>
          <w:szCs w:val="24"/>
          <w:lang w:val="sv-SE"/>
        </w:rPr>
      </w:pPr>
      <w:r w:rsidRPr="00621214">
        <w:rPr>
          <w:rFonts w:ascii="Times New Roman" w:hAnsi="Times New Roman" w:cs="Times New Roman"/>
          <w:sz w:val="24"/>
          <w:szCs w:val="24"/>
          <w:lang w:val="sv-SE"/>
        </w:rPr>
        <w:t>Jika nilai tolerance &gt; 0,1 maka tidak ada gejala multikolineritas</w:t>
      </w:r>
    </w:p>
    <w:p w:rsidR="00D9091F" w:rsidRPr="00621214" w:rsidRDefault="00D9091F" w:rsidP="0005126C">
      <w:pPr>
        <w:numPr>
          <w:ilvl w:val="3"/>
          <w:numId w:val="27"/>
        </w:numPr>
        <w:spacing w:before="240" w:after="0"/>
        <w:ind w:left="1276" w:hanging="283"/>
        <w:contextualSpacing/>
        <w:jc w:val="both"/>
        <w:rPr>
          <w:rFonts w:ascii="Times New Roman" w:hAnsi="Times New Roman" w:cs="Times New Roman"/>
          <w:sz w:val="24"/>
          <w:szCs w:val="24"/>
        </w:rPr>
      </w:pPr>
      <w:r w:rsidRPr="00621214">
        <w:rPr>
          <w:rFonts w:ascii="Times New Roman" w:hAnsi="Times New Roman" w:cs="Times New Roman"/>
          <w:sz w:val="24"/>
          <w:szCs w:val="24"/>
          <w:lang w:val="sv-SE"/>
        </w:rPr>
        <w:t>Pengujian multikolinieritas dilakukan melalui program SPSS (</w:t>
      </w:r>
      <w:r w:rsidRPr="00621214">
        <w:rPr>
          <w:rFonts w:ascii="Times New Roman" w:hAnsi="Times New Roman" w:cs="Times New Roman"/>
          <w:i/>
          <w:sz w:val="24"/>
          <w:szCs w:val="24"/>
        </w:rPr>
        <w:t>Aplikasi Analisis Multivariate dengan program SPSS 21.0) .</w:t>
      </w:r>
    </w:p>
    <w:p w:rsidR="00D9091F" w:rsidRPr="0015492D" w:rsidRDefault="00D9091F" w:rsidP="00AA4EEE">
      <w:pPr>
        <w:numPr>
          <w:ilvl w:val="3"/>
          <w:numId w:val="27"/>
        </w:numPr>
        <w:spacing w:before="240" w:after="0"/>
        <w:ind w:left="1276" w:hanging="283"/>
        <w:contextualSpacing/>
        <w:jc w:val="both"/>
        <w:rPr>
          <w:rFonts w:ascii="Times New Roman" w:hAnsi="Times New Roman" w:cs="Times New Roman"/>
          <w:sz w:val="24"/>
          <w:szCs w:val="24"/>
        </w:rPr>
      </w:pPr>
      <w:r w:rsidRPr="00621214">
        <w:rPr>
          <w:rFonts w:ascii="Times New Roman" w:hAnsi="Times New Roman" w:cs="Times New Roman"/>
          <w:sz w:val="24"/>
          <w:szCs w:val="24"/>
        </w:rPr>
        <w:t>Penjelasan kesimpulan dari butir 1 dan 2, dengan membandingkan nilai probabilitas (sig) &gt; 0,1 maka variable X multikolineritas atau tidak multikolineritas.</w:t>
      </w:r>
    </w:p>
    <w:p w:rsidR="00D9091F" w:rsidRPr="00621214" w:rsidRDefault="00D9091F" w:rsidP="00AA4EEE">
      <w:pPr>
        <w:spacing w:before="240" w:after="0" w:line="480" w:lineRule="auto"/>
        <w:rPr>
          <w:rFonts w:ascii="Times New Roman" w:hAnsi="Times New Roman" w:cs="Times New Roman"/>
          <w:b/>
          <w:sz w:val="24"/>
          <w:szCs w:val="24"/>
        </w:rPr>
      </w:pPr>
      <w:proofErr w:type="gramStart"/>
      <w:r w:rsidRPr="00621214">
        <w:rPr>
          <w:rFonts w:ascii="Times New Roman" w:hAnsi="Times New Roman" w:cs="Times New Roman"/>
          <w:b/>
          <w:sz w:val="24"/>
          <w:szCs w:val="24"/>
        </w:rPr>
        <w:t xml:space="preserve">3.9 </w:t>
      </w:r>
      <w:r>
        <w:rPr>
          <w:rFonts w:ascii="Times New Roman" w:hAnsi="Times New Roman" w:cs="Times New Roman"/>
          <w:b/>
          <w:sz w:val="24"/>
          <w:szCs w:val="24"/>
        </w:rPr>
        <w:t xml:space="preserve"> </w:t>
      </w:r>
      <w:r w:rsidRPr="00621214">
        <w:rPr>
          <w:rFonts w:ascii="Times New Roman" w:hAnsi="Times New Roman" w:cs="Times New Roman"/>
          <w:b/>
          <w:sz w:val="24"/>
          <w:szCs w:val="24"/>
        </w:rPr>
        <w:t>Metode</w:t>
      </w:r>
      <w:proofErr w:type="gramEnd"/>
      <w:r w:rsidRPr="00621214">
        <w:rPr>
          <w:rFonts w:ascii="Times New Roman" w:hAnsi="Times New Roman" w:cs="Times New Roman"/>
          <w:b/>
          <w:sz w:val="24"/>
          <w:szCs w:val="24"/>
        </w:rPr>
        <w:t xml:space="preserve"> Analisis Data</w:t>
      </w:r>
    </w:p>
    <w:p w:rsidR="00D9091F" w:rsidRDefault="00D9091F" w:rsidP="004461AC">
      <w:pPr>
        <w:spacing w:after="0"/>
        <w:ind w:left="426"/>
        <w:jc w:val="both"/>
        <w:rPr>
          <w:rFonts w:ascii="Times New Roman" w:hAnsi="Times New Roman" w:cs="Times New Roman"/>
          <w:sz w:val="24"/>
          <w:szCs w:val="24"/>
        </w:rPr>
      </w:pPr>
      <w:proofErr w:type="gramStart"/>
      <w:r w:rsidRPr="00621214">
        <w:rPr>
          <w:rFonts w:ascii="Times New Roman" w:hAnsi="Times New Roman" w:cs="Times New Roman"/>
          <w:sz w:val="24"/>
          <w:szCs w:val="24"/>
        </w:rPr>
        <w:t xml:space="preserve">V. Wiratna </w:t>
      </w:r>
      <w:r>
        <w:rPr>
          <w:rFonts w:ascii="Times New Roman" w:hAnsi="Times New Roman" w:cs="Times New Roman"/>
          <w:sz w:val="24"/>
          <w:szCs w:val="24"/>
        </w:rPr>
        <w:t>Sujarweni (2014, p.103</w:t>
      </w:r>
      <w:r w:rsidRPr="00621214">
        <w:rPr>
          <w:rFonts w:ascii="Times New Roman" w:hAnsi="Times New Roman" w:cs="Times New Roman"/>
          <w:sz w:val="24"/>
          <w:szCs w:val="24"/>
        </w:rPr>
        <w:t>)</w:t>
      </w:r>
      <w:r>
        <w:rPr>
          <w:rFonts w:ascii="Times New Roman" w:hAnsi="Times New Roman"/>
          <w:sz w:val="24"/>
          <w:szCs w:val="24"/>
        </w:rPr>
        <w:t>,</w:t>
      </w:r>
      <w:r w:rsidRPr="00621214">
        <w:rPr>
          <w:rFonts w:ascii="Times New Roman" w:hAnsi="Times New Roman" w:cs="Times New Roman"/>
          <w:sz w:val="24"/>
          <w:szCs w:val="24"/>
        </w:rPr>
        <w:t xml:space="preserve"> menyatakan bahwa analisis data adalah sebagai upaya data yang sudah tersedia kemudian diolah dengan statistik dan dapat digunakan untuk menjawab rumusan masalah dalam penelitian.</w:t>
      </w:r>
      <w:proofErr w:type="gramEnd"/>
      <w:r w:rsidRPr="00621214">
        <w:rPr>
          <w:rFonts w:ascii="Times New Roman" w:hAnsi="Times New Roman" w:cs="Times New Roman"/>
          <w:sz w:val="24"/>
          <w:szCs w:val="24"/>
        </w:rPr>
        <w:t xml:space="preserve"> </w:t>
      </w:r>
    </w:p>
    <w:p w:rsidR="00D9091F" w:rsidRDefault="00D9091F" w:rsidP="004461AC">
      <w:pPr>
        <w:spacing w:after="0"/>
        <w:ind w:left="426"/>
        <w:jc w:val="both"/>
        <w:rPr>
          <w:rFonts w:ascii="Times New Roman" w:hAnsi="Times New Roman" w:cs="Times New Roman"/>
          <w:sz w:val="24"/>
          <w:szCs w:val="24"/>
        </w:rPr>
      </w:pPr>
      <w:r w:rsidRPr="00621214">
        <w:rPr>
          <w:rFonts w:ascii="Times New Roman" w:hAnsi="Times New Roman" w:cs="Times New Roman"/>
          <w:sz w:val="24"/>
          <w:szCs w:val="24"/>
        </w:rPr>
        <w:t xml:space="preserve">Dengan demikian, teknik analisis data dapat diartikan sebagai </w:t>
      </w:r>
      <w:proofErr w:type="gramStart"/>
      <w:r w:rsidRPr="00621214">
        <w:rPr>
          <w:rFonts w:ascii="Times New Roman" w:hAnsi="Times New Roman" w:cs="Times New Roman"/>
          <w:sz w:val="24"/>
          <w:szCs w:val="24"/>
        </w:rPr>
        <w:t>cara</w:t>
      </w:r>
      <w:proofErr w:type="gramEnd"/>
      <w:r w:rsidRPr="00621214">
        <w:rPr>
          <w:rFonts w:ascii="Times New Roman" w:hAnsi="Times New Roman" w:cs="Times New Roman"/>
          <w:sz w:val="24"/>
          <w:szCs w:val="24"/>
        </w:rPr>
        <w:t xml:space="preserve"> melaksanakan analisis terhadap data, dengan tujuan mengolah data tersebut untuk menjawab rumusan masalah.</w:t>
      </w:r>
    </w:p>
    <w:p w:rsidR="00D9091F" w:rsidRDefault="00D9091F" w:rsidP="004461AC">
      <w:pPr>
        <w:spacing w:after="0" w:line="240" w:lineRule="auto"/>
        <w:ind w:left="426"/>
        <w:jc w:val="both"/>
        <w:rPr>
          <w:rFonts w:ascii="Times New Roman" w:hAnsi="Times New Roman" w:cs="Times New Roman"/>
          <w:sz w:val="24"/>
          <w:szCs w:val="24"/>
        </w:rPr>
      </w:pPr>
    </w:p>
    <w:p w:rsidR="00D9091F" w:rsidRDefault="00D9091F" w:rsidP="004461AC">
      <w:pPr>
        <w:spacing w:after="0" w:line="240" w:lineRule="auto"/>
        <w:ind w:left="426"/>
        <w:jc w:val="both"/>
        <w:rPr>
          <w:rFonts w:ascii="Times New Roman" w:hAnsi="Times New Roman" w:cs="Times New Roman"/>
          <w:sz w:val="24"/>
          <w:szCs w:val="24"/>
        </w:rPr>
      </w:pPr>
    </w:p>
    <w:p w:rsidR="00AA4EEE" w:rsidRPr="009C08E4" w:rsidRDefault="00AA4EEE" w:rsidP="004461AC">
      <w:pPr>
        <w:spacing w:after="0" w:line="240" w:lineRule="auto"/>
        <w:ind w:left="426"/>
        <w:jc w:val="both"/>
        <w:rPr>
          <w:rFonts w:ascii="Times New Roman" w:hAnsi="Times New Roman" w:cs="Times New Roman"/>
          <w:sz w:val="24"/>
          <w:szCs w:val="24"/>
        </w:rPr>
      </w:pPr>
    </w:p>
    <w:p w:rsidR="00D9091F" w:rsidRPr="00621214" w:rsidRDefault="00D9091F" w:rsidP="00AA4EEE">
      <w:pPr>
        <w:spacing w:after="0" w:line="480" w:lineRule="auto"/>
        <w:ind w:left="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3.9.1 </w:t>
      </w:r>
      <w:r w:rsidRPr="00621214">
        <w:rPr>
          <w:rFonts w:ascii="Times New Roman" w:hAnsi="Times New Roman" w:cs="Times New Roman"/>
          <w:b/>
          <w:bCs/>
          <w:sz w:val="24"/>
          <w:szCs w:val="24"/>
        </w:rPr>
        <w:t>Regresi Linier Berganda</w:t>
      </w:r>
    </w:p>
    <w:p w:rsidR="00D9091F" w:rsidRDefault="00D9091F" w:rsidP="004461AC">
      <w:pPr>
        <w:spacing w:after="0"/>
        <w:ind w:left="993"/>
        <w:jc w:val="both"/>
        <w:rPr>
          <w:rFonts w:ascii="Times New Roman" w:hAnsi="Times New Roman" w:cs="Times New Roman"/>
          <w:sz w:val="24"/>
          <w:szCs w:val="24"/>
        </w:rPr>
      </w:pPr>
      <w:proofErr w:type="gramStart"/>
      <w:r w:rsidRPr="00621214">
        <w:rPr>
          <w:rFonts w:ascii="Times New Roman" w:hAnsi="Times New Roman" w:cs="Times New Roman"/>
          <w:sz w:val="24"/>
          <w:szCs w:val="24"/>
        </w:rPr>
        <w:t xml:space="preserve">Ghozali </w:t>
      </w:r>
      <w:r>
        <w:rPr>
          <w:rFonts w:ascii="Times New Roman" w:hAnsi="Times New Roman" w:cs="Times New Roman"/>
          <w:sz w:val="24"/>
          <w:szCs w:val="24"/>
        </w:rPr>
        <w:t>dalam V. Wiratna Sujarweni (2014, p.160</w:t>
      </w:r>
      <w:r w:rsidRPr="00621214">
        <w:rPr>
          <w:rFonts w:ascii="Times New Roman" w:hAnsi="Times New Roman" w:cs="Times New Roman"/>
          <w:sz w:val="24"/>
          <w:szCs w:val="24"/>
        </w:rPr>
        <w:t>)</w:t>
      </w:r>
      <w:r>
        <w:rPr>
          <w:rFonts w:ascii="Times New Roman" w:hAnsi="Times New Roman"/>
          <w:sz w:val="24"/>
          <w:szCs w:val="24"/>
        </w:rPr>
        <w:t>,</w:t>
      </w:r>
      <w:r w:rsidRPr="00621214">
        <w:rPr>
          <w:rFonts w:ascii="Times New Roman" w:hAnsi="Times New Roman" w:cs="Times New Roman"/>
          <w:sz w:val="24"/>
          <w:szCs w:val="24"/>
        </w:rPr>
        <w:t xml:space="preserve"> analisis regresi berganda bertujuan melihat pengaruh antara variabel independen dan variabel dependen dengan skala pengukuran atau rasio dalam suatu persamaan linier, dalam penelitian ini digunakan analisis regresi berganda yang diolah dengan </w:t>
      </w:r>
      <w:r w:rsidRPr="00621214">
        <w:rPr>
          <w:rFonts w:ascii="Times New Roman" w:hAnsi="Times New Roman" w:cs="Times New Roman"/>
          <w:i/>
          <w:sz w:val="24"/>
          <w:szCs w:val="24"/>
        </w:rPr>
        <w:t>SPSS 21.0</w:t>
      </w:r>
      <w:r w:rsidRPr="00621214">
        <w:rPr>
          <w:rFonts w:ascii="Times New Roman" w:hAnsi="Times New Roman" w:cs="Times New Roman"/>
          <w:sz w:val="24"/>
          <w:szCs w:val="24"/>
        </w:rPr>
        <w:t>.</w:t>
      </w:r>
      <w:proofErr w:type="gramEnd"/>
      <w:r w:rsidRPr="00621214">
        <w:rPr>
          <w:rFonts w:ascii="Times New Roman" w:hAnsi="Times New Roman" w:cs="Times New Roman"/>
          <w:sz w:val="24"/>
          <w:szCs w:val="24"/>
        </w:rPr>
        <w:t xml:space="preserve"> </w:t>
      </w:r>
      <w:proofErr w:type="gramStart"/>
      <w:r w:rsidRPr="00621214">
        <w:rPr>
          <w:rFonts w:ascii="Times New Roman" w:hAnsi="Times New Roman" w:cs="Times New Roman"/>
          <w:sz w:val="24"/>
          <w:szCs w:val="24"/>
        </w:rPr>
        <w:t xml:space="preserve">Di dalam penelitian ini menggunakan lebih dari satu variabel sebagai indikatornya yaitu </w:t>
      </w:r>
      <w:r>
        <w:rPr>
          <w:rFonts w:ascii="Times New Roman" w:hAnsi="Times New Roman" w:cs="Times New Roman"/>
          <w:sz w:val="24"/>
          <w:szCs w:val="24"/>
        </w:rPr>
        <w:t>Komunikasi</w:t>
      </w:r>
      <w:r w:rsidRPr="00621214">
        <w:rPr>
          <w:rFonts w:ascii="Times New Roman" w:hAnsi="Times New Roman" w:cs="Times New Roman"/>
          <w:sz w:val="24"/>
          <w:szCs w:val="24"/>
        </w:rPr>
        <w:t xml:space="preserve"> (X</w:t>
      </w:r>
      <w:r w:rsidRPr="00621214">
        <w:rPr>
          <w:rFonts w:ascii="Times New Roman" w:hAnsi="Times New Roman" w:cs="Times New Roman"/>
          <w:sz w:val="24"/>
          <w:szCs w:val="24"/>
          <w:vertAlign w:val="subscript"/>
        </w:rPr>
        <w:t>1</w:t>
      </w:r>
      <w:r>
        <w:rPr>
          <w:rFonts w:ascii="Times New Roman" w:hAnsi="Times New Roman" w:cs="Times New Roman"/>
          <w:sz w:val="24"/>
          <w:szCs w:val="24"/>
        </w:rPr>
        <w:t>), Disiplin Kerja</w:t>
      </w:r>
      <w:r w:rsidRPr="00621214">
        <w:rPr>
          <w:rFonts w:ascii="Times New Roman" w:hAnsi="Times New Roman" w:cs="Times New Roman"/>
          <w:sz w:val="24"/>
          <w:szCs w:val="24"/>
        </w:rPr>
        <w:t xml:space="preserve"> (X</w:t>
      </w:r>
      <w:r w:rsidRPr="00621214">
        <w:rPr>
          <w:rFonts w:ascii="Times New Roman" w:hAnsi="Times New Roman" w:cs="Times New Roman"/>
          <w:sz w:val="24"/>
          <w:szCs w:val="24"/>
          <w:vertAlign w:val="subscript"/>
        </w:rPr>
        <w:t>2</w:t>
      </w:r>
      <w:r w:rsidRPr="00621214">
        <w:rPr>
          <w:rFonts w:ascii="Times New Roman" w:hAnsi="Times New Roman" w:cs="Times New Roman"/>
          <w:sz w:val="24"/>
          <w:szCs w:val="24"/>
        </w:rPr>
        <w:t xml:space="preserve">), dan Kinerja </w:t>
      </w:r>
      <w:r>
        <w:rPr>
          <w:rFonts w:ascii="Times New Roman" w:eastAsia="TimesNewRoman" w:hAnsi="Times New Roman" w:cs="Times New Roman"/>
          <w:sz w:val="24"/>
          <w:szCs w:val="24"/>
        </w:rPr>
        <w:t>Guru</w:t>
      </w:r>
      <w:r w:rsidRPr="00621214">
        <w:rPr>
          <w:rFonts w:ascii="Times New Roman" w:eastAsia="TimesNewRoman" w:hAnsi="Times New Roman" w:cs="Times New Roman"/>
          <w:sz w:val="24"/>
          <w:szCs w:val="24"/>
        </w:rPr>
        <w:t xml:space="preserve"> </w:t>
      </w:r>
      <w:r w:rsidRPr="00621214">
        <w:rPr>
          <w:rFonts w:ascii="Times New Roman" w:hAnsi="Times New Roman" w:cs="Times New Roman"/>
          <w:sz w:val="24"/>
          <w:szCs w:val="24"/>
        </w:rPr>
        <w:t>(Y) yang mempengaruhi variabel lainnya</w:t>
      </w:r>
      <w:r w:rsidRPr="00621214">
        <w:rPr>
          <w:rFonts w:ascii="Times New Roman" w:hAnsi="Times New Roman" w:cs="Times New Roman"/>
          <w:i/>
          <w:sz w:val="24"/>
          <w:szCs w:val="24"/>
        </w:rPr>
        <w:t>.</w:t>
      </w:r>
      <w:proofErr w:type="gramEnd"/>
      <w:r w:rsidRPr="00621214">
        <w:rPr>
          <w:rFonts w:ascii="Times New Roman" w:hAnsi="Times New Roman" w:cs="Times New Roman"/>
          <w:sz w:val="24"/>
          <w:szCs w:val="24"/>
        </w:rPr>
        <w:t xml:space="preserve"> Persamaan umum regresi linier berganda yang digunakan adalah sebagai </w:t>
      </w:r>
      <w:proofErr w:type="gramStart"/>
      <w:r w:rsidRPr="00621214">
        <w:rPr>
          <w:rFonts w:ascii="Times New Roman" w:hAnsi="Times New Roman" w:cs="Times New Roman"/>
          <w:sz w:val="24"/>
          <w:szCs w:val="24"/>
        </w:rPr>
        <w:t>berikut</w:t>
      </w:r>
      <w:r>
        <w:rPr>
          <w:rFonts w:ascii="Times New Roman" w:hAnsi="Times New Roman" w:cs="Times New Roman"/>
          <w:sz w:val="24"/>
          <w:szCs w:val="24"/>
        </w:rPr>
        <w:t xml:space="preserve"> </w:t>
      </w:r>
      <w:r w:rsidRPr="00621214">
        <w:rPr>
          <w:rFonts w:ascii="Times New Roman" w:hAnsi="Times New Roman" w:cs="Times New Roman"/>
          <w:sz w:val="24"/>
          <w:szCs w:val="24"/>
        </w:rPr>
        <w:t>:</w:t>
      </w:r>
      <w:proofErr w:type="gramEnd"/>
    </w:p>
    <w:p w:rsidR="00D9091F" w:rsidRDefault="00D9091F" w:rsidP="00F743CA">
      <w:pPr>
        <w:spacing w:after="0" w:line="240" w:lineRule="auto"/>
        <w:ind w:left="993"/>
        <w:jc w:val="both"/>
        <w:rPr>
          <w:rFonts w:ascii="Times New Roman" w:hAnsi="Times New Roman" w:cs="Times New Roman"/>
          <w:sz w:val="24"/>
          <w:szCs w:val="24"/>
        </w:rPr>
      </w:pPr>
    </w:p>
    <w:p w:rsidR="00D9091F" w:rsidRPr="00621214" w:rsidRDefault="00D9091F" w:rsidP="004461AC">
      <w:pPr>
        <w:spacing w:after="0"/>
        <w:ind w:left="426"/>
        <w:jc w:val="both"/>
        <w:rPr>
          <w:rFonts w:ascii="Times New Roman" w:hAnsi="Times New Roman" w:cs="Times New Roman"/>
          <w:b/>
          <w:bCs/>
          <w:position w:val="-24"/>
          <w:sz w:val="24"/>
          <w:szCs w:val="24"/>
        </w:rPr>
      </w:pPr>
      <w:r>
        <w:rPr>
          <w:rFonts w:ascii="Times New Roman" w:hAnsi="Times New Roman" w:cs="Times New Roman"/>
          <w:b/>
          <w:bCs/>
          <w:position w:val="-24"/>
          <w:sz w:val="24"/>
          <w:szCs w:val="24"/>
        </w:rPr>
        <w:tab/>
      </w:r>
      <w:r>
        <w:rPr>
          <w:rFonts w:ascii="Times New Roman" w:hAnsi="Times New Roman" w:cs="Times New Roman"/>
          <w:b/>
          <w:bCs/>
          <w:position w:val="-24"/>
          <w:sz w:val="24"/>
          <w:szCs w:val="24"/>
        </w:rPr>
        <w:tab/>
      </w:r>
      <w:r w:rsidRPr="00621214">
        <w:rPr>
          <w:rFonts w:ascii="Times New Roman" w:hAnsi="Times New Roman" w:cs="Times New Roman"/>
          <w:b/>
          <w:bCs/>
          <w:position w:val="-24"/>
          <w:sz w:val="24"/>
          <w:szCs w:val="24"/>
        </w:rPr>
        <w:t>Y = a + b</w:t>
      </w:r>
      <w:r w:rsidRPr="00621214">
        <w:rPr>
          <w:rFonts w:ascii="Times New Roman" w:hAnsi="Times New Roman" w:cs="Times New Roman"/>
          <w:b/>
          <w:bCs/>
          <w:position w:val="-24"/>
          <w:sz w:val="24"/>
          <w:szCs w:val="24"/>
          <w:vertAlign w:val="subscript"/>
        </w:rPr>
        <w:t>1</w:t>
      </w:r>
      <w:r w:rsidRPr="00621214">
        <w:rPr>
          <w:rFonts w:ascii="Times New Roman" w:hAnsi="Times New Roman" w:cs="Times New Roman"/>
          <w:b/>
          <w:bCs/>
          <w:position w:val="-24"/>
          <w:sz w:val="24"/>
          <w:szCs w:val="24"/>
        </w:rPr>
        <w:t xml:space="preserve"> X</w:t>
      </w:r>
      <w:r w:rsidRPr="00621214">
        <w:rPr>
          <w:rFonts w:ascii="Times New Roman" w:hAnsi="Times New Roman" w:cs="Times New Roman"/>
          <w:b/>
          <w:bCs/>
          <w:position w:val="-24"/>
          <w:sz w:val="24"/>
          <w:szCs w:val="24"/>
          <w:vertAlign w:val="subscript"/>
        </w:rPr>
        <w:t>1</w:t>
      </w:r>
      <w:r w:rsidRPr="00621214">
        <w:rPr>
          <w:rFonts w:ascii="Times New Roman" w:hAnsi="Times New Roman" w:cs="Times New Roman"/>
          <w:b/>
          <w:bCs/>
          <w:position w:val="-24"/>
          <w:sz w:val="24"/>
          <w:szCs w:val="24"/>
        </w:rPr>
        <w:t xml:space="preserve"> + b</w:t>
      </w:r>
      <w:r w:rsidRPr="00621214">
        <w:rPr>
          <w:rFonts w:ascii="Times New Roman" w:hAnsi="Times New Roman" w:cs="Times New Roman"/>
          <w:b/>
          <w:bCs/>
          <w:position w:val="-24"/>
          <w:sz w:val="24"/>
          <w:szCs w:val="24"/>
          <w:vertAlign w:val="subscript"/>
        </w:rPr>
        <w:t>2</w:t>
      </w:r>
      <w:r w:rsidRPr="00621214">
        <w:rPr>
          <w:rFonts w:ascii="Times New Roman" w:hAnsi="Times New Roman" w:cs="Times New Roman"/>
          <w:b/>
          <w:bCs/>
          <w:position w:val="-24"/>
          <w:sz w:val="24"/>
          <w:szCs w:val="24"/>
        </w:rPr>
        <w:t xml:space="preserve"> </w:t>
      </w:r>
      <w:proofErr w:type="gramStart"/>
      <w:r w:rsidRPr="00621214">
        <w:rPr>
          <w:rFonts w:ascii="Times New Roman" w:hAnsi="Times New Roman" w:cs="Times New Roman"/>
          <w:b/>
          <w:bCs/>
          <w:position w:val="-24"/>
          <w:sz w:val="24"/>
          <w:szCs w:val="24"/>
        </w:rPr>
        <w:t>X</w:t>
      </w:r>
      <w:r w:rsidRPr="00621214">
        <w:rPr>
          <w:rFonts w:ascii="Times New Roman" w:hAnsi="Times New Roman" w:cs="Times New Roman"/>
          <w:b/>
          <w:bCs/>
          <w:position w:val="-24"/>
          <w:sz w:val="24"/>
          <w:szCs w:val="24"/>
          <w:vertAlign w:val="subscript"/>
        </w:rPr>
        <w:t>2</w:t>
      </w:r>
      <w:r w:rsidRPr="00621214">
        <w:rPr>
          <w:rFonts w:ascii="Times New Roman" w:hAnsi="Times New Roman" w:cs="Times New Roman"/>
          <w:b/>
          <w:bCs/>
          <w:position w:val="-24"/>
          <w:sz w:val="24"/>
          <w:szCs w:val="24"/>
        </w:rPr>
        <w:t xml:space="preserve"> </w:t>
      </w:r>
      <w:r w:rsidRPr="00621214">
        <w:rPr>
          <w:rFonts w:ascii="Times New Roman" w:hAnsi="Times New Roman" w:cs="Times New Roman"/>
          <w:b/>
          <w:bCs/>
          <w:position w:val="-24"/>
          <w:sz w:val="24"/>
          <w:szCs w:val="24"/>
          <w:vertAlign w:val="subscript"/>
        </w:rPr>
        <w:t xml:space="preserve"> </w:t>
      </w:r>
      <w:r w:rsidRPr="00621214">
        <w:rPr>
          <w:rFonts w:ascii="Times New Roman" w:hAnsi="Times New Roman" w:cs="Times New Roman"/>
          <w:b/>
          <w:bCs/>
          <w:position w:val="-24"/>
          <w:sz w:val="24"/>
          <w:szCs w:val="24"/>
        </w:rPr>
        <w:t>et</w:t>
      </w:r>
      <w:proofErr w:type="gramEnd"/>
    </w:p>
    <w:p w:rsidR="00D9091F" w:rsidRPr="00621214" w:rsidRDefault="00D9091F" w:rsidP="004461AC">
      <w:pPr>
        <w:spacing w:after="0"/>
        <w:ind w:left="426"/>
        <w:jc w:val="both"/>
        <w:rPr>
          <w:rFonts w:ascii="Times New Roman" w:hAnsi="Times New Roman" w:cs="Times New Roman"/>
          <w:position w:val="-24"/>
          <w:sz w:val="24"/>
          <w:szCs w:val="24"/>
        </w:rPr>
      </w:pPr>
      <w:r>
        <w:rPr>
          <w:rFonts w:ascii="Times New Roman" w:hAnsi="Times New Roman" w:cs="Times New Roman"/>
          <w:position w:val="-24"/>
          <w:sz w:val="24"/>
          <w:szCs w:val="24"/>
        </w:rPr>
        <w:tab/>
      </w:r>
      <w:r>
        <w:rPr>
          <w:rFonts w:ascii="Times New Roman" w:hAnsi="Times New Roman" w:cs="Times New Roman"/>
          <w:position w:val="-24"/>
          <w:sz w:val="24"/>
          <w:szCs w:val="24"/>
        </w:rPr>
        <w:tab/>
      </w:r>
      <w:proofErr w:type="gramStart"/>
      <w:r w:rsidRPr="00621214">
        <w:rPr>
          <w:rFonts w:ascii="Times New Roman" w:hAnsi="Times New Roman" w:cs="Times New Roman"/>
          <w:position w:val="-24"/>
          <w:sz w:val="24"/>
          <w:szCs w:val="24"/>
        </w:rPr>
        <w:t>Keterangan :</w:t>
      </w:r>
      <w:proofErr w:type="gramEnd"/>
    </w:p>
    <w:p w:rsidR="00D9091F" w:rsidRPr="00621214" w:rsidRDefault="00D9091F" w:rsidP="004461AC">
      <w:pPr>
        <w:spacing w:after="0"/>
        <w:ind w:left="426"/>
        <w:jc w:val="both"/>
        <w:rPr>
          <w:rFonts w:ascii="Times New Roman" w:hAnsi="Times New Roman" w:cs="Times New Roman"/>
          <w:position w:val="-24"/>
          <w:sz w:val="24"/>
          <w:szCs w:val="24"/>
        </w:rPr>
      </w:pPr>
      <w:r>
        <w:rPr>
          <w:rFonts w:ascii="Times New Roman" w:hAnsi="Times New Roman" w:cs="Times New Roman"/>
          <w:b/>
          <w:bCs/>
          <w:position w:val="-24"/>
          <w:sz w:val="24"/>
          <w:szCs w:val="24"/>
        </w:rPr>
        <w:tab/>
      </w:r>
      <w:r>
        <w:rPr>
          <w:rFonts w:ascii="Times New Roman" w:hAnsi="Times New Roman" w:cs="Times New Roman"/>
          <w:b/>
          <w:bCs/>
          <w:position w:val="-24"/>
          <w:sz w:val="24"/>
          <w:szCs w:val="24"/>
        </w:rPr>
        <w:tab/>
      </w:r>
      <w:r w:rsidRPr="00621214">
        <w:rPr>
          <w:rFonts w:ascii="Times New Roman" w:hAnsi="Times New Roman" w:cs="Times New Roman"/>
          <w:b/>
          <w:bCs/>
          <w:position w:val="-24"/>
          <w:sz w:val="24"/>
          <w:szCs w:val="24"/>
        </w:rPr>
        <w:t>Y</w:t>
      </w:r>
      <w:r w:rsidRPr="00621214">
        <w:rPr>
          <w:rFonts w:ascii="Times New Roman" w:hAnsi="Times New Roman" w:cs="Times New Roman"/>
          <w:position w:val="-24"/>
          <w:sz w:val="24"/>
          <w:szCs w:val="24"/>
        </w:rPr>
        <w:tab/>
      </w:r>
      <w:r w:rsidRPr="00621214">
        <w:rPr>
          <w:rFonts w:ascii="Times New Roman" w:hAnsi="Times New Roman" w:cs="Times New Roman"/>
          <w:position w:val="-24"/>
          <w:sz w:val="24"/>
          <w:szCs w:val="24"/>
        </w:rPr>
        <w:tab/>
        <w:t xml:space="preserve">= Kinerja </w:t>
      </w:r>
    </w:p>
    <w:p w:rsidR="00D9091F" w:rsidRPr="00621214" w:rsidRDefault="00D9091F" w:rsidP="004461AC">
      <w:pPr>
        <w:spacing w:after="0"/>
        <w:ind w:left="426"/>
        <w:jc w:val="both"/>
        <w:rPr>
          <w:rFonts w:ascii="Times New Roman" w:hAnsi="Times New Roman" w:cs="Times New Roman"/>
          <w:i/>
          <w:position w:val="-24"/>
          <w:sz w:val="24"/>
          <w:szCs w:val="24"/>
        </w:rPr>
      </w:pPr>
      <w:r>
        <w:rPr>
          <w:rFonts w:ascii="Times New Roman" w:hAnsi="Times New Roman" w:cs="Times New Roman"/>
          <w:b/>
          <w:bCs/>
          <w:position w:val="-24"/>
          <w:sz w:val="24"/>
          <w:szCs w:val="24"/>
        </w:rPr>
        <w:tab/>
      </w:r>
      <w:r>
        <w:rPr>
          <w:rFonts w:ascii="Times New Roman" w:hAnsi="Times New Roman" w:cs="Times New Roman"/>
          <w:b/>
          <w:bCs/>
          <w:position w:val="-24"/>
          <w:sz w:val="24"/>
          <w:szCs w:val="24"/>
        </w:rPr>
        <w:tab/>
      </w:r>
      <w:r w:rsidRPr="00621214">
        <w:rPr>
          <w:rFonts w:ascii="Times New Roman" w:hAnsi="Times New Roman" w:cs="Times New Roman"/>
          <w:b/>
          <w:bCs/>
          <w:position w:val="-24"/>
          <w:sz w:val="24"/>
          <w:szCs w:val="24"/>
        </w:rPr>
        <w:t xml:space="preserve">X1 </w:t>
      </w:r>
      <w:r w:rsidRPr="00621214">
        <w:rPr>
          <w:rFonts w:ascii="Times New Roman" w:hAnsi="Times New Roman" w:cs="Times New Roman"/>
          <w:b/>
          <w:position w:val="-24"/>
          <w:sz w:val="24"/>
          <w:szCs w:val="24"/>
        </w:rPr>
        <w:tab/>
      </w:r>
      <w:r>
        <w:rPr>
          <w:rFonts w:ascii="Times New Roman" w:hAnsi="Times New Roman" w:cs="Times New Roman"/>
          <w:b/>
          <w:position w:val="-24"/>
          <w:sz w:val="24"/>
          <w:szCs w:val="24"/>
        </w:rPr>
        <w:tab/>
      </w:r>
      <w:r w:rsidRPr="00621214">
        <w:rPr>
          <w:rFonts w:ascii="Times New Roman" w:hAnsi="Times New Roman" w:cs="Times New Roman"/>
          <w:position w:val="-24"/>
          <w:sz w:val="24"/>
          <w:szCs w:val="24"/>
        </w:rPr>
        <w:t xml:space="preserve">= </w:t>
      </w:r>
      <w:r>
        <w:rPr>
          <w:rFonts w:ascii="Times New Roman" w:hAnsi="Times New Roman" w:cs="Times New Roman"/>
          <w:bCs/>
          <w:position w:val="-24"/>
          <w:sz w:val="24"/>
          <w:szCs w:val="24"/>
        </w:rPr>
        <w:t>Komunikasi</w:t>
      </w:r>
    </w:p>
    <w:p w:rsidR="00D9091F" w:rsidRPr="00621214" w:rsidRDefault="00D9091F" w:rsidP="004461AC">
      <w:pPr>
        <w:spacing w:after="0"/>
        <w:ind w:left="426"/>
        <w:jc w:val="both"/>
        <w:rPr>
          <w:rFonts w:ascii="Times New Roman" w:hAnsi="Times New Roman" w:cs="Times New Roman"/>
          <w:position w:val="-24"/>
          <w:sz w:val="24"/>
          <w:szCs w:val="24"/>
        </w:rPr>
      </w:pPr>
      <w:r>
        <w:rPr>
          <w:rFonts w:ascii="Times New Roman" w:hAnsi="Times New Roman" w:cs="Times New Roman"/>
          <w:b/>
          <w:bCs/>
          <w:position w:val="-24"/>
          <w:sz w:val="24"/>
          <w:szCs w:val="24"/>
        </w:rPr>
        <w:tab/>
      </w:r>
      <w:r>
        <w:rPr>
          <w:rFonts w:ascii="Times New Roman" w:hAnsi="Times New Roman" w:cs="Times New Roman"/>
          <w:b/>
          <w:bCs/>
          <w:position w:val="-24"/>
          <w:sz w:val="24"/>
          <w:szCs w:val="24"/>
        </w:rPr>
        <w:tab/>
      </w:r>
      <w:r w:rsidRPr="00621214">
        <w:rPr>
          <w:rFonts w:ascii="Times New Roman" w:hAnsi="Times New Roman" w:cs="Times New Roman"/>
          <w:b/>
          <w:bCs/>
          <w:position w:val="-24"/>
          <w:sz w:val="24"/>
          <w:szCs w:val="24"/>
        </w:rPr>
        <w:t>X2</w:t>
      </w:r>
      <w:r w:rsidRPr="00621214">
        <w:rPr>
          <w:rFonts w:ascii="Times New Roman" w:hAnsi="Times New Roman" w:cs="Times New Roman"/>
          <w:b/>
          <w:bCs/>
          <w:position w:val="-24"/>
          <w:sz w:val="24"/>
          <w:szCs w:val="24"/>
        </w:rPr>
        <w:tab/>
      </w:r>
      <w:r w:rsidRPr="00621214">
        <w:rPr>
          <w:rFonts w:ascii="Times New Roman" w:hAnsi="Times New Roman" w:cs="Times New Roman"/>
          <w:b/>
          <w:bCs/>
          <w:position w:val="-24"/>
          <w:sz w:val="24"/>
          <w:szCs w:val="24"/>
        </w:rPr>
        <w:tab/>
        <w:t xml:space="preserve">= </w:t>
      </w:r>
      <w:r>
        <w:rPr>
          <w:rFonts w:ascii="Times New Roman" w:hAnsi="Times New Roman" w:cs="Times New Roman"/>
          <w:bCs/>
          <w:position w:val="-24"/>
          <w:sz w:val="24"/>
          <w:szCs w:val="24"/>
        </w:rPr>
        <w:t>Disiplin Kerja</w:t>
      </w:r>
    </w:p>
    <w:p w:rsidR="00D9091F" w:rsidRPr="00621214" w:rsidRDefault="00D9091F" w:rsidP="004461AC">
      <w:pPr>
        <w:spacing w:after="0"/>
        <w:ind w:left="426"/>
        <w:jc w:val="both"/>
        <w:rPr>
          <w:rFonts w:ascii="Times New Roman" w:hAnsi="Times New Roman" w:cs="Times New Roman"/>
          <w:position w:val="-24"/>
          <w:sz w:val="24"/>
          <w:szCs w:val="24"/>
        </w:rPr>
      </w:pPr>
      <w:r>
        <w:rPr>
          <w:rFonts w:ascii="Times New Roman" w:hAnsi="Times New Roman" w:cs="Times New Roman"/>
          <w:b/>
          <w:bCs/>
          <w:position w:val="-24"/>
          <w:sz w:val="24"/>
          <w:szCs w:val="24"/>
        </w:rPr>
        <w:tab/>
      </w:r>
      <w:r>
        <w:rPr>
          <w:rFonts w:ascii="Times New Roman" w:hAnsi="Times New Roman" w:cs="Times New Roman"/>
          <w:b/>
          <w:bCs/>
          <w:position w:val="-24"/>
          <w:sz w:val="24"/>
          <w:szCs w:val="24"/>
        </w:rPr>
        <w:tab/>
      </w:r>
      <w:r w:rsidRPr="00621214">
        <w:rPr>
          <w:rFonts w:ascii="Times New Roman" w:hAnsi="Times New Roman" w:cs="Times New Roman"/>
          <w:b/>
          <w:bCs/>
          <w:position w:val="-24"/>
          <w:sz w:val="24"/>
          <w:szCs w:val="24"/>
        </w:rPr>
        <w:t>a</w:t>
      </w:r>
      <w:r w:rsidRPr="00621214">
        <w:rPr>
          <w:rFonts w:ascii="Times New Roman" w:hAnsi="Times New Roman" w:cs="Times New Roman"/>
          <w:position w:val="-24"/>
          <w:sz w:val="24"/>
          <w:szCs w:val="24"/>
        </w:rPr>
        <w:tab/>
      </w:r>
      <w:r w:rsidRPr="00621214">
        <w:rPr>
          <w:rFonts w:ascii="Times New Roman" w:hAnsi="Times New Roman" w:cs="Times New Roman"/>
          <w:position w:val="-24"/>
          <w:sz w:val="24"/>
          <w:szCs w:val="24"/>
        </w:rPr>
        <w:tab/>
        <w:t>= konstanta</w:t>
      </w:r>
    </w:p>
    <w:p w:rsidR="00D9091F" w:rsidRPr="00621214" w:rsidRDefault="00D9091F" w:rsidP="004461AC">
      <w:pPr>
        <w:spacing w:after="0"/>
        <w:ind w:left="426"/>
        <w:jc w:val="both"/>
        <w:rPr>
          <w:rFonts w:ascii="Times New Roman" w:hAnsi="Times New Roman" w:cs="Times New Roman"/>
          <w:position w:val="-24"/>
          <w:sz w:val="24"/>
          <w:szCs w:val="24"/>
        </w:rPr>
      </w:pPr>
      <w:r>
        <w:rPr>
          <w:rFonts w:ascii="Times New Roman" w:hAnsi="Times New Roman" w:cs="Times New Roman"/>
          <w:b/>
          <w:bCs/>
          <w:position w:val="-24"/>
          <w:sz w:val="24"/>
          <w:szCs w:val="24"/>
        </w:rPr>
        <w:tab/>
      </w:r>
      <w:r>
        <w:rPr>
          <w:rFonts w:ascii="Times New Roman" w:hAnsi="Times New Roman" w:cs="Times New Roman"/>
          <w:b/>
          <w:bCs/>
          <w:position w:val="-24"/>
          <w:sz w:val="24"/>
          <w:szCs w:val="24"/>
        </w:rPr>
        <w:tab/>
      </w:r>
      <w:proofErr w:type="gramStart"/>
      <w:r w:rsidRPr="00621214">
        <w:rPr>
          <w:rFonts w:ascii="Times New Roman" w:hAnsi="Times New Roman" w:cs="Times New Roman"/>
          <w:b/>
          <w:bCs/>
          <w:position w:val="-24"/>
          <w:sz w:val="24"/>
          <w:szCs w:val="24"/>
        </w:rPr>
        <w:t>et</w:t>
      </w:r>
      <w:proofErr w:type="gramEnd"/>
      <w:r w:rsidRPr="00621214">
        <w:rPr>
          <w:rFonts w:ascii="Times New Roman" w:hAnsi="Times New Roman" w:cs="Times New Roman"/>
          <w:b/>
          <w:bCs/>
          <w:position w:val="-24"/>
          <w:sz w:val="24"/>
          <w:szCs w:val="24"/>
        </w:rPr>
        <w:t xml:space="preserve"> </w:t>
      </w:r>
      <w:r w:rsidRPr="00621214">
        <w:rPr>
          <w:rFonts w:ascii="Times New Roman" w:hAnsi="Times New Roman" w:cs="Times New Roman"/>
          <w:b/>
          <w:bCs/>
          <w:position w:val="-24"/>
          <w:sz w:val="24"/>
          <w:szCs w:val="24"/>
        </w:rPr>
        <w:tab/>
      </w:r>
      <w:r>
        <w:rPr>
          <w:rFonts w:ascii="Times New Roman" w:hAnsi="Times New Roman" w:cs="Times New Roman"/>
          <w:position w:val="-24"/>
          <w:sz w:val="24"/>
          <w:szCs w:val="24"/>
        </w:rPr>
        <w:tab/>
        <w:t>= er</w:t>
      </w:r>
      <w:r w:rsidRPr="00621214">
        <w:rPr>
          <w:rFonts w:ascii="Times New Roman" w:hAnsi="Times New Roman" w:cs="Times New Roman"/>
          <w:position w:val="-24"/>
          <w:sz w:val="24"/>
          <w:szCs w:val="24"/>
        </w:rPr>
        <w:t>or term</w:t>
      </w:r>
    </w:p>
    <w:p w:rsidR="00D9091F" w:rsidRDefault="00D9091F" w:rsidP="004461AC">
      <w:pPr>
        <w:spacing w:after="0"/>
        <w:ind w:left="432"/>
        <w:jc w:val="both"/>
        <w:rPr>
          <w:rFonts w:ascii="Times New Roman" w:hAnsi="Times New Roman" w:cs="Times New Roman"/>
          <w:position w:val="-24"/>
          <w:sz w:val="24"/>
          <w:szCs w:val="24"/>
        </w:rPr>
      </w:pPr>
      <w:r>
        <w:rPr>
          <w:rFonts w:ascii="Times New Roman" w:hAnsi="Times New Roman" w:cs="Times New Roman"/>
          <w:b/>
          <w:bCs/>
          <w:position w:val="-24"/>
          <w:sz w:val="24"/>
          <w:szCs w:val="24"/>
        </w:rPr>
        <w:tab/>
      </w:r>
      <w:r>
        <w:rPr>
          <w:rFonts w:ascii="Times New Roman" w:hAnsi="Times New Roman" w:cs="Times New Roman"/>
          <w:b/>
          <w:bCs/>
          <w:position w:val="-24"/>
          <w:sz w:val="24"/>
          <w:szCs w:val="24"/>
        </w:rPr>
        <w:tab/>
      </w:r>
      <w:r w:rsidRPr="00621214">
        <w:rPr>
          <w:rFonts w:ascii="Times New Roman" w:hAnsi="Times New Roman" w:cs="Times New Roman"/>
          <w:b/>
          <w:bCs/>
          <w:position w:val="-24"/>
          <w:sz w:val="24"/>
          <w:szCs w:val="24"/>
        </w:rPr>
        <w:t>b</w:t>
      </w:r>
      <w:r w:rsidRPr="00621214">
        <w:rPr>
          <w:rFonts w:ascii="Times New Roman" w:hAnsi="Times New Roman" w:cs="Times New Roman"/>
          <w:b/>
          <w:bCs/>
          <w:position w:val="-24"/>
          <w:sz w:val="24"/>
          <w:szCs w:val="24"/>
          <w:vertAlign w:val="subscript"/>
        </w:rPr>
        <w:t>1</w:t>
      </w:r>
      <w:r w:rsidRPr="00621214">
        <w:rPr>
          <w:rFonts w:ascii="Times New Roman" w:hAnsi="Times New Roman" w:cs="Times New Roman"/>
          <w:b/>
          <w:bCs/>
          <w:position w:val="-24"/>
          <w:sz w:val="24"/>
          <w:szCs w:val="24"/>
        </w:rPr>
        <w:t>, b</w:t>
      </w:r>
      <w:r w:rsidRPr="00621214">
        <w:rPr>
          <w:rFonts w:ascii="Times New Roman" w:hAnsi="Times New Roman" w:cs="Times New Roman"/>
          <w:b/>
          <w:bCs/>
          <w:position w:val="-24"/>
          <w:sz w:val="24"/>
          <w:szCs w:val="24"/>
          <w:vertAlign w:val="subscript"/>
        </w:rPr>
        <w:t>2</w:t>
      </w:r>
      <w:r>
        <w:rPr>
          <w:rFonts w:ascii="Times New Roman" w:hAnsi="Times New Roman" w:cs="Times New Roman"/>
          <w:b/>
          <w:bCs/>
          <w:position w:val="-24"/>
          <w:sz w:val="24"/>
          <w:szCs w:val="24"/>
          <w:vertAlign w:val="subscript"/>
        </w:rPr>
        <w:tab/>
      </w:r>
      <w:r w:rsidRPr="00621214">
        <w:rPr>
          <w:rFonts w:ascii="Times New Roman" w:hAnsi="Times New Roman" w:cs="Times New Roman"/>
          <w:b/>
          <w:position w:val="-24"/>
          <w:sz w:val="24"/>
          <w:szCs w:val="24"/>
        </w:rPr>
        <w:tab/>
      </w:r>
      <w:r w:rsidRPr="00621214">
        <w:rPr>
          <w:rFonts w:ascii="Times New Roman" w:hAnsi="Times New Roman" w:cs="Times New Roman"/>
          <w:position w:val="-24"/>
          <w:sz w:val="24"/>
          <w:szCs w:val="24"/>
        </w:rPr>
        <w:t>= Koefesien regresi</w:t>
      </w:r>
    </w:p>
    <w:p w:rsidR="00D9091F" w:rsidRDefault="00D9091F" w:rsidP="004461AC">
      <w:pPr>
        <w:spacing w:after="0" w:line="240" w:lineRule="auto"/>
        <w:ind w:left="432"/>
        <w:jc w:val="both"/>
        <w:rPr>
          <w:rFonts w:ascii="Times New Roman" w:hAnsi="Times New Roman" w:cs="Times New Roman"/>
          <w:position w:val="-24"/>
          <w:sz w:val="24"/>
          <w:szCs w:val="24"/>
        </w:rPr>
      </w:pPr>
    </w:p>
    <w:p w:rsidR="00D9091F" w:rsidRPr="009B7EF9" w:rsidRDefault="00D9091F" w:rsidP="004461AC">
      <w:pPr>
        <w:spacing w:after="0" w:line="240" w:lineRule="auto"/>
        <w:ind w:left="432"/>
        <w:jc w:val="both"/>
        <w:rPr>
          <w:rFonts w:ascii="Times New Roman" w:hAnsi="Times New Roman" w:cs="Times New Roman"/>
          <w:position w:val="-24"/>
          <w:sz w:val="24"/>
          <w:szCs w:val="24"/>
        </w:rPr>
      </w:pPr>
    </w:p>
    <w:p w:rsidR="00D9091F" w:rsidRPr="00621214" w:rsidRDefault="00D9091F" w:rsidP="004461AC">
      <w:pPr>
        <w:spacing w:after="0"/>
        <w:rPr>
          <w:rFonts w:ascii="Times New Roman" w:hAnsi="Times New Roman" w:cs="Times New Roman"/>
          <w:b/>
          <w:sz w:val="24"/>
          <w:szCs w:val="24"/>
        </w:rPr>
      </w:pPr>
      <w:r w:rsidRPr="00621214">
        <w:rPr>
          <w:rFonts w:ascii="Times New Roman" w:hAnsi="Times New Roman" w:cs="Times New Roman"/>
          <w:b/>
          <w:sz w:val="24"/>
          <w:szCs w:val="24"/>
        </w:rPr>
        <w:t>3.10 Pengujian Hipotesis</w:t>
      </w:r>
    </w:p>
    <w:p w:rsidR="00D9091F" w:rsidRPr="00621214" w:rsidRDefault="00D9091F" w:rsidP="004461AC">
      <w:pPr>
        <w:spacing w:after="0"/>
        <w:ind w:left="142"/>
        <w:jc w:val="both"/>
        <w:rPr>
          <w:rFonts w:ascii="Times New Roman" w:hAnsi="Times New Roman" w:cs="Times New Roman"/>
          <w:b/>
          <w:sz w:val="24"/>
          <w:szCs w:val="24"/>
        </w:rPr>
      </w:pPr>
      <w:r w:rsidRPr="00621214">
        <w:rPr>
          <w:rFonts w:ascii="Times New Roman" w:hAnsi="Times New Roman" w:cs="Times New Roman"/>
          <w:b/>
          <w:sz w:val="24"/>
          <w:szCs w:val="24"/>
        </w:rPr>
        <w:t xml:space="preserve">     3.10.1 Uji </w:t>
      </w:r>
      <w:proofErr w:type="gramStart"/>
      <w:r w:rsidRPr="00621214">
        <w:rPr>
          <w:rFonts w:ascii="Times New Roman" w:hAnsi="Times New Roman" w:cs="Times New Roman"/>
          <w:b/>
          <w:sz w:val="24"/>
          <w:szCs w:val="24"/>
        </w:rPr>
        <w:t>t :</w:t>
      </w:r>
      <w:proofErr w:type="gramEnd"/>
    </w:p>
    <w:p w:rsidR="00D9091F" w:rsidRPr="00621214" w:rsidRDefault="00D9091F" w:rsidP="0005126C">
      <w:pPr>
        <w:pStyle w:val="ListParagraph"/>
        <w:numPr>
          <w:ilvl w:val="0"/>
          <w:numId w:val="29"/>
        </w:numPr>
        <w:spacing w:after="0"/>
        <w:ind w:left="851" w:hanging="284"/>
        <w:jc w:val="both"/>
        <w:rPr>
          <w:rFonts w:ascii="Times New Roman" w:hAnsi="Times New Roman" w:cs="Times New Roman"/>
          <w:b/>
          <w:sz w:val="24"/>
          <w:szCs w:val="24"/>
        </w:rPr>
      </w:pPr>
      <w:r w:rsidRPr="00621214">
        <w:rPr>
          <w:rFonts w:ascii="Times New Roman" w:hAnsi="Times New Roman" w:cs="Times New Roman"/>
          <w:b/>
          <w:sz w:val="24"/>
          <w:szCs w:val="24"/>
        </w:rPr>
        <w:t xml:space="preserve">Pengaruh </w:t>
      </w:r>
      <w:r>
        <w:rPr>
          <w:rFonts w:ascii="Times New Roman" w:hAnsi="Times New Roman" w:cs="Times New Roman"/>
          <w:b/>
          <w:sz w:val="24"/>
          <w:szCs w:val="24"/>
        </w:rPr>
        <w:t>Komunikasi</w:t>
      </w:r>
      <w:r w:rsidRPr="00621214">
        <w:rPr>
          <w:rFonts w:ascii="Times New Roman" w:hAnsi="Times New Roman" w:cs="Times New Roman"/>
          <w:b/>
          <w:sz w:val="24"/>
          <w:szCs w:val="24"/>
        </w:rPr>
        <w:t xml:space="preserve"> (X</w:t>
      </w:r>
      <w:r w:rsidRPr="00621214">
        <w:rPr>
          <w:rFonts w:ascii="Times New Roman" w:hAnsi="Times New Roman" w:cs="Times New Roman"/>
          <w:b/>
          <w:sz w:val="24"/>
          <w:szCs w:val="24"/>
          <w:vertAlign w:val="subscript"/>
        </w:rPr>
        <w:t>1</w:t>
      </w:r>
      <w:r w:rsidRPr="00621214">
        <w:rPr>
          <w:rFonts w:ascii="Times New Roman" w:hAnsi="Times New Roman" w:cs="Times New Roman"/>
          <w:b/>
          <w:sz w:val="24"/>
          <w:szCs w:val="24"/>
        </w:rPr>
        <w:t>) Terhadap Kinerja (Y)</w:t>
      </w:r>
    </w:p>
    <w:p w:rsidR="00D9091F" w:rsidRPr="00621214" w:rsidRDefault="00D9091F" w:rsidP="004461AC">
      <w:pPr>
        <w:pStyle w:val="ListParagraph"/>
        <w:spacing w:after="0"/>
        <w:ind w:left="1701" w:hanging="851"/>
        <w:jc w:val="both"/>
        <w:rPr>
          <w:rFonts w:ascii="Times New Roman" w:hAnsi="Times New Roman" w:cs="Times New Roman"/>
          <w:b/>
          <w:sz w:val="24"/>
          <w:szCs w:val="24"/>
        </w:rPr>
      </w:pPr>
      <w:proofErr w:type="gramStart"/>
      <w:r w:rsidRPr="00621214">
        <w:rPr>
          <w:rFonts w:ascii="Times New Roman" w:hAnsi="Times New Roman" w:cs="Times New Roman"/>
          <w:sz w:val="24"/>
          <w:szCs w:val="24"/>
        </w:rPr>
        <w:t>Ho</w:t>
      </w:r>
      <w:r w:rsidRPr="00621214">
        <w:rPr>
          <w:rFonts w:ascii="Times New Roman" w:hAnsi="Times New Roman" w:cs="Times New Roman"/>
          <w:b/>
          <w:sz w:val="24"/>
          <w:szCs w:val="24"/>
        </w:rPr>
        <w:t xml:space="preserve">  =</w:t>
      </w:r>
      <w:proofErr w:type="gramEnd"/>
      <w:r w:rsidRPr="00621214">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Komunikasi </w:t>
      </w:r>
      <w:r w:rsidRPr="00621214">
        <w:rPr>
          <w:rFonts w:ascii="Times New Roman" w:hAnsi="Times New Roman" w:cs="Times New Roman"/>
          <w:sz w:val="24"/>
          <w:szCs w:val="24"/>
        </w:rPr>
        <w:t>(X</w:t>
      </w:r>
      <w:r w:rsidRPr="00621214">
        <w:rPr>
          <w:rFonts w:ascii="Times New Roman" w:hAnsi="Times New Roman" w:cs="Times New Roman"/>
          <w:sz w:val="24"/>
          <w:szCs w:val="24"/>
          <w:vertAlign w:val="subscript"/>
        </w:rPr>
        <w:t>1</w:t>
      </w:r>
      <w:r w:rsidRPr="00621214">
        <w:rPr>
          <w:rFonts w:ascii="Times New Roman" w:hAnsi="Times New Roman" w:cs="Times New Roman"/>
          <w:sz w:val="24"/>
          <w:szCs w:val="24"/>
        </w:rPr>
        <w:t xml:space="preserve">) tidak berpengaruh terhadap Kinerja </w:t>
      </w:r>
      <w:r>
        <w:rPr>
          <w:rFonts w:ascii="Times New Roman" w:eastAsia="TimesNewRoman" w:hAnsi="Times New Roman" w:cs="Times New Roman"/>
          <w:sz w:val="24"/>
          <w:szCs w:val="24"/>
        </w:rPr>
        <w:t>Guru</w:t>
      </w:r>
      <w:r w:rsidRPr="00621214">
        <w:rPr>
          <w:rFonts w:ascii="Times New Roman" w:eastAsia="TimesNewRoman" w:hAnsi="Times New Roman" w:cs="Times New Roman"/>
          <w:sz w:val="24"/>
          <w:szCs w:val="24"/>
        </w:rPr>
        <w:t xml:space="preserve"> </w:t>
      </w:r>
      <w:r w:rsidRPr="00621214">
        <w:rPr>
          <w:rFonts w:ascii="Times New Roman" w:hAnsi="Times New Roman" w:cs="Times New Roman"/>
          <w:sz w:val="24"/>
          <w:szCs w:val="24"/>
        </w:rPr>
        <w:t xml:space="preserve">(Y) </w:t>
      </w:r>
      <w:r>
        <w:rPr>
          <w:rFonts w:ascii="Times New Roman" w:hAnsi="Times New Roman" w:cs="Times New Roman"/>
          <w:sz w:val="24"/>
          <w:szCs w:val="24"/>
        </w:rPr>
        <w:t>Perusahaan Yayasan AL- Azhar Lampung Sekolah Dasar AL-Azhar 1</w:t>
      </w:r>
      <w:r w:rsidRPr="00621214">
        <w:rPr>
          <w:rFonts w:ascii="Times New Roman" w:eastAsia="TimesNewRoman" w:hAnsi="Times New Roman" w:cs="Times New Roman"/>
          <w:sz w:val="24"/>
          <w:szCs w:val="24"/>
        </w:rPr>
        <w:t>.</w:t>
      </w:r>
    </w:p>
    <w:p w:rsidR="00D9091F" w:rsidRDefault="00D9091F" w:rsidP="004461AC">
      <w:pPr>
        <w:spacing w:after="0"/>
        <w:ind w:left="1701" w:hanging="851"/>
        <w:contextualSpacing/>
        <w:jc w:val="both"/>
        <w:rPr>
          <w:rFonts w:ascii="Times New Roman" w:eastAsia="TimesNewRoman" w:hAnsi="Times New Roman" w:cs="Times New Roman"/>
          <w:sz w:val="24"/>
          <w:szCs w:val="24"/>
        </w:rPr>
      </w:pPr>
      <w:proofErr w:type="gramStart"/>
      <w:r>
        <w:rPr>
          <w:rFonts w:ascii="Times New Roman" w:hAnsi="Times New Roman" w:cs="Times New Roman"/>
          <w:sz w:val="24"/>
          <w:szCs w:val="24"/>
        </w:rPr>
        <w:t xml:space="preserve">Ha  </w:t>
      </w:r>
      <w:r w:rsidRPr="00621214">
        <w:rPr>
          <w:rFonts w:ascii="Times New Roman" w:hAnsi="Times New Roman" w:cs="Times New Roman"/>
          <w:sz w:val="24"/>
          <w:szCs w:val="24"/>
        </w:rPr>
        <w:t>=</w:t>
      </w:r>
      <w:proofErr w:type="gramEnd"/>
      <w:r w:rsidRPr="00621214">
        <w:rPr>
          <w:rFonts w:ascii="Times New Roman" w:hAnsi="Times New Roman" w:cs="Times New Roman"/>
          <w:sz w:val="24"/>
          <w:szCs w:val="24"/>
        </w:rPr>
        <w:t xml:space="preserve"> </w:t>
      </w:r>
      <w:r>
        <w:rPr>
          <w:rFonts w:ascii="Times New Roman" w:hAnsi="Times New Roman" w:cs="Times New Roman"/>
          <w:sz w:val="24"/>
          <w:szCs w:val="24"/>
        </w:rPr>
        <w:tab/>
        <w:t>Komunikasi</w:t>
      </w:r>
      <w:r w:rsidRPr="00621214">
        <w:rPr>
          <w:rFonts w:ascii="Times New Roman" w:hAnsi="Times New Roman" w:cs="Times New Roman"/>
          <w:sz w:val="24"/>
          <w:szCs w:val="24"/>
        </w:rPr>
        <w:t xml:space="preserve"> (X</w:t>
      </w:r>
      <w:r w:rsidRPr="00621214">
        <w:rPr>
          <w:rFonts w:ascii="Times New Roman" w:hAnsi="Times New Roman" w:cs="Times New Roman"/>
          <w:sz w:val="24"/>
          <w:szCs w:val="24"/>
          <w:vertAlign w:val="subscript"/>
        </w:rPr>
        <w:t>1</w:t>
      </w:r>
      <w:r w:rsidRPr="00621214">
        <w:rPr>
          <w:rFonts w:ascii="Times New Roman" w:hAnsi="Times New Roman" w:cs="Times New Roman"/>
          <w:sz w:val="24"/>
          <w:szCs w:val="24"/>
        </w:rPr>
        <w:t xml:space="preserve">) berpengaruh terhadap Kinerja </w:t>
      </w:r>
      <w:r>
        <w:rPr>
          <w:rFonts w:ascii="Times New Roman" w:eastAsia="TimesNewRoman" w:hAnsi="Times New Roman" w:cs="Times New Roman"/>
          <w:sz w:val="24"/>
          <w:szCs w:val="24"/>
        </w:rPr>
        <w:t>Guru</w:t>
      </w:r>
      <w:r w:rsidRPr="00621214">
        <w:rPr>
          <w:rFonts w:ascii="Times New Roman" w:eastAsia="TimesNewRoman" w:hAnsi="Times New Roman" w:cs="Times New Roman"/>
          <w:sz w:val="24"/>
          <w:szCs w:val="24"/>
        </w:rPr>
        <w:t xml:space="preserve"> </w:t>
      </w:r>
      <w:r w:rsidRPr="00621214">
        <w:rPr>
          <w:rFonts w:ascii="Times New Roman" w:hAnsi="Times New Roman" w:cs="Times New Roman"/>
          <w:sz w:val="24"/>
          <w:szCs w:val="24"/>
        </w:rPr>
        <w:t xml:space="preserve">(Y) </w:t>
      </w:r>
      <w:r>
        <w:rPr>
          <w:rFonts w:ascii="Times New Roman" w:hAnsi="Times New Roman" w:cs="Times New Roman"/>
          <w:sz w:val="24"/>
          <w:szCs w:val="24"/>
        </w:rPr>
        <w:t>Perusahaan Yayasan AL- Azhar Lampung Sekolah Dasar AL-Azhar 1</w:t>
      </w:r>
      <w:r w:rsidRPr="00621214">
        <w:rPr>
          <w:rFonts w:ascii="Times New Roman" w:eastAsia="TimesNewRoman" w:hAnsi="Times New Roman" w:cs="Times New Roman"/>
          <w:sz w:val="24"/>
          <w:szCs w:val="24"/>
        </w:rPr>
        <w:t>.</w:t>
      </w:r>
    </w:p>
    <w:p w:rsidR="00D9091F" w:rsidRDefault="00D9091F" w:rsidP="004461AC">
      <w:pPr>
        <w:spacing w:after="0"/>
        <w:ind w:left="1701" w:hanging="851"/>
        <w:contextualSpacing/>
        <w:jc w:val="both"/>
        <w:rPr>
          <w:rFonts w:ascii="Times New Roman" w:eastAsia="TimesNewRoman" w:hAnsi="Times New Roman" w:cs="Times New Roman"/>
          <w:sz w:val="24"/>
          <w:szCs w:val="24"/>
        </w:rPr>
      </w:pPr>
    </w:p>
    <w:p w:rsidR="00D9091F" w:rsidRPr="00621214" w:rsidRDefault="00D9091F" w:rsidP="004461AC">
      <w:pPr>
        <w:spacing w:before="240" w:after="0"/>
        <w:ind w:left="851"/>
        <w:jc w:val="both"/>
        <w:rPr>
          <w:rFonts w:ascii="Times New Roman" w:hAnsi="Times New Roman" w:cs="Times New Roman"/>
          <w:sz w:val="24"/>
          <w:szCs w:val="24"/>
        </w:rPr>
      </w:pPr>
      <w:r w:rsidRPr="00621214">
        <w:rPr>
          <w:rFonts w:ascii="Times New Roman" w:hAnsi="Times New Roman" w:cs="Times New Roman"/>
          <w:sz w:val="24"/>
          <w:szCs w:val="24"/>
        </w:rPr>
        <w:lastRenderedPageBreak/>
        <w:t xml:space="preserve">Kriteria pengujian dilakukan </w:t>
      </w:r>
      <w:proofErr w:type="gramStart"/>
      <w:r w:rsidRPr="00621214">
        <w:rPr>
          <w:rFonts w:ascii="Times New Roman" w:hAnsi="Times New Roman" w:cs="Times New Roman"/>
          <w:sz w:val="24"/>
          <w:szCs w:val="24"/>
        </w:rPr>
        <w:t>dengan :</w:t>
      </w:r>
      <w:proofErr w:type="gramEnd"/>
    </w:p>
    <w:p w:rsidR="00D9091F" w:rsidRPr="00621214" w:rsidRDefault="00D9091F" w:rsidP="004461AC">
      <w:pPr>
        <w:spacing w:after="0"/>
        <w:ind w:left="851"/>
        <w:contextualSpacing/>
        <w:jc w:val="both"/>
        <w:rPr>
          <w:rFonts w:ascii="Times New Roman" w:hAnsi="Times New Roman" w:cs="Times New Roman"/>
          <w:sz w:val="24"/>
          <w:szCs w:val="24"/>
        </w:rPr>
      </w:pPr>
      <w:r w:rsidRPr="00621214">
        <w:rPr>
          <w:rFonts w:ascii="Times New Roman" w:hAnsi="Times New Roman" w:cs="Times New Roman"/>
          <w:sz w:val="24"/>
          <w:szCs w:val="24"/>
        </w:rPr>
        <w:t xml:space="preserve">Jika nilai t </w:t>
      </w:r>
      <w:r w:rsidRPr="00621214">
        <w:rPr>
          <w:rFonts w:ascii="Times New Roman" w:hAnsi="Times New Roman" w:cs="Times New Roman"/>
          <w:sz w:val="24"/>
          <w:szCs w:val="24"/>
          <w:vertAlign w:val="subscript"/>
        </w:rPr>
        <w:t xml:space="preserve">hitung </w:t>
      </w:r>
      <w:r w:rsidRPr="00621214">
        <w:rPr>
          <w:rFonts w:ascii="Times New Roman" w:hAnsi="Times New Roman" w:cs="Times New Roman"/>
          <w:sz w:val="24"/>
          <w:szCs w:val="24"/>
        </w:rPr>
        <w:t>&gt; t</w:t>
      </w:r>
      <w:r w:rsidRPr="00621214">
        <w:rPr>
          <w:rFonts w:ascii="Times New Roman" w:hAnsi="Times New Roman" w:cs="Times New Roman"/>
          <w:sz w:val="24"/>
          <w:szCs w:val="24"/>
          <w:vertAlign w:val="subscript"/>
        </w:rPr>
        <w:t xml:space="preserve"> tabel</w:t>
      </w:r>
      <w:r w:rsidRPr="00621214">
        <w:rPr>
          <w:rFonts w:ascii="Times New Roman" w:hAnsi="Times New Roman" w:cs="Times New Roman"/>
          <w:position w:val="-12"/>
        </w:rPr>
        <w:t xml:space="preserve"> </w:t>
      </w:r>
      <w:r w:rsidRPr="00621214">
        <w:rPr>
          <w:rFonts w:ascii="Times New Roman" w:hAnsi="Times New Roman" w:cs="Times New Roman"/>
          <w:sz w:val="24"/>
          <w:szCs w:val="24"/>
        </w:rPr>
        <w:t>maka Ho ditolak;</w:t>
      </w:r>
    </w:p>
    <w:p w:rsidR="00D9091F" w:rsidRPr="00621214" w:rsidRDefault="00D9091F" w:rsidP="004461AC">
      <w:pPr>
        <w:spacing w:after="0"/>
        <w:ind w:left="851"/>
        <w:contextualSpacing/>
        <w:jc w:val="both"/>
        <w:rPr>
          <w:rFonts w:ascii="Times New Roman" w:hAnsi="Times New Roman" w:cs="Times New Roman"/>
          <w:sz w:val="24"/>
          <w:szCs w:val="24"/>
        </w:rPr>
      </w:pPr>
      <w:proofErr w:type="gramStart"/>
      <w:r w:rsidRPr="00621214">
        <w:rPr>
          <w:rFonts w:ascii="Times New Roman" w:hAnsi="Times New Roman" w:cs="Times New Roman"/>
          <w:sz w:val="24"/>
          <w:szCs w:val="24"/>
        </w:rPr>
        <w:t xml:space="preserve">Jika nilai t </w:t>
      </w:r>
      <w:r w:rsidRPr="00621214">
        <w:rPr>
          <w:rFonts w:ascii="Times New Roman" w:hAnsi="Times New Roman" w:cs="Times New Roman"/>
          <w:sz w:val="24"/>
          <w:szCs w:val="24"/>
          <w:vertAlign w:val="subscript"/>
        </w:rPr>
        <w:t xml:space="preserve">hitung </w:t>
      </w:r>
      <w:r w:rsidRPr="00621214">
        <w:rPr>
          <w:rFonts w:ascii="Times New Roman" w:hAnsi="Times New Roman" w:cs="Times New Roman"/>
          <w:sz w:val="24"/>
          <w:szCs w:val="24"/>
        </w:rPr>
        <w:t>&lt; t</w:t>
      </w:r>
      <w:r w:rsidRPr="00621214">
        <w:rPr>
          <w:rFonts w:ascii="Times New Roman" w:hAnsi="Times New Roman" w:cs="Times New Roman"/>
          <w:sz w:val="24"/>
          <w:szCs w:val="24"/>
          <w:vertAlign w:val="subscript"/>
        </w:rPr>
        <w:t xml:space="preserve"> tabel</w:t>
      </w:r>
      <w:r w:rsidRPr="00621214">
        <w:rPr>
          <w:rFonts w:ascii="Times New Roman" w:hAnsi="Times New Roman" w:cs="Times New Roman"/>
          <w:position w:val="-12"/>
        </w:rPr>
        <w:t xml:space="preserve"> </w:t>
      </w:r>
      <w:r w:rsidRPr="00621214">
        <w:rPr>
          <w:rFonts w:ascii="Times New Roman" w:hAnsi="Times New Roman" w:cs="Times New Roman"/>
          <w:sz w:val="24"/>
          <w:szCs w:val="24"/>
        </w:rPr>
        <w:t>maka Ho diterima.</w:t>
      </w:r>
      <w:proofErr w:type="gramEnd"/>
    </w:p>
    <w:p w:rsidR="00D9091F" w:rsidRPr="00621214" w:rsidRDefault="00D9091F" w:rsidP="004461AC">
      <w:pPr>
        <w:spacing w:after="0"/>
        <w:ind w:left="851"/>
        <w:contextualSpacing/>
        <w:jc w:val="both"/>
        <w:rPr>
          <w:rFonts w:ascii="Times New Roman" w:hAnsi="Times New Roman" w:cs="Times New Roman"/>
          <w:sz w:val="24"/>
          <w:szCs w:val="24"/>
        </w:rPr>
      </w:pPr>
      <w:r w:rsidRPr="00621214">
        <w:rPr>
          <w:rFonts w:ascii="Times New Roman" w:hAnsi="Times New Roman" w:cs="Times New Roman"/>
          <w:sz w:val="24"/>
          <w:szCs w:val="24"/>
        </w:rPr>
        <w:t xml:space="preserve">Kriteria pengabilan </w:t>
      </w:r>
      <w:proofErr w:type="gramStart"/>
      <w:r w:rsidRPr="00621214">
        <w:rPr>
          <w:rFonts w:ascii="Times New Roman" w:hAnsi="Times New Roman" w:cs="Times New Roman"/>
          <w:sz w:val="24"/>
          <w:szCs w:val="24"/>
        </w:rPr>
        <w:t>keputusan :</w:t>
      </w:r>
      <w:proofErr w:type="gramEnd"/>
    </w:p>
    <w:p w:rsidR="00D9091F" w:rsidRPr="00621214" w:rsidRDefault="00D9091F" w:rsidP="004461AC">
      <w:pPr>
        <w:spacing w:after="0"/>
        <w:ind w:left="851"/>
        <w:contextualSpacing/>
        <w:jc w:val="both"/>
        <w:rPr>
          <w:rFonts w:ascii="Times New Roman" w:hAnsi="Times New Roman" w:cs="Times New Roman"/>
          <w:sz w:val="24"/>
          <w:szCs w:val="24"/>
        </w:rPr>
      </w:pPr>
      <w:r w:rsidRPr="00621214">
        <w:rPr>
          <w:rFonts w:ascii="Times New Roman" w:hAnsi="Times New Roman" w:cs="Times New Roman"/>
          <w:sz w:val="24"/>
          <w:szCs w:val="24"/>
        </w:rPr>
        <w:t>Jika nilai sig &lt; 0</w:t>
      </w:r>
      <w:proofErr w:type="gramStart"/>
      <w:r w:rsidRPr="00621214">
        <w:rPr>
          <w:rFonts w:ascii="Times New Roman" w:hAnsi="Times New Roman" w:cs="Times New Roman"/>
          <w:sz w:val="24"/>
          <w:szCs w:val="24"/>
        </w:rPr>
        <w:t>,05</w:t>
      </w:r>
      <w:proofErr w:type="gramEnd"/>
      <w:r w:rsidRPr="00621214">
        <w:rPr>
          <w:rFonts w:ascii="Times New Roman" w:hAnsi="Times New Roman" w:cs="Times New Roman"/>
          <w:sz w:val="24"/>
          <w:szCs w:val="24"/>
        </w:rPr>
        <w:t xml:space="preserve"> maka Ho ditolak;</w:t>
      </w:r>
    </w:p>
    <w:p w:rsidR="00D9091F" w:rsidRDefault="00D9091F" w:rsidP="004461AC">
      <w:pPr>
        <w:spacing w:after="0"/>
        <w:ind w:left="851"/>
        <w:contextualSpacing/>
        <w:jc w:val="both"/>
        <w:rPr>
          <w:rFonts w:ascii="Times New Roman" w:hAnsi="Times New Roman" w:cs="Times New Roman"/>
          <w:sz w:val="24"/>
          <w:szCs w:val="24"/>
        </w:rPr>
      </w:pPr>
      <w:r w:rsidRPr="00621214">
        <w:rPr>
          <w:rFonts w:ascii="Times New Roman" w:hAnsi="Times New Roman" w:cs="Times New Roman"/>
          <w:sz w:val="24"/>
          <w:szCs w:val="24"/>
        </w:rPr>
        <w:t>Jika nilai sig &gt; 0</w:t>
      </w:r>
      <w:proofErr w:type="gramStart"/>
      <w:r w:rsidRPr="00621214">
        <w:rPr>
          <w:rFonts w:ascii="Times New Roman" w:hAnsi="Times New Roman" w:cs="Times New Roman"/>
          <w:sz w:val="24"/>
          <w:szCs w:val="24"/>
        </w:rPr>
        <w:t>,05</w:t>
      </w:r>
      <w:proofErr w:type="gramEnd"/>
      <w:r w:rsidRPr="00621214">
        <w:rPr>
          <w:rFonts w:ascii="Times New Roman" w:hAnsi="Times New Roman" w:cs="Times New Roman"/>
          <w:sz w:val="24"/>
          <w:szCs w:val="24"/>
        </w:rPr>
        <w:t xml:space="preserve"> maka Ho diterima</w:t>
      </w:r>
    </w:p>
    <w:p w:rsidR="00D9091F" w:rsidRPr="00621214" w:rsidRDefault="00D9091F" w:rsidP="004461AC">
      <w:pPr>
        <w:spacing w:after="0"/>
        <w:ind w:left="851"/>
        <w:contextualSpacing/>
        <w:jc w:val="both"/>
        <w:rPr>
          <w:rFonts w:ascii="Times New Roman" w:hAnsi="Times New Roman" w:cs="Times New Roman"/>
          <w:sz w:val="24"/>
          <w:szCs w:val="24"/>
        </w:rPr>
      </w:pPr>
    </w:p>
    <w:p w:rsidR="00D9091F" w:rsidRDefault="00D9091F" w:rsidP="0005126C">
      <w:pPr>
        <w:numPr>
          <w:ilvl w:val="3"/>
          <w:numId w:val="26"/>
        </w:numPr>
        <w:tabs>
          <w:tab w:val="clear" w:pos="3240"/>
        </w:tabs>
        <w:spacing w:before="240" w:after="0"/>
        <w:ind w:left="709" w:hanging="283"/>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621214">
        <w:rPr>
          <w:rFonts w:ascii="Times New Roman" w:hAnsi="Times New Roman" w:cs="Times New Roman"/>
          <w:b/>
          <w:sz w:val="24"/>
          <w:szCs w:val="24"/>
        </w:rPr>
        <w:t xml:space="preserve">Pengaruh </w:t>
      </w:r>
      <w:r>
        <w:rPr>
          <w:rFonts w:ascii="Times New Roman" w:hAnsi="Times New Roman" w:cs="Times New Roman"/>
          <w:b/>
          <w:sz w:val="24"/>
          <w:szCs w:val="24"/>
        </w:rPr>
        <w:t>Disiplin Kerja</w:t>
      </w:r>
      <w:r w:rsidRPr="00621214">
        <w:rPr>
          <w:rFonts w:ascii="Times New Roman" w:hAnsi="Times New Roman" w:cs="Times New Roman"/>
          <w:b/>
          <w:sz w:val="24"/>
          <w:szCs w:val="24"/>
        </w:rPr>
        <w:t xml:space="preserve"> (X</w:t>
      </w:r>
      <w:r w:rsidRPr="00621214">
        <w:rPr>
          <w:rFonts w:ascii="Times New Roman" w:hAnsi="Times New Roman" w:cs="Times New Roman"/>
          <w:b/>
          <w:sz w:val="24"/>
          <w:szCs w:val="24"/>
          <w:vertAlign w:val="subscript"/>
        </w:rPr>
        <w:t>2</w:t>
      </w:r>
      <w:r w:rsidRPr="00621214">
        <w:rPr>
          <w:rFonts w:ascii="Times New Roman" w:hAnsi="Times New Roman" w:cs="Times New Roman"/>
          <w:b/>
          <w:sz w:val="24"/>
          <w:szCs w:val="24"/>
        </w:rPr>
        <w:t xml:space="preserve">) Terhadap </w:t>
      </w:r>
      <w:r>
        <w:rPr>
          <w:rFonts w:ascii="Times New Roman" w:hAnsi="Times New Roman" w:cs="Times New Roman"/>
          <w:b/>
          <w:sz w:val="24"/>
          <w:szCs w:val="24"/>
        </w:rPr>
        <w:t xml:space="preserve"> </w:t>
      </w:r>
    </w:p>
    <w:p w:rsidR="00D9091F" w:rsidRPr="00621214" w:rsidRDefault="00D9091F" w:rsidP="004461AC">
      <w:pPr>
        <w:spacing w:before="240" w:after="0"/>
        <w:ind w:left="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621214">
        <w:rPr>
          <w:rFonts w:ascii="Times New Roman" w:hAnsi="Times New Roman" w:cs="Times New Roman"/>
          <w:b/>
          <w:sz w:val="24"/>
          <w:szCs w:val="24"/>
        </w:rPr>
        <w:t>Kinerja (Y)</w:t>
      </w:r>
    </w:p>
    <w:p w:rsidR="00D9091F" w:rsidRDefault="00D9091F" w:rsidP="004461AC">
      <w:pPr>
        <w:spacing w:before="240" w:after="0"/>
        <w:ind w:left="1560" w:hanging="851"/>
        <w:contextualSpacing/>
        <w:jc w:val="both"/>
        <w:rPr>
          <w:rFonts w:ascii="Times New Roman" w:eastAsia="TimesNewRoman" w:hAnsi="Times New Roman" w:cs="Times New Roman"/>
          <w:sz w:val="24"/>
          <w:szCs w:val="24"/>
        </w:rPr>
      </w:pPr>
      <w:r>
        <w:rPr>
          <w:rFonts w:ascii="Times New Roman" w:hAnsi="Times New Roman" w:cs="Times New Roman"/>
          <w:sz w:val="24"/>
          <w:szCs w:val="24"/>
        </w:rPr>
        <w:t xml:space="preserve"> Ho =</w:t>
      </w:r>
      <w:r>
        <w:rPr>
          <w:rFonts w:ascii="Times New Roman" w:hAnsi="Times New Roman" w:cs="Times New Roman"/>
          <w:sz w:val="24"/>
          <w:szCs w:val="24"/>
        </w:rPr>
        <w:tab/>
        <w:t>Disiplin Kerja</w:t>
      </w:r>
      <w:r w:rsidRPr="00621214">
        <w:rPr>
          <w:rFonts w:ascii="Times New Roman" w:hAnsi="Times New Roman" w:cs="Times New Roman"/>
          <w:sz w:val="24"/>
          <w:szCs w:val="24"/>
        </w:rPr>
        <w:t xml:space="preserve"> (X</w:t>
      </w:r>
      <w:r w:rsidRPr="00621214">
        <w:rPr>
          <w:rFonts w:ascii="Times New Roman" w:hAnsi="Times New Roman" w:cs="Times New Roman"/>
          <w:sz w:val="24"/>
          <w:szCs w:val="24"/>
          <w:vertAlign w:val="subscript"/>
        </w:rPr>
        <w:t>2</w:t>
      </w:r>
      <w:r w:rsidRPr="00621214">
        <w:rPr>
          <w:rFonts w:ascii="Times New Roman" w:hAnsi="Times New Roman" w:cs="Times New Roman"/>
          <w:sz w:val="24"/>
          <w:szCs w:val="24"/>
        </w:rPr>
        <w:t xml:space="preserve">) tidak berpengaruh terhadap Kinerja </w:t>
      </w:r>
      <w:proofErr w:type="gramStart"/>
      <w:r>
        <w:rPr>
          <w:rFonts w:ascii="Times New Roman" w:hAnsi="Times New Roman" w:cs="Times New Roman"/>
          <w:sz w:val="24"/>
          <w:szCs w:val="24"/>
        </w:rPr>
        <w:t>Guru</w:t>
      </w:r>
      <w:r w:rsidRPr="00621214">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 </w:t>
      </w:r>
      <w:r w:rsidRPr="00621214">
        <w:rPr>
          <w:rFonts w:ascii="Times New Roman" w:hAnsi="Times New Roman" w:cs="Times New Roman"/>
          <w:sz w:val="24"/>
          <w:szCs w:val="24"/>
        </w:rPr>
        <w:t>(</w:t>
      </w:r>
      <w:proofErr w:type="gramEnd"/>
      <w:r w:rsidRPr="00621214">
        <w:rPr>
          <w:rFonts w:ascii="Times New Roman" w:hAnsi="Times New Roman" w:cs="Times New Roman"/>
          <w:sz w:val="24"/>
          <w:szCs w:val="24"/>
        </w:rPr>
        <w:t xml:space="preserve">Y)  </w:t>
      </w:r>
      <w:r>
        <w:rPr>
          <w:rFonts w:ascii="Times New Roman" w:hAnsi="Times New Roman" w:cs="Times New Roman"/>
          <w:sz w:val="24"/>
          <w:szCs w:val="24"/>
        </w:rPr>
        <w:t>Perusahaan Yayasan AL- Azhar Lampung Sekolah Dasar AL-Azhar 1</w:t>
      </w:r>
      <w:r w:rsidRPr="00621214">
        <w:rPr>
          <w:rFonts w:ascii="Times New Roman" w:eastAsia="TimesNewRoman" w:hAnsi="Times New Roman" w:cs="Times New Roman"/>
          <w:sz w:val="24"/>
          <w:szCs w:val="24"/>
        </w:rPr>
        <w:t>.</w:t>
      </w:r>
    </w:p>
    <w:p w:rsidR="00D9091F" w:rsidRPr="009C08E4" w:rsidRDefault="00D9091F" w:rsidP="004461AC">
      <w:pPr>
        <w:spacing w:before="240" w:after="0"/>
        <w:ind w:left="1560" w:hanging="851"/>
        <w:contextualSpacing/>
        <w:jc w:val="both"/>
        <w:rPr>
          <w:rFonts w:ascii="Times New Roman" w:eastAsia="TimesNewRoman" w:hAnsi="Times New Roman" w:cs="Times New Roman"/>
          <w:sz w:val="24"/>
          <w:szCs w:val="24"/>
        </w:rPr>
      </w:pPr>
      <w:r w:rsidRPr="00621214">
        <w:rPr>
          <w:rFonts w:ascii="Times New Roman" w:hAnsi="Times New Roman" w:cs="Times New Roman"/>
          <w:sz w:val="24"/>
          <w:szCs w:val="24"/>
        </w:rPr>
        <w:t xml:space="preserve"> Ha =  </w:t>
      </w:r>
      <w:r>
        <w:rPr>
          <w:rFonts w:ascii="Times New Roman" w:hAnsi="Times New Roman" w:cs="Times New Roman"/>
          <w:sz w:val="24"/>
          <w:szCs w:val="24"/>
        </w:rPr>
        <w:tab/>
        <w:t>Disiplin Kerja</w:t>
      </w:r>
      <w:r w:rsidRPr="00621214">
        <w:rPr>
          <w:rFonts w:ascii="Times New Roman" w:hAnsi="Times New Roman" w:cs="Times New Roman"/>
          <w:sz w:val="24"/>
          <w:szCs w:val="24"/>
        </w:rPr>
        <w:t xml:space="preserve"> (X</w:t>
      </w:r>
      <w:r w:rsidRPr="00621214">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621214">
        <w:rPr>
          <w:rFonts w:ascii="Times New Roman" w:hAnsi="Times New Roman" w:cs="Times New Roman"/>
          <w:sz w:val="24"/>
          <w:szCs w:val="24"/>
        </w:rPr>
        <w:t xml:space="preserve">berpengaruh terhadap Kinerja </w:t>
      </w:r>
      <w:r>
        <w:rPr>
          <w:rFonts w:ascii="Times New Roman" w:eastAsia="TimesNewRoman" w:hAnsi="Times New Roman" w:cs="Times New Roman"/>
          <w:sz w:val="24"/>
          <w:szCs w:val="24"/>
        </w:rPr>
        <w:t xml:space="preserve">Guru </w:t>
      </w:r>
      <w:r>
        <w:rPr>
          <w:rFonts w:ascii="Times New Roman" w:hAnsi="Times New Roman" w:cs="Times New Roman"/>
          <w:sz w:val="24"/>
          <w:szCs w:val="24"/>
        </w:rPr>
        <w:t>(Y) Perusahaan Yayasan AL- Azhar Lampung Sekolah Dasar AL-Azhar 1</w:t>
      </w:r>
      <w:r w:rsidRPr="00621214">
        <w:rPr>
          <w:rFonts w:ascii="Times New Roman" w:eastAsia="TimesNewRoman" w:hAnsi="Times New Roman" w:cs="Times New Roman"/>
          <w:sz w:val="24"/>
          <w:szCs w:val="24"/>
        </w:rPr>
        <w:t>.</w:t>
      </w:r>
    </w:p>
    <w:p w:rsidR="00D9091F" w:rsidRPr="00621214" w:rsidRDefault="00D9091F" w:rsidP="004461AC">
      <w:pPr>
        <w:pStyle w:val="NoSpacing"/>
        <w:spacing w:line="360" w:lineRule="auto"/>
        <w:ind w:left="720"/>
        <w:rPr>
          <w:sz w:val="24"/>
        </w:rPr>
      </w:pPr>
      <w:r w:rsidRPr="00621214">
        <w:rPr>
          <w:sz w:val="24"/>
        </w:rPr>
        <w:t>Kriteria pengujian dilakukan dengan :</w:t>
      </w:r>
    </w:p>
    <w:p w:rsidR="00D9091F" w:rsidRPr="00621214" w:rsidRDefault="00D9091F" w:rsidP="004461AC">
      <w:pPr>
        <w:pStyle w:val="NoSpacing"/>
        <w:spacing w:line="360" w:lineRule="auto"/>
        <w:ind w:left="720"/>
        <w:rPr>
          <w:sz w:val="24"/>
        </w:rPr>
      </w:pPr>
      <w:r w:rsidRPr="00621214">
        <w:rPr>
          <w:sz w:val="24"/>
        </w:rPr>
        <w:t xml:space="preserve">Jika nilai t </w:t>
      </w:r>
      <w:r w:rsidRPr="00621214">
        <w:rPr>
          <w:sz w:val="24"/>
          <w:vertAlign w:val="subscript"/>
        </w:rPr>
        <w:t xml:space="preserve">hitung </w:t>
      </w:r>
      <w:r w:rsidRPr="00621214">
        <w:rPr>
          <w:sz w:val="24"/>
        </w:rPr>
        <w:t>&gt; t</w:t>
      </w:r>
      <w:r w:rsidRPr="00621214">
        <w:rPr>
          <w:sz w:val="24"/>
          <w:vertAlign w:val="subscript"/>
        </w:rPr>
        <w:t xml:space="preserve"> tabel</w:t>
      </w:r>
      <w:r w:rsidRPr="00621214">
        <w:rPr>
          <w:position w:val="-12"/>
          <w:sz w:val="24"/>
        </w:rPr>
        <w:t xml:space="preserve"> </w:t>
      </w:r>
      <w:r w:rsidRPr="00621214">
        <w:rPr>
          <w:sz w:val="24"/>
        </w:rPr>
        <w:t>maka Ho ditolak;</w:t>
      </w:r>
    </w:p>
    <w:p w:rsidR="00D9091F" w:rsidRPr="00621214" w:rsidRDefault="00D9091F" w:rsidP="004461AC">
      <w:pPr>
        <w:pStyle w:val="NoSpacing"/>
        <w:spacing w:line="360" w:lineRule="auto"/>
        <w:ind w:left="720"/>
        <w:rPr>
          <w:sz w:val="24"/>
        </w:rPr>
      </w:pPr>
      <w:r w:rsidRPr="00621214">
        <w:rPr>
          <w:sz w:val="24"/>
        </w:rPr>
        <w:t xml:space="preserve">Jika nilai t </w:t>
      </w:r>
      <w:r w:rsidRPr="00621214">
        <w:rPr>
          <w:sz w:val="24"/>
          <w:vertAlign w:val="subscript"/>
        </w:rPr>
        <w:t xml:space="preserve">hitung </w:t>
      </w:r>
      <w:r w:rsidRPr="00621214">
        <w:rPr>
          <w:sz w:val="24"/>
        </w:rPr>
        <w:t>&lt; t</w:t>
      </w:r>
      <w:r w:rsidRPr="00621214">
        <w:rPr>
          <w:sz w:val="24"/>
          <w:vertAlign w:val="subscript"/>
        </w:rPr>
        <w:t xml:space="preserve"> tabel</w:t>
      </w:r>
      <w:r w:rsidRPr="00621214">
        <w:rPr>
          <w:position w:val="-12"/>
          <w:sz w:val="24"/>
        </w:rPr>
        <w:t xml:space="preserve"> </w:t>
      </w:r>
      <w:r w:rsidRPr="00621214">
        <w:rPr>
          <w:sz w:val="24"/>
        </w:rPr>
        <w:t>maka Ho diterima.</w:t>
      </w:r>
    </w:p>
    <w:p w:rsidR="00D9091F" w:rsidRPr="00621214" w:rsidRDefault="00D9091F" w:rsidP="004461AC">
      <w:pPr>
        <w:pStyle w:val="NoSpacing"/>
        <w:spacing w:line="360" w:lineRule="auto"/>
        <w:ind w:left="720"/>
        <w:rPr>
          <w:sz w:val="14"/>
        </w:rPr>
      </w:pPr>
    </w:p>
    <w:p w:rsidR="00D9091F" w:rsidRPr="00621214" w:rsidRDefault="00D9091F" w:rsidP="004461AC">
      <w:pPr>
        <w:spacing w:after="0"/>
        <w:ind w:left="720"/>
        <w:contextualSpacing/>
        <w:jc w:val="both"/>
        <w:rPr>
          <w:rFonts w:ascii="Times New Roman" w:hAnsi="Times New Roman" w:cs="Times New Roman"/>
          <w:sz w:val="24"/>
          <w:szCs w:val="24"/>
        </w:rPr>
      </w:pPr>
      <w:r w:rsidRPr="00621214">
        <w:rPr>
          <w:rFonts w:ascii="Times New Roman" w:hAnsi="Times New Roman" w:cs="Times New Roman"/>
          <w:sz w:val="24"/>
          <w:szCs w:val="24"/>
        </w:rPr>
        <w:t xml:space="preserve">Kriteria pengabilan </w:t>
      </w:r>
      <w:proofErr w:type="gramStart"/>
      <w:r w:rsidRPr="00621214">
        <w:rPr>
          <w:rFonts w:ascii="Times New Roman" w:hAnsi="Times New Roman" w:cs="Times New Roman"/>
          <w:sz w:val="24"/>
          <w:szCs w:val="24"/>
        </w:rPr>
        <w:t>keputusan :</w:t>
      </w:r>
      <w:proofErr w:type="gramEnd"/>
    </w:p>
    <w:p w:rsidR="00D9091F" w:rsidRPr="00621214" w:rsidRDefault="00D9091F" w:rsidP="004461AC">
      <w:pPr>
        <w:pStyle w:val="NoSpacing"/>
        <w:spacing w:line="360" w:lineRule="auto"/>
        <w:ind w:left="720"/>
        <w:rPr>
          <w:sz w:val="24"/>
        </w:rPr>
      </w:pPr>
      <w:r w:rsidRPr="00621214">
        <w:rPr>
          <w:sz w:val="24"/>
        </w:rPr>
        <w:t>Jika nilai sig &lt; 0,05 maka Ho ditolak;</w:t>
      </w:r>
    </w:p>
    <w:p w:rsidR="00D9091F" w:rsidRDefault="00D9091F" w:rsidP="004461AC">
      <w:pPr>
        <w:pStyle w:val="NoSpacing"/>
        <w:spacing w:line="360" w:lineRule="auto"/>
        <w:ind w:left="720"/>
        <w:rPr>
          <w:sz w:val="24"/>
        </w:rPr>
      </w:pPr>
      <w:r w:rsidRPr="00621214">
        <w:rPr>
          <w:sz w:val="24"/>
        </w:rPr>
        <w:t>Jika nilai sig &gt; 0,05 maka Ho diterima</w:t>
      </w:r>
    </w:p>
    <w:p w:rsidR="00D9091F" w:rsidRDefault="00D9091F" w:rsidP="004461AC">
      <w:pPr>
        <w:pStyle w:val="NoSpacing"/>
        <w:spacing w:line="360" w:lineRule="auto"/>
        <w:ind w:left="720"/>
        <w:rPr>
          <w:sz w:val="24"/>
        </w:rPr>
      </w:pPr>
    </w:p>
    <w:p w:rsidR="00D9091F" w:rsidRDefault="00D9091F" w:rsidP="004461AC">
      <w:pPr>
        <w:pStyle w:val="NoSpacing"/>
        <w:spacing w:line="360" w:lineRule="auto"/>
        <w:ind w:left="720"/>
        <w:rPr>
          <w:sz w:val="24"/>
        </w:rPr>
      </w:pPr>
    </w:p>
    <w:p w:rsidR="00D9091F" w:rsidRDefault="00D9091F" w:rsidP="004461AC">
      <w:pPr>
        <w:pStyle w:val="NoSpacing"/>
        <w:spacing w:line="360" w:lineRule="auto"/>
        <w:ind w:left="720"/>
        <w:rPr>
          <w:sz w:val="24"/>
        </w:rPr>
      </w:pPr>
    </w:p>
    <w:p w:rsidR="00D9091F" w:rsidRDefault="00D9091F" w:rsidP="004461AC">
      <w:pPr>
        <w:pStyle w:val="NoSpacing"/>
        <w:spacing w:line="360" w:lineRule="auto"/>
        <w:ind w:left="720"/>
        <w:rPr>
          <w:sz w:val="24"/>
        </w:rPr>
      </w:pPr>
    </w:p>
    <w:p w:rsidR="00D9091F" w:rsidRDefault="00D9091F" w:rsidP="004461AC">
      <w:pPr>
        <w:pStyle w:val="NoSpacing"/>
        <w:spacing w:line="360" w:lineRule="auto"/>
        <w:ind w:left="720"/>
        <w:rPr>
          <w:sz w:val="24"/>
        </w:rPr>
      </w:pPr>
    </w:p>
    <w:p w:rsidR="00D9091F" w:rsidRDefault="00D9091F" w:rsidP="004461AC">
      <w:pPr>
        <w:pStyle w:val="NoSpacing"/>
        <w:spacing w:line="360" w:lineRule="auto"/>
        <w:ind w:left="720"/>
        <w:rPr>
          <w:sz w:val="24"/>
        </w:rPr>
      </w:pPr>
    </w:p>
    <w:p w:rsidR="00D9091F" w:rsidRDefault="00D9091F" w:rsidP="004461AC">
      <w:pPr>
        <w:pStyle w:val="NoSpacing"/>
        <w:spacing w:line="360" w:lineRule="auto"/>
        <w:ind w:left="720"/>
        <w:rPr>
          <w:sz w:val="24"/>
        </w:rPr>
      </w:pPr>
    </w:p>
    <w:p w:rsidR="00D9091F" w:rsidRDefault="00D9091F" w:rsidP="004461AC">
      <w:pPr>
        <w:pStyle w:val="NoSpacing"/>
        <w:spacing w:line="360" w:lineRule="auto"/>
        <w:ind w:left="720"/>
        <w:rPr>
          <w:sz w:val="24"/>
        </w:rPr>
      </w:pPr>
    </w:p>
    <w:p w:rsidR="00D9091F" w:rsidRDefault="00D9091F" w:rsidP="004461AC">
      <w:pPr>
        <w:pStyle w:val="NoSpacing"/>
        <w:spacing w:line="360" w:lineRule="auto"/>
        <w:ind w:left="720"/>
        <w:rPr>
          <w:sz w:val="24"/>
        </w:rPr>
      </w:pPr>
    </w:p>
    <w:p w:rsidR="00D9091F" w:rsidRPr="00621214" w:rsidRDefault="00D9091F" w:rsidP="004461AC">
      <w:pPr>
        <w:spacing w:before="240" w:after="0"/>
        <w:rPr>
          <w:rFonts w:ascii="Times New Roman" w:hAnsi="Times New Roman" w:cs="Times New Roman"/>
          <w:b/>
          <w:sz w:val="24"/>
          <w:szCs w:val="24"/>
        </w:rPr>
      </w:pPr>
      <w:r w:rsidRPr="00621214">
        <w:rPr>
          <w:rFonts w:ascii="Times New Roman" w:hAnsi="Times New Roman" w:cs="Times New Roman"/>
          <w:b/>
          <w:sz w:val="24"/>
          <w:szCs w:val="24"/>
        </w:rPr>
        <w:lastRenderedPageBreak/>
        <w:t xml:space="preserve">     </w:t>
      </w:r>
      <w:proofErr w:type="gramStart"/>
      <w:r w:rsidRPr="00621214">
        <w:rPr>
          <w:rFonts w:ascii="Times New Roman" w:hAnsi="Times New Roman" w:cs="Times New Roman"/>
          <w:b/>
          <w:sz w:val="24"/>
          <w:szCs w:val="24"/>
        </w:rPr>
        <w:t>3.10.2  Uji</w:t>
      </w:r>
      <w:proofErr w:type="gramEnd"/>
      <w:r w:rsidRPr="00621214">
        <w:rPr>
          <w:rFonts w:ascii="Times New Roman" w:hAnsi="Times New Roman" w:cs="Times New Roman"/>
          <w:b/>
          <w:sz w:val="24"/>
          <w:szCs w:val="24"/>
        </w:rPr>
        <w:t xml:space="preserve"> F</w:t>
      </w:r>
    </w:p>
    <w:p w:rsidR="00D9091F" w:rsidRPr="00621214" w:rsidRDefault="00D9091F" w:rsidP="004461AC">
      <w:pPr>
        <w:spacing w:after="0"/>
        <w:ind w:left="993"/>
        <w:jc w:val="both"/>
        <w:rPr>
          <w:rFonts w:ascii="Times New Roman" w:hAnsi="Times New Roman" w:cs="Times New Roman"/>
          <w:b/>
          <w:sz w:val="24"/>
          <w:szCs w:val="24"/>
        </w:rPr>
      </w:pPr>
      <w:r>
        <w:rPr>
          <w:rFonts w:ascii="Times New Roman" w:hAnsi="Times New Roman" w:cs="Times New Roman"/>
          <w:b/>
          <w:sz w:val="24"/>
          <w:szCs w:val="24"/>
        </w:rPr>
        <w:t xml:space="preserve">Pengaruh Komunikasi </w:t>
      </w:r>
      <w:r w:rsidRPr="00621214">
        <w:rPr>
          <w:rFonts w:ascii="Times New Roman" w:hAnsi="Times New Roman" w:cs="Times New Roman"/>
          <w:b/>
          <w:sz w:val="24"/>
          <w:szCs w:val="24"/>
        </w:rPr>
        <w:t>(X</w:t>
      </w:r>
      <w:r w:rsidRPr="00621214">
        <w:rPr>
          <w:rFonts w:ascii="Times New Roman" w:hAnsi="Times New Roman" w:cs="Times New Roman"/>
          <w:b/>
          <w:sz w:val="24"/>
          <w:szCs w:val="24"/>
          <w:vertAlign w:val="subscript"/>
        </w:rPr>
        <w:t>1</w:t>
      </w:r>
      <w:r w:rsidRPr="00621214">
        <w:rPr>
          <w:rFonts w:ascii="Times New Roman" w:hAnsi="Times New Roman" w:cs="Times New Roman"/>
          <w:b/>
          <w:sz w:val="24"/>
          <w:szCs w:val="24"/>
        </w:rPr>
        <w:t xml:space="preserve">) dan </w:t>
      </w:r>
      <w:r>
        <w:rPr>
          <w:rFonts w:ascii="Times New Roman" w:hAnsi="Times New Roman" w:cs="Times New Roman"/>
          <w:b/>
          <w:sz w:val="24"/>
          <w:szCs w:val="24"/>
        </w:rPr>
        <w:t>Disiplin Kerja</w:t>
      </w:r>
      <w:r w:rsidRPr="00621214">
        <w:rPr>
          <w:rFonts w:ascii="Times New Roman" w:hAnsi="Times New Roman" w:cs="Times New Roman"/>
          <w:b/>
          <w:sz w:val="24"/>
          <w:szCs w:val="24"/>
        </w:rPr>
        <w:t xml:space="preserve"> (X</w:t>
      </w:r>
      <w:r w:rsidRPr="00621214">
        <w:rPr>
          <w:rFonts w:ascii="Times New Roman" w:hAnsi="Times New Roman" w:cs="Times New Roman"/>
          <w:b/>
          <w:sz w:val="24"/>
          <w:szCs w:val="24"/>
          <w:vertAlign w:val="subscript"/>
        </w:rPr>
        <w:t>2</w:t>
      </w:r>
      <w:r>
        <w:rPr>
          <w:rFonts w:ascii="Times New Roman" w:hAnsi="Times New Roman" w:cs="Times New Roman"/>
          <w:b/>
          <w:sz w:val="24"/>
          <w:szCs w:val="24"/>
        </w:rPr>
        <w:t xml:space="preserve">) terhadap </w:t>
      </w:r>
      <w:r w:rsidRPr="00621214">
        <w:rPr>
          <w:rFonts w:ascii="Times New Roman" w:hAnsi="Times New Roman" w:cs="Times New Roman"/>
          <w:b/>
          <w:sz w:val="24"/>
          <w:szCs w:val="24"/>
        </w:rPr>
        <w:t xml:space="preserve">Kinerja </w:t>
      </w:r>
      <w:r>
        <w:rPr>
          <w:rFonts w:ascii="Times New Roman" w:eastAsia="TimesNewRoman" w:hAnsi="Times New Roman" w:cs="Times New Roman"/>
          <w:b/>
          <w:sz w:val="24"/>
          <w:szCs w:val="24"/>
        </w:rPr>
        <w:t>Guru</w:t>
      </w:r>
      <w:r w:rsidRPr="00621214">
        <w:rPr>
          <w:rFonts w:ascii="Times New Roman" w:eastAsia="TimesNewRoman" w:hAnsi="Times New Roman" w:cs="Times New Roman"/>
          <w:sz w:val="24"/>
          <w:szCs w:val="24"/>
        </w:rPr>
        <w:t xml:space="preserve"> </w:t>
      </w:r>
      <w:r w:rsidRPr="00621214">
        <w:rPr>
          <w:rFonts w:ascii="Times New Roman" w:hAnsi="Times New Roman" w:cs="Times New Roman"/>
          <w:b/>
          <w:sz w:val="24"/>
          <w:szCs w:val="24"/>
        </w:rPr>
        <w:t>(Y)</w:t>
      </w:r>
    </w:p>
    <w:p w:rsidR="00D9091F" w:rsidRPr="00621214" w:rsidRDefault="00D9091F" w:rsidP="004461AC">
      <w:pPr>
        <w:spacing w:after="0"/>
        <w:ind w:left="1843" w:hanging="851"/>
        <w:contextualSpacing/>
        <w:jc w:val="both"/>
        <w:rPr>
          <w:rFonts w:ascii="Times New Roman" w:eastAsia="TimesNew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Komunikasi </w:t>
      </w:r>
      <w:r w:rsidRPr="00621214">
        <w:rPr>
          <w:rFonts w:ascii="Times New Roman" w:hAnsi="Times New Roman" w:cs="Times New Roman"/>
          <w:sz w:val="24"/>
          <w:szCs w:val="24"/>
        </w:rPr>
        <w:t>(X</w:t>
      </w:r>
      <w:r w:rsidRPr="00621214">
        <w:rPr>
          <w:rFonts w:ascii="Times New Roman" w:hAnsi="Times New Roman" w:cs="Times New Roman"/>
          <w:sz w:val="24"/>
          <w:szCs w:val="24"/>
          <w:vertAlign w:val="subscript"/>
        </w:rPr>
        <w:t>1</w:t>
      </w:r>
      <w:r w:rsidRPr="00621214">
        <w:rPr>
          <w:rFonts w:ascii="Times New Roman" w:hAnsi="Times New Roman" w:cs="Times New Roman"/>
          <w:sz w:val="24"/>
          <w:szCs w:val="24"/>
        </w:rPr>
        <w:t>)</w:t>
      </w:r>
      <w:r>
        <w:rPr>
          <w:rFonts w:ascii="Times New Roman" w:hAnsi="Times New Roman" w:cs="Times New Roman"/>
          <w:sz w:val="24"/>
          <w:szCs w:val="24"/>
        </w:rPr>
        <w:t xml:space="preserve">  dan  Disiplin Kerja </w:t>
      </w:r>
      <w:r w:rsidRPr="00621214">
        <w:rPr>
          <w:rFonts w:ascii="Times New Roman" w:hAnsi="Times New Roman" w:cs="Times New Roman"/>
          <w:sz w:val="24"/>
          <w:szCs w:val="24"/>
        </w:rPr>
        <w:t>(X</w:t>
      </w:r>
      <w:r w:rsidRPr="00621214">
        <w:rPr>
          <w:rFonts w:ascii="Times New Roman" w:hAnsi="Times New Roman" w:cs="Times New Roman"/>
          <w:sz w:val="24"/>
          <w:szCs w:val="24"/>
          <w:vertAlign w:val="subscript"/>
        </w:rPr>
        <w:t>2</w:t>
      </w:r>
      <w:r w:rsidRPr="006212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1214">
        <w:rPr>
          <w:rFonts w:ascii="Times New Roman" w:hAnsi="Times New Roman" w:cs="Times New Roman"/>
          <w:sz w:val="24"/>
          <w:szCs w:val="24"/>
        </w:rPr>
        <w:t>tidak</w:t>
      </w:r>
      <w:r>
        <w:rPr>
          <w:rFonts w:ascii="Times New Roman" w:hAnsi="Times New Roman" w:cs="Times New Roman"/>
          <w:sz w:val="24"/>
          <w:szCs w:val="24"/>
        </w:rPr>
        <w:t xml:space="preserve"> </w:t>
      </w:r>
      <w:r w:rsidRPr="00621214">
        <w:rPr>
          <w:rFonts w:ascii="Times New Roman" w:hAnsi="Times New Roman" w:cs="Times New Roman"/>
          <w:sz w:val="24"/>
          <w:szCs w:val="24"/>
        </w:rPr>
        <w:t xml:space="preserve"> berpengaruh terhadap Kinerja</w:t>
      </w:r>
      <w:r w:rsidRPr="00621214">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Guru</w:t>
      </w:r>
      <w:r w:rsidRPr="00621214">
        <w:rPr>
          <w:rFonts w:ascii="Times New Roman" w:hAnsi="Times New Roman" w:cs="Times New Roman"/>
          <w:sz w:val="24"/>
          <w:szCs w:val="24"/>
        </w:rPr>
        <w:t xml:space="preserve"> (Y) </w:t>
      </w:r>
      <w:r>
        <w:rPr>
          <w:rFonts w:ascii="Times New Roman" w:hAnsi="Times New Roman" w:cs="Times New Roman"/>
          <w:sz w:val="24"/>
          <w:szCs w:val="24"/>
        </w:rPr>
        <w:t xml:space="preserve">Perusahaan Yayasan AL- Azhar Lampung Sekolah Dasar AL-Azhar 1 </w:t>
      </w:r>
      <w:r w:rsidRPr="00621214">
        <w:rPr>
          <w:rFonts w:ascii="Times New Roman" w:eastAsia="TimesNewRoman" w:hAnsi="Times New Roman" w:cs="Times New Roman"/>
          <w:sz w:val="24"/>
          <w:szCs w:val="24"/>
        </w:rPr>
        <w:t>.</w:t>
      </w:r>
    </w:p>
    <w:p w:rsidR="00D9091F" w:rsidRDefault="00D9091F" w:rsidP="004461AC">
      <w:pPr>
        <w:spacing w:after="0"/>
        <w:ind w:left="1843" w:hanging="851"/>
        <w:contextualSpacing/>
        <w:jc w:val="both"/>
        <w:rPr>
          <w:rFonts w:ascii="Times New Roman" w:eastAsia="TimesNewRoman" w:hAnsi="Times New Roman" w:cs="Times New Roman"/>
          <w:sz w:val="24"/>
          <w:szCs w:val="24"/>
        </w:rPr>
      </w:pPr>
      <w:r w:rsidRPr="00621214">
        <w:rPr>
          <w:rFonts w:ascii="Times New Roman" w:hAnsi="Times New Roman" w:cs="Times New Roman"/>
          <w:sz w:val="24"/>
          <w:szCs w:val="24"/>
        </w:rPr>
        <w:t xml:space="preserve"> </w:t>
      </w:r>
      <w:proofErr w:type="gramStart"/>
      <w:r w:rsidRPr="00621214">
        <w:rPr>
          <w:rFonts w:ascii="Times New Roman" w:hAnsi="Times New Roman" w:cs="Times New Roman"/>
          <w:sz w:val="24"/>
          <w:szCs w:val="24"/>
        </w:rPr>
        <w:t xml:space="preserve">Ha </w:t>
      </w:r>
      <w:r>
        <w:rPr>
          <w:rFonts w:ascii="Times New Roman" w:hAnsi="Times New Roman" w:cs="Times New Roman"/>
          <w:sz w:val="24"/>
          <w:szCs w:val="24"/>
        </w:rPr>
        <w:t xml:space="preserve"> </w:t>
      </w:r>
      <w:r w:rsidRPr="00621214">
        <w:rPr>
          <w:rFonts w:ascii="Times New Roman" w:hAnsi="Times New Roman" w:cs="Times New Roman"/>
          <w:sz w:val="24"/>
          <w:szCs w:val="24"/>
        </w:rPr>
        <w:t>=</w:t>
      </w:r>
      <w:proofErr w:type="gramEnd"/>
      <w:r w:rsidRPr="0062121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Komunikasi</w:t>
      </w:r>
      <w:r w:rsidRPr="00621214">
        <w:rPr>
          <w:rFonts w:ascii="Times New Roman" w:hAnsi="Times New Roman" w:cs="Times New Roman"/>
          <w:sz w:val="24"/>
          <w:szCs w:val="24"/>
        </w:rPr>
        <w:t xml:space="preserve"> (X</w:t>
      </w:r>
      <w:r w:rsidRPr="00621214">
        <w:rPr>
          <w:rFonts w:ascii="Times New Roman" w:hAnsi="Times New Roman" w:cs="Times New Roman"/>
          <w:sz w:val="24"/>
          <w:szCs w:val="24"/>
          <w:vertAlign w:val="subscript"/>
        </w:rPr>
        <w:t>1</w:t>
      </w:r>
      <w:r>
        <w:rPr>
          <w:rFonts w:ascii="Times New Roman" w:hAnsi="Times New Roman" w:cs="Times New Roman"/>
          <w:sz w:val="24"/>
          <w:szCs w:val="24"/>
        </w:rPr>
        <w:t>) dan Disiplin Kerja</w:t>
      </w:r>
      <w:r w:rsidRPr="00621214">
        <w:rPr>
          <w:rFonts w:ascii="Times New Roman" w:hAnsi="Times New Roman" w:cs="Times New Roman"/>
          <w:sz w:val="24"/>
          <w:szCs w:val="24"/>
        </w:rPr>
        <w:t xml:space="preserve">  (X</w:t>
      </w:r>
      <w:r w:rsidRPr="00621214">
        <w:rPr>
          <w:rFonts w:ascii="Times New Roman" w:hAnsi="Times New Roman" w:cs="Times New Roman"/>
          <w:sz w:val="24"/>
          <w:szCs w:val="24"/>
          <w:vertAlign w:val="subscript"/>
        </w:rPr>
        <w:t>2</w:t>
      </w:r>
      <w:r w:rsidRPr="00621214">
        <w:rPr>
          <w:rFonts w:ascii="Times New Roman" w:hAnsi="Times New Roman" w:cs="Times New Roman"/>
          <w:sz w:val="24"/>
          <w:szCs w:val="24"/>
        </w:rPr>
        <w:t>) berpengaruh terhadap Kinerja</w:t>
      </w:r>
      <w:r w:rsidRPr="00621214">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Guru </w:t>
      </w:r>
      <w:r w:rsidRPr="00621214">
        <w:rPr>
          <w:rFonts w:ascii="Times New Roman" w:hAnsi="Times New Roman" w:cs="Times New Roman"/>
          <w:sz w:val="24"/>
          <w:szCs w:val="24"/>
        </w:rPr>
        <w:t xml:space="preserve">(Y) </w:t>
      </w:r>
      <w:r>
        <w:rPr>
          <w:rFonts w:ascii="Times New Roman" w:hAnsi="Times New Roman" w:cs="Times New Roman"/>
          <w:sz w:val="24"/>
          <w:szCs w:val="24"/>
        </w:rPr>
        <w:t xml:space="preserve">Perusahaan Yayasan AL- Azhar Lampung Sekolah Dasar AL-Azhar 1 </w:t>
      </w:r>
      <w:r w:rsidRPr="00621214">
        <w:rPr>
          <w:rFonts w:ascii="Times New Roman" w:eastAsia="TimesNewRoman" w:hAnsi="Times New Roman" w:cs="Times New Roman"/>
          <w:sz w:val="24"/>
          <w:szCs w:val="24"/>
        </w:rPr>
        <w:t>.</w:t>
      </w:r>
    </w:p>
    <w:p w:rsidR="00D9091F" w:rsidRDefault="00D9091F" w:rsidP="00A00987">
      <w:pPr>
        <w:spacing w:after="0" w:line="240" w:lineRule="auto"/>
        <w:ind w:left="1843" w:hanging="851"/>
        <w:contextualSpacing/>
        <w:jc w:val="both"/>
        <w:rPr>
          <w:rFonts w:ascii="Times New Roman" w:eastAsia="TimesNewRoman" w:hAnsi="Times New Roman" w:cs="Times New Roman"/>
          <w:sz w:val="24"/>
          <w:szCs w:val="24"/>
        </w:rPr>
      </w:pPr>
    </w:p>
    <w:p w:rsidR="00D9091F" w:rsidRPr="00621214" w:rsidRDefault="00D9091F" w:rsidP="004461AC">
      <w:pPr>
        <w:spacing w:after="0"/>
        <w:ind w:left="1843" w:hanging="851"/>
        <w:contextualSpacing/>
        <w:jc w:val="both"/>
        <w:rPr>
          <w:rFonts w:ascii="Times New Roman" w:hAnsi="Times New Roman" w:cs="Times New Roman"/>
          <w:sz w:val="24"/>
          <w:szCs w:val="24"/>
        </w:rPr>
      </w:pPr>
      <w:r w:rsidRPr="00621214">
        <w:rPr>
          <w:rFonts w:ascii="Times New Roman" w:hAnsi="Times New Roman" w:cs="Times New Roman"/>
          <w:sz w:val="24"/>
          <w:szCs w:val="24"/>
        </w:rPr>
        <w:t xml:space="preserve">Kriteria pengujian dilakukan dengan </w:t>
      </w:r>
      <w:proofErr w:type="gramStart"/>
      <w:r w:rsidRPr="00621214">
        <w:rPr>
          <w:rFonts w:ascii="Times New Roman" w:hAnsi="Times New Roman" w:cs="Times New Roman"/>
          <w:sz w:val="24"/>
          <w:szCs w:val="24"/>
        </w:rPr>
        <w:t>cara</w:t>
      </w:r>
      <w:r>
        <w:rPr>
          <w:rFonts w:ascii="Times New Roman" w:hAnsi="Times New Roman" w:cs="Times New Roman"/>
          <w:sz w:val="24"/>
          <w:szCs w:val="24"/>
        </w:rPr>
        <w:t xml:space="preserve"> </w:t>
      </w:r>
      <w:r w:rsidRPr="00621214">
        <w:rPr>
          <w:rFonts w:ascii="Times New Roman" w:hAnsi="Times New Roman" w:cs="Times New Roman"/>
          <w:sz w:val="24"/>
          <w:szCs w:val="24"/>
        </w:rPr>
        <w:t>:</w:t>
      </w:r>
      <w:proofErr w:type="gramEnd"/>
    </w:p>
    <w:p w:rsidR="00D9091F" w:rsidRPr="00621214" w:rsidRDefault="00D9091F" w:rsidP="0005126C">
      <w:pPr>
        <w:numPr>
          <w:ilvl w:val="0"/>
          <w:numId w:val="28"/>
        </w:numPr>
        <w:spacing w:after="0"/>
        <w:ind w:left="1276" w:hanging="284"/>
        <w:contextualSpacing/>
        <w:jc w:val="both"/>
        <w:rPr>
          <w:rFonts w:ascii="Times New Roman" w:hAnsi="Times New Roman" w:cs="Times New Roman"/>
          <w:sz w:val="24"/>
          <w:szCs w:val="24"/>
        </w:rPr>
      </w:pPr>
      <w:r w:rsidRPr="00621214">
        <w:rPr>
          <w:rFonts w:ascii="Times New Roman" w:hAnsi="Times New Roman" w:cs="Times New Roman"/>
          <w:sz w:val="24"/>
          <w:szCs w:val="24"/>
        </w:rPr>
        <w:t xml:space="preserve">Membandingkan hasil perhitungan F dengan kriteria sebagai berikut: </w:t>
      </w:r>
    </w:p>
    <w:p w:rsidR="00D9091F" w:rsidRPr="00621214" w:rsidRDefault="00D9091F" w:rsidP="004461AC">
      <w:pPr>
        <w:spacing w:after="0"/>
        <w:ind w:left="1276"/>
        <w:contextualSpacing/>
        <w:jc w:val="both"/>
        <w:rPr>
          <w:rFonts w:ascii="Times New Roman" w:hAnsi="Times New Roman" w:cs="Times New Roman"/>
          <w:sz w:val="24"/>
          <w:szCs w:val="24"/>
        </w:rPr>
      </w:pPr>
      <w:r w:rsidRPr="00621214">
        <w:rPr>
          <w:rFonts w:ascii="Times New Roman" w:hAnsi="Times New Roman" w:cs="Times New Roman"/>
          <w:sz w:val="24"/>
          <w:szCs w:val="24"/>
        </w:rPr>
        <w:t>Jika nilai F</w:t>
      </w:r>
      <w:r w:rsidRPr="00621214">
        <w:rPr>
          <w:rFonts w:ascii="Times New Roman" w:hAnsi="Times New Roman" w:cs="Times New Roman"/>
          <w:sz w:val="24"/>
          <w:szCs w:val="24"/>
          <w:vertAlign w:val="subscript"/>
        </w:rPr>
        <w:t xml:space="preserve">hitung </w:t>
      </w:r>
      <w:r w:rsidRPr="00621214">
        <w:rPr>
          <w:rFonts w:ascii="Times New Roman" w:hAnsi="Times New Roman" w:cs="Times New Roman"/>
          <w:sz w:val="24"/>
          <w:szCs w:val="24"/>
        </w:rPr>
        <w:t>&gt; F</w:t>
      </w:r>
      <w:r w:rsidRPr="00621214">
        <w:rPr>
          <w:rFonts w:ascii="Times New Roman" w:hAnsi="Times New Roman" w:cs="Times New Roman"/>
          <w:sz w:val="24"/>
          <w:szCs w:val="24"/>
          <w:vertAlign w:val="subscript"/>
        </w:rPr>
        <w:t>tabel</w:t>
      </w:r>
      <w:r w:rsidRPr="00621214">
        <w:rPr>
          <w:rFonts w:ascii="Times New Roman" w:hAnsi="Times New Roman" w:cs="Times New Roman"/>
          <w:position w:val="-12"/>
        </w:rPr>
        <w:t xml:space="preserve"> </w:t>
      </w:r>
      <w:r w:rsidRPr="00621214">
        <w:rPr>
          <w:rFonts w:ascii="Times New Roman" w:hAnsi="Times New Roman" w:cs="Times New Roman"/>
          <w:sz w:val="24"/>
          <w:szCs w:val="24"/>
        </w:rPr>
        <w:t>maka Ho ditolak dan Ha diterima dan jika nilai F</w:t>
      </w:r>
      <w:r w:rsidRPr="00621214">
        <w:rPr>
          <w:rFonts w:ascii="Times New Roman" w:hAnsi="Times New Roman" w:cs="Times New Roman"/>
          <w:sz w:val="24"/>
          <w:szCs w:val="24"/>
          <w:vertAlign w:val="subscript"/>
        </w:rPr>
        <w:t>hitung</w:t>
      </w:r>
      <w:r w:rsidRPr="00621214">
        <w:rPr>
          <w:rFonts w:ascii="Times New Roman" w:hAnsi="Times New Roman" w:cs="Times New Roman"/>
          <w:sz w:val="24"/>
          <w:szCs w:val="24"/>
        </w:rPr>
        <w:t xml:space="preserve"> &lt; F</w:t>
      </w:r>
      <w:r w:rsidRPr="00621214">
        <w:rPr>
          <w:rFonts w:ascii="Times New Roman" w:hAnsi="Times New Roman" w:cs="Times New Roman"/>
          <w:sz w:val="24"/>
          <w:szCs w:val="24"/>
          <w:vertAlign w:val="subscript"/>
        </w:rPr>
        <w:t>tabel</w:t>
      </w:r>
      <w:r w:rsidRPr="00621214">
        <w:rPr>
          <w:rFonts w:ascii="Times New Roman" w:hAnsi="Times New Roman" w:cs="Times New Roman"/>
          <w:position w:val="-12"/>
          <w:sz w:val="24"/>
          <w:szCs w:val="24"/>
        </w:rPr>
        <w:t xml:space="preserve"> </w:t>
      </w:r>
      <w:r w:rsidRPr="00621214">
        <w:rPr>
          <w:rFonts w:ascii="Times New Roman" w:hAnsi="Times New Roman" w:cs="Times New Roman"/>
          <w:sz w:val="24"/>
          <w:szCs w:val="24"/>
        </w:rPr>
        <w:t>maka Ho diterima</w:t>
      </w:r>
      <w:r>
        <w:rPr>
          <w:rFonts w:ascii="Times New Roman" w:hAnsi="Times New Roman" w:cs="Times New Roman"/>
          <w:sz w:val="24"/>
          <w:szCs w:val="24"/>
        </w:rPr>
        <w:t xml:space="preserve"> </w:t>
      </w:r>
      <w:r w:rsidRPr="00621214">
        <w:rPr>
          <w:rFonts w:ascii="Times New Roman" w:hAnsi="Times New Roman" w:cs="Times New Roman"/>
          <w:sz w:val="24"/>
          <w:szCs w:val="24"/>
        </w:rPr>
        <w:t>dan Ho ditolak</w:t>
      </w:r>
    </w:p>
    <w:p w:rsidR="00D9091F" w:rsidRPr="00621214" w:rsidRDefault="00D9091F" w:rsidP="0005126C">
      <w:pPr>
        <w:numPr>
          <w:ilvl w:val="0"/>
          <w:numId w:val="28"/>
        </w:numPr>
        <w:spacing w:after="0"/>
        <w:ind w:left="1276" w:hanging="284"/>
        <w:contextualSpacing/>
        <w:jc w:val="both"/>
        <w:rPr>
          <w:rFonts w:ascii="Times New Roman" w:hAnsi="Times New Roman" w:cs="Times New Roman"/>
          <w:sz w:val="24"/>
          <w:szCs w:val="24"/>
        </w:rPr>
      </w:pPr>
      <w:r w:rsidRPr="00621214">
        <w:rPr>
          <w:rFonts w:ascii="Times New Roman" w:hAnsi="Times New Roman" w:cs="Times New Roman"/>
          <w:sz w:val="24"/>
          <w:szCs w:val="24"/>
        </w:rPr>
        <w:t>Menentukan nilai titik kritis untuk F</w:t>
      </w:r>
      <w:r w:rsidRPr="00621214">
        <w:rPr>
          <w:rFonts w:ascii="Times New Roman" w:hAnsi="Times New Roman" w:cs="Times New Roman"/>
          <w:sz w:val="24"/>
          <w:szCs w:val="24"/>
          <w:vertAlign w:val="subscript"/>
        </w:rPr>
        <w:t>tabel</w:t>
      </w:r>
      <w:r w:rsidRPr="00621214">
        <w:rPr>
          <w:rFonts w:ascii="Times New Roman" w:hAnsi="Times New Roman" w:cs="Times New Roman"/>
          <w:sz w:val="24"/>
          <w:szCs w:val="24"/>
        </w:rPr>
        <w:t xml:space="preserve"> pada db</w:t>
      </w:r>
      <w:r w:rsidRPr="00621214">
        <w:rPr>
          <w:rFonts w:ascii="Times New Roman" w:hAnsi="Times New Roman" w:cs="Times New Roman"/>
          <w:sz w:val="24"/>
          <w:szCs w:val="24"/>
          <w:vertAlign w:val="subscript"/>
        </w:rPr>
        <w:t>1</w:t>
      </w:r>
      <w:r w:rsidRPr="00621214">
        <w:rPr>
          <w:rFonts w:ascii="Times New Roman" w:hAnsi="Times New Roman" w:cs="Times New Roman"/>
          <w:sz w:val="24"/>
          <w:szCs w:val="24"/>
        </w:rPr>
        <w:t>=k</w:t>
      </w:r>
      <w:r>
        <w:rPr>
          <w:rFonts w:ascii="Times New Roman" w:hAnsi="Times New Roman" w:cs="Times New Roman"/>
          <w:sz w:val="24"/>
          <w:szCs w:val="24"/>
        </w:rPr>
        <w:t>-1</w:t>
      </w:r>
      <w:r w:rsidRPr="00621214">
        <w:rPr>
          <w:rFonts w:ascii="Times New Roman" w:hAnsi="Times New Roman" w:cs="Times New Roman"/>
          <w:sz w:val="24"/>
          <w:szCs w:val="24"/>
        </w:rPr>
        <w:t xml:space="preserve"> dan db</w:t>
      </w:r>
      <w:r w:rsidRPr="00621214">
        <w:rPr>
          <w:rFonts w:ascii="Times New Roman" w:hAnsi="Times New Roman" w:cs="Times New Roman"/>
          <w:sz w:val="24"/>
          <w:szCs w:val="24"/>
          <w:vertAlign w:val="subscript"/>
        </w:rPr>
        <w:t xml:space="preserve">2 </w:t>
      </w:r>
      <w:r>
        <w:rPr>
          <w:rFonts w:ascii="Times New Roman" w:hAnsi="Times New Roman" w:cs="Times New Roman"/>
          <w:sz w:val="24"/>
          <w:szCs w:val="24"/>
        </w:rPr>
        <w:t>= n-1</w:t>
      </w:r>
    </w:p>
    <w:p w:rsidR="00D9091F" w:rsidRPr="00621214" w:rsidRDefault="00D9091F" w:rsidP="0005126C">
      <w:pPr>
        <w:numPr>
          <w:ilvl w:val="0"/>
          <w:numId w:val="28"/>
        </w:numPr>
        <w:spacing w:after="0"/>
        <w:ind w:left="1276" w:hanging="284"/>
        <w:contextualSpacing/>
        <w:jc w:val="both"/>
        <w:rPr>
          <w:rFonts w:ascii="Times New Roman" w:hAnsi="Times New Roman" w:cs="Times New Roman"/>
          <w:sz w:val="24"/>
          <w:szCs w:val="24"/>
        </w:rPr>
      </w:pPr>
      <w:r w:rsidRPr="00621214">
        <w:rPr>
          <w:rFonts w:ascii="Times New Roman" w:hAnsi="Times New Roman" w:cs="Times New Roman"/>
          <w:sz w:val="24"/>
          <w:szCs w:val="24"/>
        </w:rPr>
        <w:t>Menentukan dan membandingkan nilai probabilitas (</w:t>
      </w:r>
      <w:r w:rsidRPr="00621214">
        <w:rPr>
          <w:rFonts w:ascii="Times New Roman" w:hAnsi="Times New Roman" w:cs="Times New Roman"/>
          <w:i/>
          <w:sz w:val="24"/>
          <w:szCs w:val="24"/>
        </w:rPr>
        <w:t>sig</w:t>
      </w:r>
      <w:r w:rsidRPr="00621214">
        <w:rPr>
          <w:rFonts w:ascii="Times New Roman" w:hAnsi="Times New Roman" w:cs="Times New Roman"/>
          <w:sz w:val="24"/>
          <w:szCs w:val="24"/>
        </w:rPr>
        <w:t xml:space="preserve">) dengan nilai α (0,05) dengan kriteria sebagai berikut: </w:t>
      </w:r>
    </w:p>
    <w:p w:rsidR="00D9091F" w:rsidRPr="00621214" w:rsidRDefault="00D9091F" w:rsidP="004461AC">
      <w:pPr>
        <w:spacing w:after="0"/>
        <w:ind w:left="1276"/>
        <w:contextualSpacing/>
        <w:jc w:val="both"/>
        <w:rPr>
          <w:rFonts w:ascii="Times New Roman" w:hAnsi="Times New Roman" w:cs="Times New Roman"/>
          <w:sz w:val="24"/>
          <w:szCs w:val="24"/>
        </w:rPr>
      </w:pPr>
      <w:r w:rsidRPr="00621214">
        <w:rPr>
          <w:rFonts w:ascii="Times New Roman" w:hAnsi="Times New Roman" w:cs="Times New Roman"/>
          <w:sz w:val="24"/>
          <w:szCs w:val="24"/>
        </w:rPr>
        <w:t>Jika nilai sig &lt; 0</w:t>
      </w:r>
      <w:proofErr w:type="gramStart"/>
      <w:r w:rsidRPr="00621214">
        <w:rPr>
          <w:rFonts w:ascii="Times New Roman" w:hAnsi="Times New Roman" w:cs="Times New Roman"/>
          <w:sz w:val="24"/>
          <w:szCs w:val="24"/>
        </w:rPr>
        <w:t>,05</w:t>
      </w:r>
      <w:proofErr w:type="gramEnd"/>
      <w:r w:rsidRPr="00621214">
        <w:rPr>
          <w:rFonts w:ascii="Times New Roman" w:hAnsi="Times New Roman" w:cs="Times New Roman"/>
          <w:sz w:val="24"/>
          <w:szCs w:val="24"/>
        </w:rPr>
        <w:t xml:space="preserve"> maka Ho ditolak;</w:t>
      </w:r>
    </w:p>
    <w:p w:rsidR="00D9091F" w:rsidRPr="00621214" w:rsidRDefault="00D9091F" w:rsidP="004461AC">
      <w:pPr>
        <w:spacing w:after="0"/>
        <w:ind w:left="1276"/>
        <w:contextualSpacing/>
        <w:jc w:val="both"/>
        <w:rPr>
          <w:rFonts w:ascii="Times New Roman" w:hAnsi="Times New Roman" w:cs="Times New Roman"/>
          <w:sz w:val="24"/>
          <w:szCs w:val="24"/>
        </w:rPr>
      </w:pPr>
      <w:r w:rsidRPr="00621214">
        <w:rPr>
          <w:rFonts w:ascii="Times New Roman" w:hAnsi="Times New Roman" w:cs="Times New Roman"/>
          <w:sz w:val="24"/>
          <w:szCs w:val="24"/>
        </w:rPr>
        <w:t>Jika nilai sig &gt; 0</w:t>
      </w:r>
      <w:proofErr w:type="gramStart"/>
      <w:r w:rsidRPr="00621214">
        <w:rPr>
          <w:rFonts w:ascii="Times New Roman" w:hAnsi="Times New Roman" w:cs="Times New Roman"/>
          <w:sz w:val="24"/>
          <w:szCs w:val="24"/>
        </w:rPr>
        <w:t>,05</w:t>
      </w:r>
      <w:proofErr w:type="gramEnd"/>
      <w:r w:rsidRPr="00621214">
        <w:rPr>
          <w:rFonts w:ascii="Times New Roman" w:hAnsi="Times New Roman" w:cs="Times New Roman"/>
          <w:sz w:val="24"/>
          <w:szCs w:val="24"/>
        </w:rPr>
        <w:t xml:space="preserve"> maka Ho diterima </w:t>
      </w:r>
    </w:p>
    <w:p w:rsidR="00713D61" w:rsidRPr="00054457" w:rsidRDefault="00D9091F" w:rsidP="00054457">
      <w:pPr>
        <w:numPr>
          <w:ilvl w:val="0"/>
          <w:numId w:val="28"/>
        </w:numPr>
        <w:spacing w:after="0"/>
        <w:ind w:left="1276" w:hanging="284"/>
        <w:contextualSpacing/>
        <w:jc w:val="both"/>
        <w:rPr>
          <w:rFonts w:ascii="Times New Roman" w:hAnsi="Times New Roman" w:cs="Times New Roman"/>
          <w:sz w:val="24"/>
          <w:szCs w:val="24"/>
        </w:rPr>
      </w:pPr>
      <w:r w:rsidRPr="00621214">
        <w:rPr>
          <w:rFonts w:ascii="Times New Roman" w:hAnsi="Times New Roman" w:cs="Times New Roman"/>
          <w:sz w:val="24"/>
          <w:szCs w:val="24"/>
        </w:rPr>
        <w:t xml:space="preserve">Menentukan kesimpulan dari hasil uji hipotesis. </w:t>
      </w:r>
      <w:bookmarkStart w:id="0" w:name="_GoBack"/>
      <w:bookmarkEnd w:id="0"/>
      <w:r w:rsidRPr="00054457">
        <w:rPr>
          <w:rFonts w:ascii="Times New Roman" w:hAnsi="Times New Roman" w:cs="Times New Roman"/>
          <w:sz w:val="24"/>
          <w:szCs w:val="24"/>
        </w:rPr>
        <w:t xml:space="preserve">                                                                                                                                                                                                                                                                                                                                                                                                                                                                                                                                                                                                                                                                                                                                                                                                                                                                                                                                                                                                                                                                                                                                                                                                                                                                                                                                                                                                                                                                                                                                                                                                                                                                                                                                                   </w:t>
      </w:r>
      <w:r w:rsidR="00F02472" w:rsidRPr="00054457">
        <w:rPr>
          <w:rFonts w:ascii="Times New Roman" w:hAnsi="Times New Roman" w:cs="Times New Roman"/>
          <w:sz w:val="24"/>
          <w:szCs w:val="24"/>
        </w:rPr>
        <w:t xml:space="preserve">                      </w:t>
      </w:r>
    </w:p>
    <w:sectPr w:rsidR="00713D61" w:rsidRPr="00054457" w:rsidSect="00845D4B">
      <w:headerReference w:type="even" r:id="rId19"/>
      <w:headerReference w:type="default" r:id="rId2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85" w:rsidRDefault="006A7385" w:rsidP="009C21AB">
      <w:pPr>
        <w:spacing w:after="0" w:line="240" w:lineRule="auto"/>
      </w:pPr>
      <w:r>
        <w:separator/>
      </w:r>
    </w:p>
  </w:endnote>
  <w:endnote w:type="continuationSeparator" w:id="0">
    <w:p w:rsidR="006A7385" w:rsidRDefault="006A7385" w:rsidP="009C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81" w:usb1="08070000" w:usb2="00000010" w:usb3="00000000" w:csb0="0002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85" w:rsidRDefault="006A7385" w:rsidP="009C21AB">
      <w:pPr>
        <w:spacing w:after="0" w:line="240" w:lineRule="auto"/>
      </w:pPr>
      <w:r>
        <w:separator/>
      </w:r>
    </w:p>
  </w:footnote>
  <w:footnote w:type="continuationSeparator" w:id="0">
    <w:p w:rsidR="006A7385" w:rsidRDefault="006A7385" w:rsidP="009C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433792"/>
      <w:docPartObj>
        <w:docPartGallery w:val="Page Numbers (Top of Page)"/>
        <w:docPartUnique/>
      </w:docPartObj>
    </w:sdtPr>
    <w:sdtEndPr>
      <w:rPr>
        <w:noProof/>
      </w:rPr>
    </w:sdtEndPr>
    <w:sdtContent>
      <w:p w:rsidR="006A7385" w:rsidRDefault="006A7385">
        <w:pPr>
          <w:pStyle w:val="Header"/>
        </w:pPr>
        <w:r>
          <w:fldChar w:fldCharType="begin"/>
        </w:r>
        <w:r>
          <w:instrText xml:space="preserve"> PAGE   \* MERGEFORMAT </w:instrText>
        </w:r>
        <w:r>
          <w:fldChar w:fldCharType="separate"/>
        </w:r>
        <w:r w:rsidR="00054457">
          <w:rPr>
            <w:noProof/>
          </w:rPr>
          <w:t>12</w:t>
        </w:r>
        <w:r>
          <w:rPr>
            <w:noProof/>
          </w:rPr>
          <w:fldChar w:fldCharType="end"/>
        </w:r>
      </w:p>
    </w:sdtContent>
  </w:sdt>
  <w:p w:rsidR="006A7385" w:rsidRDefault="006A7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039007"/>
      <w:docPartObj>
        <w:docPartGallery w:val="Page Numbers (Top of Page)"/>
        <w:docPartUnique/>
      </w:docPartObj>
    </w:sdtPr>
    <w:sdtEndPr>
      <w:rPr>
        <w:noProof/>
      </w:rPr>
    </w:sdtEndPr>
    <w:sdtContent>
      <w:p w:rsidR="006A7385" w:rsidRDefault="006A7385">
        <w:pPr>
          <w:pStyle w:val="Header"/>
          <w:jc w:val="right"/>
        </w:pPr>
        <w:r>
          <w:fldChar w:fldCharType="begin"/>
        </w:r>
        <w:r>
          <w:instrText xml:space="preserve"> PAGE   \* MERGEFORMAT </w:instrText>
        </w:r>
        <w:r>
          <w:fldChar w:fldCharType="separate"/>
        </w:r>
        <w:r w:rsidR="00054457">
          <w:rPr>
            <w:noProof/>
          </w:rPr>
          <w:t>13</w:t>
        </w:r>
        <w:r>
          <w:rPr>
            <w:noProof/>
          </w:rPr>
          <w:fldChar w:fldCharType="end"/>
        </w:r>
      </w:p>
    </w:sdtContent>
  </w:sdt>
  <w:p w:rsidR="006A7385" w:rsidRDefault="006A7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4E3"/>
    <w:multiLevelType w:val="hybridMultilevel"/>
    <w:tmpl w:val="785AAB7E"/>
    <w:lvl w:ilvl="0" w:tplc="876CAFFA">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74E99"/>
    <w:multiLevelType w:val="hybridMultilevel"/>
    <w:tmpl w:val="B636BA3C"/>
    <w:lvl w:ilvl="0" w:tplc="B980D62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947407"/>
    <w:multiLevelType w:val="hybridMultilevel"/>
    <w:tmpl w:val="F68AAF04"/>
    <w:lvl w:ilvl="0" w:tplc="DF56982C">
      <w:start w:val="1"/>
      <w:numFmt w:val="decimal"/>
      <w:lvlText w:val="%1."/>
      <w:lvlJc w:val="left"/>
      <w:pPr>
        <w:ind w:left="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A52DE"/>
    <w:multiLevelType w:val="multilevel"/>
    <w:tmpl w:val="BC522704"/>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492137C"/>
    <w:multiLevelType w:val="hybridMultilevel"/>
    <w:tmpl w:val="1D20C66A"/>
    <w:lvl w:ilvl="0" w:tplc="7AB4D97A">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color w:val="000000"/>
        <w:sz w:val="22"/>
      </w:rPr>
    </w:lvl>
    <w:lvl w:ilvl="2" w:tplc="FF8C2EDA">
      <w:start w:val="1"/>
      <w:numFmt w:val="decimal"/>
      <w:lvlText w:val="%3."/>
      <w:lvlJc w:val="left"/>
      <w:pPr>
        <w:ind w:left="2340" w:hanging="360"/>
      </w:pPr>
      <w:rPr>
        <w:rFonts w:ascii="Times New Roman" w:eastAsiaTheme="minorHAnsi" w:hAnsi="Times New Roman" w:cs="Times New Roman"/>
        <w:color w:val="000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52D00"/>
    <w:multiLevelType w:val="hybridMultilevel"/>
    <w:tmpl w:val="050635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0F41AA"/>
    <w:multiLevelType w:val="hybridMultilevel"/>
    <w:tmpl w:val="D794C7A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0AB73672"/>
    <w:multiLevelType w:val="multilevel"/>
    <w:tmpl w:val="DA6E2E00"/>
    <w:lvl w:ilvl="0">
      <w:start w:val="3"/>
      <w:numFmt w:val="decimal"/>
      <w:lvlText w:val="%1"/>
      <w:lvlJc w:val="left"/>
      <w:pPr>
        <w:ind w:left="480" w:hanging="480"/>
      </w:pPr>
      <w:rPr>
        <w:rFonts w:hint="default"/>
        <w:b/>
      </w:rPr>
    </w:lvl>
    <w:lvl w:ilvl="1">
      <w:start w:val="5"/>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8">
    <w:nsid w:val="0CD632F4"/>
    <w:multiLevelType w:val="hybridMultilevel"/>
    <w:tmpl w:val="87CE7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0374164"/>
    <w:multiLevelType w:val="multilevel"/>
    <w:tmpl w:val="17FA3E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F50AAB"/>
    <w:multiLevelType w:val="hybridMultilevel"/>
    <w:tmpl w:val="A9A0FED2"/>
    <w:lvl w:ilvl="0" w:tplc="5386C9B4">
      <w:start w:val="1"/>
      <w:numFmt w:val="decimal"/>
      <w:lvlText w:val="%1."/>
      <w:lvlJc w:val="left"/>
      <w:pPr>
        <w:ind w:left="704" w:hanging="360"/>
      </w:pPr>
      <w:rPr>
        <w:rFonts w:hint="default"/>
        <w:b w:val="0"/>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11">
    <w:nsid w:val="128475D9"/>
    <w:multiLevelType w:val="hybridMultilevel"/>
    <w:tmpl w:val="D1C27D92"/>
    <w:lvl w:ilvl="0" w:tplc="EA347A48">
      <w:start w:val="5"/>
      <w:numFmt w:val="decimal"/>
      <w:lvlText w:val="%1.2"/>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63485"/>
    <w:multiLevelType w:val="hybridMultilevel"/>
    <w:tmpl w:val="67DE3722"/>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3">
    <w:nsid w:val="1554702E"/>
    <w:multiLevelType w:val="hybridMultilevel"/>
    <w:tmpl w:val="052E01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8E0114"/>
    <w:multiLevelType w:val="hybridMultilevel"/>
    <w:tmpl w:val="BE60E7BC"/>
    <w:lvl w:ilvl="0" w:tplc="0EC26970">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175A7CA1"/>
    <w:multiLevelType w:val="hybridMultilevel"/>
    <w:tmpl w:val="E9DC1A2E"/>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194E7B0C"/>
    <w:multiLevelType w:val="multilevel"/>
    <w:tmpl w:val="996E75C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1AAC6320"/>
    <w:multiLevelType w:val="hybridMultilevel"/>
    <w:tmpl w:val="5978BB4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B971543"/>
    <w:multiLevelType w:val="multilevel"/>
    <w:tmpl w:val="AC8E35DE"/>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1F2910AA"/>
    <w:multiLevelType w:val="hybridMultilevel"/>
    <w:tmpl w:val="035639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48009EA"/>
    <w:multiLevelType w:val="multilevel"/>
    <w:tmpl w:val="10F8645E"/>
    <w:lvl w:ilvl="0">
      <w:start w:val="4"/>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27D83A26"/>
    <w:multiLevelType w:val="hybridMultilevel"/>
    <w:tmpl w:val="10F25114"/>
    <w:lvl w:ilvl="0" w:tplc="45809D54">
      <w:start w:val="1"/>
      <w:numFmt w:val="decimal"/>
      <w:lvlText w:val="%1."/>
      <w:lvlJc w:val="left"/>
      <w:pPr>
        <w:ind w:left="72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9525F1"/>
    <w:multiLevelType w:val="multilevel"/>
    <w:tmpl w:val="D5025C1E"/>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D8E5F66"/>
    <w:multiLevelType w:val="hybridMultilevel"/>
    <w:tmpl w:val="92761AEC"/>
    <w:lvl w:ilvl="0" w:tplc="A470D0F0">
      <w:start w:val="1"/>
      <w:numFmt w:val="decimal"/>
      <w:lvlText w:val="4.2.%1"/>
      <w:lvlJc w:val="left"/>
      <w:pPr>
        <w:ind w:left="1950" w:hanging="360"/>
      </w:pPr>
      <w:rPr>
        <w:rFonts w:hint="default"/>
      </w:rPr>
    </w:lvl>
    <w:lvl w:ilvl="1" w:tplc="04210019" w:tentative="1">
      <w:start w:val="1"/>
      <w:numFmt w:val="lowerLetter"/>
      <w:lvlText w:val="%2."/>
      <w:lvlJc w:val="left"/>
      <w:pPr>
        <w:ind w:left="2670" w:hanging="360"/>
      </w:pPr>
    </w:lvl>
    <w:lvl w:ilvl="2" w:tplc="0421001B" w:tentative="1">
      <w:start w:val="1"/>
      <w:numFmt w:val="lowerRoman"/>
      <w:lvlText w:val="%3."/>
      <w:lvlJc w:val="right"/>
      <w:pPr>
        <w:ind w:left="3390" w:hanging="180"/>
      </w:pPr>
    </w:lvl>
    <w:lvl w:ilvl="3" w:tplc="0421000F" w:tentative="1">
      <w:start w:val="1"/>
      <w:numFmt w:val="decimal"/>
      <w:lvlText w:val="%4."/>
      <w:lvlJc w:val="left"/>
      <w:pPr>
        <w:ind w:left="4110" w:hanging="360"/>
      </w:pPr>
    </w:lvl>
    <w:lvl w:ilvl="4" w:tplc="04210019" w:tentative="1">
      <w:start w:val="1"/>
      <w:numFmt w:val="lowerLetter"/>
      <w:lvlText w:val="%5."/>
      <w:lvlJc w:val="left"/>
      <w:pPr>
        <w:ind w:left="4830" w:hanging="360"/>
      </w:pPr>
    </w:lvl>
    <w:lvl w:ilvl="5" w:tplc="0421001B" w:tentative="1">
      <w:start w:val="1"/>
      <w:numFmt w:val="lowerRoman"/>
      <w:lvlText w:val="%6."/>
      <w:lvlJc w:val="right"/>
      <w:pPr>
        <w:ind w:left="5550" w:hanging="180"/>
      </w:pPr>
    </w:lvl>
    <w:lvl w:ilvl="6" w:tplc="0421000F" w:tentative="1">
      <w:start w:val="1"/>
      <w:numFmt w:val="decimal"/>
      <w:lvlText w:val="%7."/>
      <w:lvlJc w:val="left"/>
      <w:pPr>
        <w:ind w:left="6270" w:hanging="360"/>
      </w:pPr>
    </w:lvl>
    <w:lvl w:ilvl="7" w:tplc="04210019" w:tentative="1">
      <w:start w:val="1"/>
      <w:numFmt w:val="lowerLetter"/>
      <w:lvlText w:val="%8."/>
      <w:lvlJc w:val="left"/>
      <w:pPr>
        <w:ind w:left="6990" w:hanging="360"/>
      </w:pPr>
    </w:lvl>
    <w:lvl w:ilvl="8" w:tplc="0421001B" w:tentative="1">
      <w:start w:val="1"/>
      <w:numFmt w:val="lowerRoman"/>
      <w:lvlText w:val="%9."/>
      <w:lvlJc w:val="right"/>
      <w:pPr>
        <w:ind w:left="7710" w:hanging="180"/>
      </w:pPr>
    </w:lvl>
  </w:abstractNum>
  <w:abstractNum w:abstractNumId="24">
    <w:nsid w:val="2F1A4069"/>
    <w:multiLevelType w:val="hybridMultilevel"/>
    <w:tmpl w:val="1F8828BE"/>
    <w:lvl w:ilvl="0" w:tplc="7E1C61FA">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5">
    <w:nsid w:val="302B0B49"/>
    <w:multiLevelType w:val="multilevel"/>
    <w:tmpl w:val="3D70751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32582188"/>
    <w:multiLevelType w:val="hybridMultilevel"/>
    <w:tmpl w:val="EB106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2BE5E04"/>
    <w:multiLevelType w:val="hybridMultilevel"/>
    <w:tmpl w:val="D4A4498A"/>
    <w:lvl w:ilvl="0" w:tplc="89D06068">
      <w:start w:val="4"/>
      <w:numFmt w:val="decimal"/>
      <w:lvlText w:val="%1.6"/>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D333FB"/>
    <w:multiLevelType w:val="hybridMultilevel"/>
    <w:tmpl w:val="34E227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6966196"/>
    <w:multiLevelType w:val="hybridMultilevel"/>
    <w:tmpl w:val="EE08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924346"/>
    <w:multiLevelType w:val="multilevel"/>
    <w:tmpl w:val="212E63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9BD35CC"/>
    <w:multiLevelType w:val="hybridMultilevel"/>
    <w:tmpl w:val="1B0856B0"/>
    <w:lvl w:ilvl="0" w:tplc="E3ACCEE8">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2">
    <w:nsid w:val="3A85532A"/>
    <w:multiLevelType w:val="hybridMultilevel"/>
    <w:tmpl w:val="22127E7E"/>
    <w:lvl w:ilvl="0" w:tplc="1F52E2C2">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AF16D46"/>
    <w:multiLevelType w:val="hybridMultilevel"/>
    <w:tmpl w:val="579A0BA8"/>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DC577A8"/>
    <w:multiLevelType w:val="multilevel"/>
    <w:tmpl w:val="64EC49A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2E4555A"/>
    <w:multiLevelType w:val="hybridMultilevel"/>
    <w:tmpl w:val="5A5A917E"/>
    <w:lvl w:ilvl="0" w:tplc="9440D746">
      <w:start w:val="1"/>
      <w:numFmt w:val="decimal"/>
      <w:lvlText w:val="%1."/>
      <w:lvlJc w:val="left"/>
      <w:pPr>
        <w:ind w:left="927" w:hanging="360"/>
      </w:pPr>
      <w:rPr>
        <w:rFonts w:eastAsia="Calibri"/>
        <w:b w:val="0"/>
        <w:color w:val="000000"/>
        <w:sz w:val="24"/>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36">
    <w:nsid w:val="47DB51E0"/>
    <w:multiLevelType w:val="multilevel"/>
    <w:tmpl w:val="6EA05A10"/>
    <w:lvl w:ilvl="0">
      <w:start w:val="3"/>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7">
    <w:nsid w:val="48C57E8E"/>
    <w:multiLevelType w:val="hybridMultilevel"/>
    <w:tmpl w:val="9912F4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46E499F"/>
    <w:multiLevelType w:val="hybridMultilevel"/>
    <w:tmpl w:val="A8ECEDB6"/>
    <w:lvl w:ilvl="0" w:tplc="4412CB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74E24D7"/>
    <w:multiLevelType w:val="hybridMultilevel"/>
    <w:tmpl w:val="9EFA48D6"/>
    <w:lvl w:ilvl="0" w:tplc="0409000F">
      <w:start w:val="1"/>
      <w:numFmt w:val="decimal"/>
      <w:lvlText w:val="%1."/>
      <w:lvlJc w:val="left"/>
      <w:pPr>
        <w:ind w:left="720" w:hanging="360"/>
      </w:pPr>
    </w:lvl>
    <w:lvl w:ilvl="1" w:tplc="8E085C3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5BC2A5DC">
      <w:start w:val="1"/>
      <w:numFmt w:val="decimal"/>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CEC1F40"/>
    <w:multiLevelType w:val="hybridMultilevel"/>
    <w:tmpl w:val="BDF055E4"/>
    <w:lvl w:ilvl="0" w:tplc="297022F0">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5EB62929"/>
    <w:multiLevelType w:val="hybridMultilevel"/>
    <w:tmpl w:val="F3E42706"/>
    <w:lvl w:ilvl="0" w:tplc="82F46A22">
      <w:start w:val="1"/>
      <w:numFmt w:val="decimal"/>
      <w:lvlText w:val="4.5.%1"/>
      <w:lvlJc w:val="left"/>
      <w:pPr>
        <w:ind w:left="2310" w:hanging="360"/>
      </w:pPr>
      <w:rPr>
        <w:rFonts w:hint="default"/>
      </w:rPr>
    </w:lvl>
    <w:lvl w:ilvl="1" w:tplc="04210019" w:tentative="1">
      <w:start w:val="1"/>
      <w:numFmt w:val="lowerLetter"/>
      <w:lvlText w:val="%2."/>
      <w:lvlJc w:val="left"/>
      <w:pPr>
        <w:ind w:left="3030" w:hanging="360"/>
      </w:pPr>
    </w:lvl>
    <w:lvl w:ilvl="2" w:tplc="0421001B" w:tentative="1">
      <w:start w:val="1"/>
      <w:numFmt w:val="lowerRoman"/>
      <w:lvlText w:val="%3."/>
      <w:lvlJc w:val="right"/>
      <w:pPr>
        <w:ind w:left="3750" w:hanging="180"/>
      </w:pPr>
    </w:lvl>
    <w:lvl w:ilvl="3" w:tplc="0421000F" w:tentative="1">
      <w:start w:val="1"/>
      <w:numFmt w:val="decimal"/>
      <w:lvlText w:val="%4."/>
      <w:lvlJc w:val="left"/>
      <w:pPr>
        <w:ind w:left="4470" w:hanging="360"/>
      </w:pPr>
    </w:lvl>
    <w:lvl w:ilvl="4" w:tplc="04210019" w:tentative="1">
      <w:start w:val="1"/>
      <w:numFmt w:val="lowerLetter"/>
      <w:lvlText w:val="%5."/>
      <w:lvlJc w:val="left"/>
      <w:pPr>
        <w:ind w:left="5190" w:hanging="360"/>
      </w:pPr>
    </w:lvl>
    <w:lvl w:ilvl="5" w:tplc="0421001B" w:tentative="1">
      <w:start w:val="1"/>
      <w:numFmt w:val="lowerRoman"/>
      <w:lvlText w:val="%6."/>
      <w:lvlJc w:val="right"/>
      <w:pPr>
        <w:ind w:left="5910" w:hanging="180"/>
      </w:pPr>
    </w:lvl>
    <w:lvl w:ilvl="6" w:tplc="0421000F" w:tentative="1">
      <w:start w:val="1"/>
      <w:numFmt w:val="decimal"/>
      <w:lvlText w:val="%7."/>
      <w:lvlJc w:val="left"/>
      <w:pPr>
        <w:ind w:left="6630" w:hanging="360"/>
      </w:pPr>
    </w:lvl>
    <w:lvl w:ilvl="7" w:tplc="04210019" w:tentative="1">
      <w:start w:val="1"/>
      <w:numFmt w:val="lowerLetter"/>
      <w:lvlText w:val="%8."/>
      <w:lvlJc w:val="left"/>
      <w:pPr>
        <w:ind w:left="7350" w:hanging="360"/>
      </w:pPr>
    </w:lvl>
    <w:lvl w:ilvl="8" w:tplc="0421001B" w:tentative="1">
      <w:start w:val="1"/>
      <w:numFmt w:val="lowerRoman"/>
      <w:lvlText w:val="%9."/>
      <w:lvlJc w:val="right"/>
      <w:pPr>
        <w:ind w:left="8070" w:hanging="180"/>
      </w:pPr>
    </w:lvl>
  </w:abstractNum>
  <w:abstractNum w:abstractNumId="42">
    <w:nsid w:val="65972E9F"/>
    <w:multiLevelType w:val="multilevel"/>
    <w:tmpl w:val="A4E2F61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F43DBF"/>
    <w:multiLevelType w:val="multilevel"/>
    <w:tmpl w:val="1136AF9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67F5005D"/>
    <w:multiLevelType w:val="hybridMultilevel"/>
    <w:tmpl w:val="F87C4DC6"/>
    <w:lvl w:ilvl="0" w:tplc="0A48B89C">
      <w:start w:val="5"/>
      <w:numFmt w:val="decimal"/>
      <w:lvlText w:val="%1.2.2"/>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522643"/>
    <w:multiLevelType w:val="hybridMultilevel"/>
    <w:tmpl w:val="DB76ED06"/>
    <w:lvl w:ilvl="0" w:tplc="BF40AC12">
      <w:start w:val="2"/>
      <w:numFmt w:val="decimal"/>
      <w:lvlText w:val="%1.1.4"/>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AE8207B"/>
    <w:multiLevelType w:val="multilevel"/>
    <w:tmpl w:val="703C1BF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3"/>
      <w:numFmt w:val="decimal"/>
      <w:lvlText w:val="%4."/>
      <w:lvlJc w:val="left"/>
      <w:pPr>
        <w:tabs>
          <w:tab w:val="num" w:pos="3240"/>
        </w:tabs>
        <w:ind w:left="3240" w:hanging="360"/>
      </w:pPr>
      <w:rPr>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786"/>
        </w:tabs>
        <w:ind w:left="786"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6D8011CD"/>
    <w:multiLevelType w:val="multilevel"/>
    <w:tmpl w:val="126059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E690292"/>
    <w:multiLevelType w:val="hybridMultilevel"/>
    <w:tmpl w:val="09742686"/>
    <w:lvl w:ilvl="0" w:tplc="032266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8E319C"/>
    <w:multiLevelType w:val="hybridMultilevel"/>
    <w:tmpl w:val="CF30076C"/>
    <w:lvl w:ilvl="0" w:tplc="39665C3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1E94CA2"/>
    <w:multiLevelType w:val="hybridMultilevel"/>
    <w:tmpl w:val="5E00C4C6"/>
    <w:lvl w:ilvl="0" w:tplc="058E6A32">
      <w:start w:val="4"/>
      <w:numFmt w:val="decimal"/>
      <w:lvlText w:val="%1."/>
      <w:lvlJc w:val="left"/>
      <w:pPr>
        <w:ind w:left="1692" w:hanging="360"/>
      </w:pPr>
      <w:rPr>
        <w:rFonts w:hint="default"/>
      </w:rPr>
    </w:lvl>
    <w:lvl w:ilvl="1" w:tplc="04210019" w:tentative="1">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51">
    <w:nsid w:val="767F3327"/>
    <w:multiLevelType w:val="hybridMultilevel"/>
    <w:tmpl w:val="38E86E6E"/>
    <w:lvl w:ilvl="0" w:tplc="641CFA8A">
      <w:start w:val="4"/>
      <w:numFmt w:val="decimal"/>
      <w:lvlText w:val="%1.6.1"/>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8F82667"/>
    <w:multiLevelType w:val="hybridMultilevel"/>
    <w:tmpl w:val="78CCC7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2"/>
  </w:num>
  <w:num w:numId="7">
    <w:abstractNumId w:val="28"/>
  </w:num>
  <w:num w:numId="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50"/>
  </w:num>
  <w:num w:numId="11">
    <w:abstractNumId w:val="52"/>
  </w:num>
  <w:num w:numId="12">
    <w:abstractNumId w:val="13"/>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0"/>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9"/>
  </w:num>
  <w:num w:numId="22">
    <w:abstractNumId w:val="48"/>
  </w:num>
  <w:num w:numId="23">
    <w:abstractNumId w:val="47"/>
  </w:num>
  <w:num w:numId="24">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5"/>
  </w:num>
  <w:num w:numId="31">
    <w:abstractNumId w:val="9"/>
  </w:num>
  <w:num w:numId="32">
    <w:abstractNumId w:val="38"/>
  </w:num>
  <w:num w:numId="33">
    <w:abstractNumId w:val="36"/>
  </w:num>
  <w:num w:numId="34">
    <w:abstractNumId w:val="7"/>
  </w:num>
  <w:num w:numId="35">
    <w:abstractNumId w:val="29"/>
  </w:num>
  <w:num w:numId="36">
    <w:abstractNumId w:val="2"/>
  </w:num>
  <w:num w:numId="37">
    <w:abstractNumId w:val="5"/>
  </w:num>
  <w:num w:numId="38">
    <w:abstractNumId w:val="32"/>
  </w:num>
  <w:num w:numId="39">
    <w:abstractNumId w:val="23"/>
  </w:num>
  <w:num w:numId="40">
    <w:abstractNumId w:val="41"/>
  </w:num>
  <w:num w:numId="41">
    <w:abstractNumId w:val="21"/>
  </w:num>
  <w:num w:numId="42">
    <w:abstractNumId w:val="33"/>
  </w:num>
  <w:num w:numId="43">
    <w:abstractNumId w:val="27"/>
  </w:num>
  <w:num w:numId="44">
    <w:abstractNumId w:val="51"/>
  </w:num>
  <w:num w:numId="45">
    <w:abstractNumId w:val="34"/>
  </w:num>
  <w:num w:numId="46">
    <w:abstractNumId w:val="20"/>
  </w:num>
  <w:num w:numId="47">
    <w:abstractNumId w:val="40"/>
  </w:num>
  <w:num w:numId="48">
    <w:abstractNumId w:val="18"/>
  </w:num>
  <w:num w:numId="49">
    <w:abstractNumId w:val="4"/>
  </w:num>
  <w:num w:numId="50">
    <w:abstractNumId w:val="14"/>
  </w:num>
  <w:num w:numId="51">
    <w:abstractNumId w:val="0"/>
  </w:num>
  <w:num w:numId="52">
    <w:abstractNumId w:val="11"/>
  </w:num>
  <w:num w:numId="53">
    <w:abstractNumId w:val="44"/>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E4"/>
    <w:rsid w:val="00015A27"/>
    <w:rsid w:val="00041218"/>
    <w:rsid w:val="000457B1"/>
    <w:rsid w:val="00045C59"/>
    <w:rsid w:val="0005126C"/>
    <w:rsid w:val="00054457"/>
    <w:rsid w:val="0005518C"/>
    <w:rsid w:val="000572EB"/>
    <w:rsid w:val="00072D16"/>
    <w:rsid w:val="00080E72"/>
    <w:rsid w:val="00082E7E"/>
    <w:rsid w:val="00083894"/>
    <w:rsid w:val="000943D9"/>
    <w:rsid w:val="000A2243"/>
    <w:rsid w:val="000A2936"/>
    <w:rsid w:val="000D158B"/>
    <w:rsid w:val="000D4E84"/>
    <w:rsid w:val="000E3606"/>
    <w:rsid w:val="000F0966"/>
    <w:rsid w:val="000F444C"/>
    <w:rsid w:val="000F6A70"/>
    <w:rsid w:val="00112590"/>
    <w:rsid w:val="0011669C"/>
    <w:rsid w:val="00120B52"/>
    <w:rsid w:val="001264E9"/>
    <w:rsid w:val="00126C6C"/>
    <w:rsid w:val="0013138A"/>
    <w:rsid w:val="001341FA"/>
    <w:rsid w:val="00135558"/>
    <w:rsid w:val="001365EB"/>
    <w:rsid w:val="001654EA"/>
    <w:rsid w:val="0019375B"/>
    <w:rsid w:val="001B2925"/>
    <w:rsid w:val="001D2826"/>
    <w:rsid w:val="001D5886"/>
    <w:rsid w:val="002002DD"/>
    <w:rsid w:val="00204BB3"/>
    <w:rsid w:val="002138CD"/>
    <w:rsid w:val="00260C7D"/>
    <w:rsid w:val="00267EE4"/>
    <w:rsid w:val="002800B9"/>
    <w:rsid w:val="00293524"/>
    <w:rsid w:val="00293D00"/>
    <w:rsid w:val="002B513E"/>
    <w:rsid w:val="002B6E74"/>
    <w:rsid w:val="002D1C33"/>
    <w:rsid w:val="002E548A"/>
    <w:rsid w:val="002E74DA"/>
    <w:rsid w:val="002F1F4A"/>
    <w:rsid w:val="002F3FD9"/>
    <w:rsid w:val="002F74F8"/>
    <w:rsid w:val="002F7524"/>
    <w:rsid w:val="00304D06"/>
    <w:rsid w:val="003119FF"/>
    <w:rsid w:val="003373FD"/>
    <w:rsid w:val="00341841"/>
    <w:rsid w:val="0034668C"/>
    <w:rsid w:val="003473EA"/>
    <w:rsid w:val="00355864"/>
    <w:rsid w:val="00357835"/>
    <w:rsid w:val="00367084"/>
    <w:rsid w:val="00386CDF"/>
    <w:rsid w:val="00393A75"/>
    <w:rsid w:val="003B541A"/>
    <w:rsid w:val="003C41D5"/>
    <w:rsid w:val="003C589A"/>
    <w:rsid w:val="003E2484"/>
    <w:rsid w:val="003E3284"/>
    <w:rsid w:val="003E41FD"/>
    <w:rsid w:val="00403F42"/>
    <w:rsid w:val="00407EFF"/>
    <w:rsid w:val="004120E4"/>
    <w:rsid w:val="004461AC"/>
    <w:rsid w:val="0045529D"/>
    <w:rsid w:val="00474E9E"/>
    <w:rsid w:val="0047573F"/>
    <w:rsid w:val="00476E99"/>
    <w:rsid w:val="004A0257"/>
    <w:rsid w:val="004B77E3"/>
    <w:rsid w:val="004C24FB"/>
    <w:rsid w:val="004C6E9C"/>
    <w:rsid w:val="004D23A2"/>
    <w:rsid w:val="004D24DC"/>
    <w:rsid w:val="004D61E7"/>
    <w:rsid w:val="004F5F92"/>
    <w:rsid w:val="004F75F8"/>
    <w:rsid w:val="005066FB"/>
    <w:rsid w:val="00510B7F"/>
    <w:rsid w:val="00536867"/>
    <w:rsid w:val="00546EF9"/>
    <w:rsid w:val="00555445"/>
    <w:rsid w:val="00555622"/>
    <w:rsid w:val="00557103"/>
    <w:rsid w:val="00570E3C"/>
    <w:rsid w:val="00575887"/>
    <w:rsid w:val="00580CC4"/>
    <w:rsid w:val="005816D2"/>
    <w:rsid w:val="00586F2C"/>
    <w:rsid w:val="005B4554"/>
    <w:rsid w:val="005B4FA9"/>
    <w:rsid w:val="005C4F87"/>
    <w:rsid w:val="005D6310"/>
    <w:rsid w:val="005E0467"/>
    <w:rsid w:val="005E476E"/>
    <w:rsid w:val="005E549E"/>
    <w:rsid w:val="005F5FBB"/>
    <w:rsid w:val="00617575"/>
    <w:rsid w:val="00635C98"/>
    <w:rsid w:val="006473BA"/>
    <w:rsid w:val="006570CE"/>
    <w:rsid w:val="00661CFC"/>
    <w:rsid w:val="0066339B"/>
    <w:rsid w:val="00671A04"/>
    <w:rsid w:val="006810BC"/>
    <w:rsid w:val="00682413"/>
    <w:rsid w:val="00685045"/>
    <w:rsid w:val="006853D2"/>
    <w:rsid w:val="00690F45"/>
    <w:rsid w:val="006964C6"/>
    <w:rsid w:val="0069676C"/>
    <w:rsid w:val="006A3AE9"/>
    <w:rsid w:val="006A3E33"/>
    <w:rsid w:val="006A4335"/>
    <w:rsid w:val="006A7385"/>
    <w:rsid w:val="006B46AF"/>
    <w:rsid w:val="006C0CE0"/>
    <w:rsid w:val="006C15F5"/>
    <w:rsid w:val="006D3074"/>
    <w:rsid w:val="006D5087"/>
    <w:rsid w:val="00703041"/>
    <w:rsid w:val="00707174"/>
    <w:rsid w:val="00713D61"/>
    <w:rsid w:val="0073459C"/>
    <w:rsid w:val="007405F4"/>
    <w:rsid w:val="007446B9"/>
    <w:rsid w:val="00747A60"/>
    <w:rsid w:val="00752FF4"/>
    <w:rsid w:val="0076335D"/>
    <w:rsid w:val="00770D78"/>
    <w:rsid w:val="0079037A"/>
    <w:rsid w:val="007923AD"/>
    <w:rsid w:val="007A351B"/>
    <w:rsid w:val="007B4B99"/>
    <w:rsid w:val="007C4F28"/>
    <w:rsid w:val="007D2290"/>
    <w:rsid w:val="007D456B"/>
    <w:rsid w:val="007E151B"/>
    <w:rsid w:val="007E2E5C"/>
    <w:rsid w:val="007F266F"/>
    <w:rsid w:val="007F2B26"/>
    <w:rsid w:val="00822CD1"/>
    <w:rsid w:val="00824374"/>
    <w:rsid w:val="00845D4B"/>
    <w:rsid w:val="00862A58"/>
    <w:rsid w:val="00871649"/>
    <w:rsid w:val="00873EA5"/>
    <w:rsid w:val="00892C97"/>
    <w:rsid w:val="008A483A"/>
    <w:rsid w:val="008B5BF3"/>
    <w:rsid w:val="008B6261"/>
    <w:rsid w:val="008C3833"/>
    <w:rsid w:val="008D22DF"/>
    <w:rsid w:val="008D5822"/>
    <w:rsid w:val="008D614B"/>
    <w:rsid w:val="008F3AD8"/>
    <w:rsid w:val="008F7A9E"/>
    <w:rsid w:val="009038FE"/>
    <w:rsid w:val="00905EFA"/>
    <w:rsid w:val="00911D72"/>
    <w:rsid w:val="009120AC"/>
    <w:rsid w:val="00915B48"/>
    <w:rsid w:val="00917ACF"/>
    <w:rsid w:val="00932648"/>
    <w:rsid w:val="00933E44"/>
    <w:rsid w:val="00934312"/>
    <w:rsid w:val="009377C4"/>
    <w:rsid w:val="00942B5A"/>
    <w:rsid w:val="00946C0F"/>
    <w:rsid w:val="00960F87"/>
    <w:rsid w:val="00970D4E"/>
    <w:rsid w:val="00971A09"/>
    <w:rsid w:val="00973D26"/>
    <w:rsid w:val="00977048"/>
    <w:rsid w:val="009A095C"/>
    <w:rsid w:val="009A46B8"/>
    <w:rsid w:val="009A57B4"/>
    <w:rsid w:val="009A5DE0"/>
    <w:rsid w:val="009C21AB"/>
    <w:rsid w:val="009C2A33"/>
    <w:rsid w:val="009F6345"/>
    <w:rsid w:val="009F7180"/>
    <w:rsid w:val="00A00987"/>
    <w:rsid w:val="00A06A0A"/>
    <w:rsid w:val="00A11ECB"/>
    <w:rsid w:val="00A17948"/>
    <w:rsid w:val="00A3560E"/>
    <w:rsid w:val="00A404F0"/>
    <w:rsid w:val="00A45CD8"/>
    <w:rsid w:val="00A510A3"/>
    <w:rsid w:val="00A51E1D"/>
    <w:rsid w:val="00A53AA3"/>
    <w:rsid w:val="00A56F43"/>
    <w:rsid w:val="00A81E8E"/>
    <w:rsid w:val="00A94E04"/>
    <w:rsid w:val="00A97A66"/>
    <w:rsid w:val="00AA008D"/>
    <w:rsid w:val="00AA4EEE"/>
    <w:rsid w:val="00AA6853"/>
    <w:rsid w:val="00AD7968"/>
    <w:rsid w:val="00AF1F8A"/>
    <w:rsid w:val="00B12688"/>
    <w:rsid w:val="00B17982"/>
    <w:rsid w:val="00B238E5"/>
    <w:rsid w:val="00B251B5"/>
    <w:rsid w:val="00B256FD"/>
    <w:rsid w:val="00B60DE5"/>
    <w:rsid w:val="00B63853"/>
    <w:rsid w:val="00B7133B"/>
    <w:rsid w:val="00B74E39"/>
    <w:rsid w:val="00B80B64"/>
    <w:rsid w:val="00B81A28"/>
    <w:rsid w:val="00B95FFD"/>
    <w:rsid w:val="00BB3DD3"/>
    <w:rsid w:val="00BC4D1E"/>
    <w:rsid w:val="00BD2FEF"/>
    <w:rsid w:val="00BF1CDE"/>
    <w:rsid w:val="00BF2818"/>
    <w:rsid w:val="00BF2E45"/>
    <w:rsid w:val="00BF6D18"/>
    <w:rsid w:val="00C1301D"/>
    <w:rsid w:val="00C27ACF"/>
    <w:rsid w:val="00C33661"/>
    <w:rsid w:val="00C5019D"/>
    <w:rsid w:val="00C601E3"/>
    <w:rsid w:val="00C63C54"/>
    <w:rsid w:val="00C6727F"/>
    <w:rsid w:val="00C74CE3"/>
    <w:rsid w:val="00C77192"/>
    <w:rsid w:val="00C86382"/>
    <w:rsid w:val="00C96F09"/>
    <w:rsid w:val="00C97E0A"/>
    <w:rsid w:val="00CA1EE0"/>
    <w:rsid w:val="00CC09A5"/>
    <w:rsid w:val="00CC345F"/>
    <w:rsid w:val="00CD43EF"/>
    <w:rsid w:val="00CE5603"/>
    <w:rsid w:val="00CF4812"/>
    <w:rsid w:val="00CF4F39"/>
    <w:rsid w:val="00CF7080"/>
    <w:rsid w:val="00D06310"/>
    <w:rsid w:val="00D06B16"/>
    <w:rsid w:val="00D205FA"/>
    <w:rsid w:val="00D25F5E"/>
    <w:rsid w:val="00D40D48"/>
    <w:rsid w:val="00D44005"/>
    <w:rsid w:val="00D45721"/>
    <w:rsid w:val="00D512A5"/>
    <w:rsid w:val="00D7007B"/>
    <w:rsid w:val="00D75985"/>
    <w:rsid w:val="00D9091F"/>
    <w:rsid w:val="00DA5291"/>
    <w:rsid w:val="00DB4843"/>
    <w:rsid w:val="00DF265F"/>
    <w:rsid w:val="00DF5A6D"/>
    <w:rsid w:val="00E01A0A"/>
    <w:rsid w:val="00E125D7"/>
    <w:rsid w:val="00E1288B"/>
    <w:rsid w:val="00E13473"/>
    <w:rsid w:val="00E2073D"/>
    <w:rsid w:val="00E20A02"/>
    <w:rsid w:val="00E24AA3"/>
    <w:rsid w:val="00E372CD"/>
    <w:rsid w:val="00E721AF"/>
    <w:rsid w:val="00E84551"/>
    <w:rsid w:val="00E8456A"/>
    <w:rsid w:val="00E85708"/>
    <w:rsid w:val="00E8766E"/>
    <w:rsid w:val="00E97D46"/>
    <w:rsid w:val="00EE24A9"/>
    <w:rsid w:val="00EE7B41"/>
    <w:rsid w:val="00EF49D0"/>
    <w:rsid w:val="00EF7E42"/>
    <w:rsid w:val="00F02472"/>
    <w:rsid w:val="00F03653"/>
    <w:rsid w:val="00F04FBD"/>
    <w:rsid w:val="00F05726"/>
    <w:rsid w:val="00F11465"/>
    <w:rsid w:val="00F17A7B"/>
    <w:rsid w:val="00F222EA"/>
    <w:rsid w:val="00F26AD9"/>
    <w:rsid w:val="00F45518"/>
    <w:rsid w:val="00F547F8"/>
    <w:rsid w:val="00F743CA"/>
    <w:rsid w:val="00F762BF"/>
    <w:rsid w:val="00F766B6"/>
    <w:rsid w:val="00F84736"/>
    <w:rsid w:val="00F90152"/>
    <w:rsid w:val="00F94473"/>
    <w:rsid w:val="00FC1D96"/>
    <w:rsid w:val="00FC5D16"/>
    <w:rsid w:val="00FD176A"/>
    <w:rsid w:val="00FD67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E4"/>
    <w:pPr>
      <w:spacing w:line="360" w:lineRule="auto"/>
    </w:pPr>
    <w:rPr>
      <w:lang w:val="en-US"/>
    </w:rPr>
  </w:style>
  <w:style w:type="paragraph" w:styleId="Heading1">
    <w:name w:val="heading 1"/>
    <w:basedOn w:val="Normal"/>
    <w:next w:val="Normal"/>
    <w:link w:val="Heading1Char"/>
    <w:uiPriority w:val="9"/>
    <w:qFormat/>
    <w:rsid w:val="00D9091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9091F"/>
    <w:pPr>
      <w:autoSpaceDE w:val="0"/>
      <w:autoSpaceDN w:val="0"/>
      <w:adjustRightInd w:val="0"/>
      <w:spacing w:after="0" w:line="240" w:lineRule="auto"/>
      <w:outlineLvl w:val="1"/>
    </w:pPr>
    <w:rPr>
      <w:rFonts w:ascii="Courier New" w:hAnsi="Courier New" w:cs="Courier New"/>
      <w:b/>
      <w:bCs/>
      <w:i/>
      <w:iCs/>
      <w:color w:val="000000"/>
      <w:sz w:val="28"/>
      <w:szCs w:val="28"/>
      <w:lang w:val="id-ID"/>
    </w:rPr>
  </w:style>
  <w:style w:type="paragraph" w:styleId="Heading3">
    <w:name w:val="heading 3"/>
    <w:basedOn w:val="Normal"/>
    <w:next w:val="Normal"/>
    <w:link w:val="Heading3Char"/>
    <w:uiPriority w:val="99"/>
    <w:qFormat/>
    <w:rsid w:val="00D9091F"/>
    <w:pPr>
      <w:autoSpaceDE w:val="0"/>
      <w:autoSpaceDN w:val="0"/>
      <w:adjustRightInd w:val="0"/>
      <w:spacing w:after="0" w:line="240" w:lineRule="auto"/>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4120E4"/>
    <w:rPr>
      <w:rFonts w:ascii="Times New Roman" w:eastAsia="Times New Roman" w:hAnsi="Times New Roman" w:cs="Times New Roman"/>
      <w:lang w:eastAsia="id-ID"/>
    </w:rPr>
  </w:style>
  <w:style w:type="paragraph" w:styleId="NoSpacing">
    <w:name w:val="No Spacing"/>
    <w:link w:val="NoSpacingChar"/>
    <w:uiPriority w:val="1"/>
    <w:qFormat/>
    <w:rsid w:val="004120E4"/>
    <w:pPr>
      <w:spacing w:after="0" w:line="240" w:lineRule="auto"/>
    </w:pPr>
    <w:rPr>
      <w:rFonts w:ascii="Times New Roman" w:eastAsia="Times New Roman" w:hAnsi="Times New Roman" w:cs="Times New Roman"/>
      <w:lang w:eastAsia="id-ID"/>
    </w:rPr>
  </w:style>
  <w:style w:type="paragraph" w:styleId="ListParagraph">
    <w:name w:val="List Paragraph"/>
    <w:aliases w:val="spasi 2 taiiii"/>
    <w:basedOn w:val="Normal"/>
    <w:link w:val="ListParagraphChar"/>
    <w:qFormat/>
    <w:rsid w:val="004120E4"/>
    <w:pPr>
      <w:ind w:left="720"/>
      <w:contextualSpacing/>
    </w:pPr>
  </w:style>
  <w:style w:type="character" w:customStyle="1" w:styleId="ListParagraphChar">
    <w:name w:val="List Paragraph Char"/>
    <w:aliases w:val="spasi 2 taiiii Char"/>
    <w:link w:val="ListParagraph"/>
    <w:locked/>
    <w:rsid w:val="004120E4"/>
    <w:rPr>
      <w:lang w:val="en-US"/>
    </w:rPr>
  </w:style>
  <w:style w:type="paragraph" w:customStyle="1" w:styleId="Default">
    <w:name w:val="Default"/>
    <w:rsid w:val="004120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E4"/>
    <w:rPr>
      <w:rFonts w:ascii="Tahoma" w:hAnsi="Tahoma" w:cs="Tahoma"/>
      <w:sz w:val="16"/>
      <w:szCs w:val="16"/>
      <w:lang w:val="en-US"/>
    </w:rPr>
  </w:style>
  <w:style w:type="paragraph" w:styleId="Header">
    <w:name w:val="header"/>
    <w:basedOn w:val="Normal"/>
    <w:link w:val="HeaderChar"/>
    <w:uiPriority w:val="99"/>
    <w:unhideWhenUsed/>
    <w:rsid w:val="009C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1AB"/>
    <w:rPr>
      <w:lang w:val="en-US"/>
    </w:rPr>
  </w:style>
  <w:style w:type="paragraph" w:styleId="Footer">
    <w:name w:val="footer"/>
    <w:basedOn w:val="Normal"/>
    <w:link w:val="FooterChar"/>
    <w:uiPriority w:val="99"/>
    <w:unhideWhenUsed/>
    <w:rsid w:val="009C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AB"/>
    <w:rPr>
      <w:lang w:val="en-US"/>
    </w:rPr>
  </w:style>
  <w:style w:type="character" w:customStyle="1" w:styleId="e24kjd">
    <w:name w:val="e24kjd"/>
    <w:basedOn w:val="DefaultParagraphFont"/>
    <w:rsid w:val="003C41D5"/>
  </w:style>
  <w:style w:type="paragraph" w:styleId="BodyTextIndent">
    <w:name w:val="Body Text Indent"/>
    <w:basedOn w:val="Normal"/>
    <w:link w:val="BodyTextIndentChar"/>
    <w:uiPriority w:val="99"/>
    <w:unhideWhenUsed/>
    <w:rsid w:val="00D9091F"/>
    <w:pPr>
      <w:spacing w:after="120" w:line="276"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D9091F"/>
    <w:rPr>
      <w:rFonts w:ascii="Calibri" w:eastAsia="Calibri" w:hAnsi="Calibri" w:cs="Times New Roman"/>
    </w:rPr>
  </w:style>
  <w:style w:type="character" w:customStyle="1" w:styleId="Heading1Char">
    <w:name w:val="Heading 1 Char"/>
    <w:basedOn w:val="DefaultParagraphFont"/>
    <w:link w:val="Heading1"/>
    <w:uiPriority w:val="9"/>
    <w:rsid w:val="00D9091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D9091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D9091F"/>
    <w:rPr>
      <w:rFonts w:ascii="Courier New" w:hAnsi="Courier New" w:cs="Courier New"/>
      <w:b/>
      <w:bCs/>
      <w:color w:val="000000"/>
      <w:sz w:val="26"/>
      <w:szCs w:val="26"/>
    </w:rPr>
  </w:style>
  <w:style w:type="table" w:styleId="TableGrid">
    <w:name w:val="Table Grid"/>
    <w:basedOn w:val="TableNormal"/>
    <w:uiPriority w:val="59"/>
    <w:unhideWhenUsed/>
    <w:rsid w:val="00D9091F"/>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9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9091F"/>
  </w:style>
  <w:style w:type="character" w:styleId="Hyperlink">
    <w:name w:val="Hyperlink"/>
    <w:basedOn w:val="DefaultParagraphFont"/>
    <w:uiPriority w:val="99"/>
    <w:unhideWhenUsed/>
    <w:rsid w:val="00D9091F"/>
    <w:rPr>
      <w:color w:val="0000FF" w:themeColor="hyperlink"/>
      <w:u w:val="single"/>
    </w:rPr>
  </w:style>
  <w:style w:type="paragraph" w:styleId="NormalWeb">
    <w:name w:val="Normal (Web)"/>
    <w:basedOn w:val="Normal"/>
    <w:uiPriority w:val="99"/>
    <w:semiHidden/>
    <w:unhideWhenUsed/>
    <w:rsid w:val="00D90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DefaultParagraphFont"/>
    <w:rsid w:val="00D9091F"/>
  </w:style>
  <w:style w:type="character" w:customStyle="1" w:styleId="l7">
    <w:name w:val="l7"/>
    <w:basedOn w:val="DefaultParagraphFont"/>
    <w:rsid w:val="00D9091F"/>
  </w:style>
  <w:style w:type="character" w:customStyle="1" w:styleId="l6">
    <w:name w:val="l6"/>
    <w:basedOn w:val="DefaultParagraphFont"/>
    <w:rsid w:val="00D9091F"/>
  </w:style>
  <w:style w:type="character" w:customStyle="1" w:styleId="l9">
    <w:name w:val="l9"/>
    <w:basedOn w:val="DefaultParagraphFont"/>
    <w:rsid w:val="00D9091F"/>
  </w:style>
  <w:style w:type="character" w:customStyle="1" w:styleId="FontStyle52">
    <w:name w:val="Font Style52"/>
    <w:basedOn w:val="DefaultParagraphFont"/>
    <w:uiPriority w:val="99"/>
    <w:rsid w:val="00D9091F"/>
    <w:rPr>
      <w:rFonts w:ascii="Times New Roman" w:hAnsi="Times New Roman" w:cs="Times New Roman"/>
      <w:sz w:val="22"/>
      <w:szCs w:val="22"/>
    </w:rPr>
  </w:style>
  <w:style w:type="paragraph" w:customStyle="1" w:styleId="Style4">
    <w:name w:val="Style4"/>
    <w:basedOn w:val="Normal"/>
    <w:uiPriority w:val="99"/>
    <w:rsid w:val="00D9091F"/>
    <w:pPr>
      <w:widowControl w:val="0"/>
      <w:autoSpaceDE w:val="0"/>
      <w:autoSpaceDN w:val="0"/>
      <w:adjustRightInd w:val="0"/>
      <w:spacing w:after="0" w:line="552" w:lineRule="exact"/>
      <w:ind w:firstLine="706"/>
      <w:jc w:val="both"/>
    </w:pPr>
    <w:rPr>
      <w:rFonts w:ascii="Times New Roman" w:eastAsiaTheme="minorEastAsia" w:hAnsi="Times New Roman" w:cs="Times New Roman"/>
      <w:sz w:val="24"/>
      <w:szCs w:val="24"/>
    </w:rPr>
  </w:style>
  <w:style w:type="paragraph" w:customStyle="1" w:styleId="Style24">
    <w:name w:val="Style24"/>
    <w:basedOn w:val="Normal"/>
    <w:uiPriority w:val="99"/>
    <w:rsid w:val="00D9091F"/>
    <w:pPr>
      <w:widowControl w:val="0"/>
      <w:autoSpaceDE w:val="0"/>
      <w:autoSpaceDN w:val="0"/>
      <w:adjustRightInd w:val="0"/>
      <w:spacing w:after="0" w:line="552" w:lineRule="exact"/>
      <w:ind w:firstLine="2184"/>
    </w:pPr>
    <w:rPr>
      <w:rFonts w:ascii="Times New Roman" w:eastAsiaTheme="minorEastAsia" w:hAnsi="Times New Roman" w:cs="Times New Roman"/>
      <w:sz w:val="24"/>
      <w:szCs w:val="24"/>
    </w:rPr>
  </w:style>
  <w:style w:type="paragraph" w:customStyle="1" w:styleId="xl65">
    <w:name w:val="xl65"/>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67">
    <w:name w:val="xl67"/>
    <w:basedOn w:val="Normal"/>
    <w:rsid w:val="00D909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8">
    <w:name w:val="xl68"/>
    <w:basedOn w:val="Normal"/>
    <w:rsid w:val="00D909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9">
    <w:name w:val="xl69"/>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id-ID" w:eastAsia="id-ID"/>
    </w:rPr>
  </w:style>
  <w:style w:type="paragraph" w:customStyle="1" w:styleId="xl70">
    <w:name w:val="xl70"/>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1">
    <w:name w:val="xl71"/>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2">
    <w:name w:val="xl72"/>
    <w:basedOn w:val="Normal"/>
    <w:rsid w:val="00D9091F"/>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3">
    <w:name w:val="xl73"/>
    <w:basedOn w:val="Normal"/>
    <w:rsid w:val="00D9091F"/>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4">
    <w:name w:val="xl74"/>
    <w:basedOn w:val="Normal"/>
    <w:rsid w:val="00D9091F"/>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5">
    <w:name w:val="xl75"/>
    <w:basedOn w:val="Normal"/>
    <w:rsid w:val="00D9091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character" w:styleId="Strong">
    <w:name w:val="Strong"/>
    <w:qFormat/>
    <w:rsid w:val="00D9091F"/>
    <w:rPr>
      <w:b/>
      <w:bCs/>
    </w:rPr>
  </w:style>
  <w:style w:type="character" w:styleId="PlaceholderText">
    <w:name w:val="Placeholder Text"/>
    <w:basedOn w:val="DefaultParagraphFont"/>
    <w:uiPriority w:val="99"/>
    <w:semiHidden/>
    <w:rsid w:val="00D909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E4"/>
    <w:pPr>
      <w:spacing w:line="360" w:lineRule="auto"/>
    </w:pPr>
    <w:rPr>
      <w:lang w:val="en-US"/>
    </w:rPr>
  </w:style>
  <w:style w:type="paragraph" w:styleId="Heading1">
    <w:name w:val="heading 1"/>
    <w:basedOn w:val="Normal"/>
    <w:next w:val="Normal"/>
    <w:link w:val="Heading1Char"/>
    <w:uiPriority w:val="9"/>
    <w:qFormat/>
    <w:rsid w:val="00D9091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9091F"/>
    <w:pPr>
      <w:autoSpaceDE w:val="0"/>
      <w:autoSpaceDN w:val="0"/>
      <w:adjustRightInd w:val="0"/>
      <w:spacing w:after="0" w:line="240" w:lineRule="auto"/>
      <w:outlineLvl w:val="1"/>
    </w:pPr>
    <w:rPr>
      <w:rFonts w:ascii="Courier New" w:hAnsi="Courier New" w:cs="Courier New"/>
      <w:b/>
      <w:bCs/>
      <w:i/>
      <w:iCs/>
      <w:color w:val="000000"/>
      <w:sz w:val="28"/>
      <w:szCs w:val="28"/>
      <w:lang w:val="id-ID"/>
    </w:rPr>
  </w:style>
  <w:style w:type="paragraph" w:styleId="Heading3">
    <w:name w:val="heading 3"/>
    <w:basedOn w:val="Normal"/>
    <w:next w:val="Normal"/>
    <w:link w:val="Heading3Char"/>
    <w:uiPriority w:val="99"/>
    <w:qFormat/>
    <w:rsid w:val="00D9091F"/>
    <w:pPr>
      <w:autoSpaceDE w:val="0"/>
      <w:autoSpaceDN w:val="0"/>
      <w:adjustRightInd w:val="0"/>
      <w:spacing w:after="0" w:line="240" w:lineRule="auto"/>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4120E4"/>
    <w:rPr>
      <w:rFonts w:ascii="Times New Roman" w:eastAsia="Times New Roman" w:hAnsi="Times New Roman" w:cs="Times New Roman"/>
      <w:lang w:eastAsia="id-ID"/>
    </w:rPr>
  </w:style>
  <w:style w:type="paragraph" w:styleId="NoSpacing">
    <w:name w:val="No Spacing"/>
    <w:link w:val="NoSpacingChar"/>
    <w:uiPriority w:val="1"/>
    <w:qFormat/>
    <w:rsid w:val="004120E4"/>
    <w:pPr>
      <w:spacing w:after="0" w:line="240" w:lineRule="auto"/>
    </w:pPr>
    <w:rPr>
      <w:rFonts w:ascii="Times New Roman" w:eastAsia="Times New Roman" w:hAnsi="Times New Roman" w:cs="Times New Roman"/>
      <w:lang w:eastAsia="id-ID"/>
    </w:rPr>
  </w:style>
  <w:style w:type="paragraph" w:styleId="ListParagraph">
    <w:name w:val="List Paragraph"/>
    <w:aliases w:val="spasi 2 taiiii"/>
    <w:basedOn w:val="Normal"/>
    <w:link w:val="ListParagraphChar"/>
    <w:qFormat/>
    <w:rsid w:val="004120E4"/>
    <w:pPr>
      <w:ind w:left="720"/>
      <w:contextualSpacing/>
    </w:pPr>
  </w:style>
  <w:style w:type="character" w:customStyle="1" w:styleId="ListParagraphChar">
    <w:name w:val="List Paragraph Char"/>
    <w:aliases w:val="spasi 2 taiiii Char"/>
    <w:link w:val="ListParagraph"/>
    <w:locked/>
    <w:rsid w:val="004120E4"/>
    <w:rPr>
      <w:lang w:val="en-US"/>
    </w:rPr>
  </w:style>
  <w:style w:type="paragraph" w:customStyle="1" w:styleId="Default">
    <w:name w:val="Default"/>
    <w:rsid w:val="004120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E4"/>
    <w:rPr>
      <w:rFonts w:ascii="Tahoma" w:hAnsi="Tahoma" w:cs="Tahoma"/>
      <w:sz w:val="16"/>
      <w:szCs w:val="16"/>
      <w:lang w:val="en-US"/>
    </w:rPr>
  </w:style>
  <w:style w:type="paragraph" w:styleId="Header">
    <w:name w:val="header"/>
    <w:basedOn w:val="Normal"/>
    <w:link w:val="HeaderChar"/>
    <w:uiPriority w:val="99"/>
    <w:unhideWhenUsed/>
    <w:rsid w:val="009C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1AB"/>
    <w:rPr>
      <w:lang w:val="en-US"/>
    </w:rPr>
  </w:style>
  <w:style w:type="paragraph" w:styleId="Footer">
    <w:name w:val="footer"/>
    <w:basedOn w:val="Normal"/>
    <w:link w:val="FooterChar"/>
    <w:uiPriority w:val="99"/>
    <w:unhideWhenUsed/>
    <w:rsid w:val="009C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AB"/>
    <w:rPr>
      <w:lang w:val="en-US"/>
    </w:rPr>
  </w:style>
  <w:style w:type="character" w:customStyle="1" w:styleId="e24kjd">
    <w:name w:val="e24kjd"/>
    <w:basedOn w:val="DefaultParagraphFont"/>
    <w:rsid w:val="003C41D5"/>
  </w:style>
  <w:style w:type="paragraph" w:styleId="BodyTextIndent">
    <w:name w:val="Body Text Indent"/>
    <w:basedOn w:val="Normal"/>
    <w:link w:val="BodyTextIndentChar"/>
    <w:uiPriority w:val="99"/>
    <w:unhideWhenUsed/>
    <w:rsid w:val="00D9091F"/>
    <w:pPr>
      <w:spacing w:after="120" w:line="276"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D9091F"/>
    <w:rPr>
      <w:rFonts w:ascii="Calibri" w:eastAsia="Calibri" w:hAnsi="Calibri" w:cs="Times New Roman"/>
    </w:rPr>
  </w:style>
  <w:style w:type="character" w:customStyle="1" w:styleId="Heading1Char">
    <w:name w:val="Heading 1 Char"/>
    <w:basedOn w:val="DefaultParagraphFont"/>
    <w:link w:val="Heading1"/>
    <w:uiPriority w:val="9"/>
    <w:rsid w:val="00D9091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D9091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D9091F"/>
    <w:rPr>
      <w:rFonts w:ascii="Courier New" w:hAnsi="Courier New" w:cs="Courier New"/>
      <w:b/>
      <w:bCs/>
      <w:color w:val="000000"/>
      <w:sz w:val="26"/>
      <w:szCs w:val="26"/>
    </w:rPr>
  </w:style>
  <w:style w:type="table" w:styleId="TableGrid">
    <w:name w:val="Table Grid"/>
    <w:basedOn w:val="TableNormal"/>
    <w:uiPriority w:val="59"/>
    <w:unhideWhenUsed/>
    <w:rsid w:val="00D9091F"/>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9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9091F"/>
  </w:style>
  <w:style w:type="character" w:styleId="Hyperlink">
    <w:name w:val="Hyperlink"/>
    <w:basedOn w:val="DefaultParagraphFont"/>
    <w:uiPriority w:val="99"/>
    <w:unhideWhenUsed/>
    <w:rsid w:val="00D9091F"/>
    <w:rPr>
      <w:color w:val="0000FF" w:themeColor="hyperlink"/>
      <w:u w:val="single"/>
    </w:rPr>
  </w:style>
  <w:style w:type="paragraph" w:styleId="NormalWeb">
    <w:name w:val="Normal (Web)"/>
    <w:basedOn w:val="Normal"/>
    <w:uiPriority w:val="99"/>
    <w:semiHidden/>
    <w:unhideWhenUsed/>
    <w:rsid w:val="00D90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DefaultParagraphFont"/>
    <w:rsid w:val="00D9091F"/>
  </w:style>
  <w:style w:type="character" w:customStyle="1" w:styleId="l7">
    <w:name w:val="l7"/>
    <w:basedOn w:val="DefaultParagraphFont"/>
    <w:rsid w:val="00D9091F"/>
  </w:style>
  <w:style w:type="character" w:customStyle="1" w:styleId="l6">
    <w:name w:val="l6"/>
    <w:basedOn w:val="DefaultParagraphFont"/>
    <w:rsid w:val="00D9091F"/>
  </w:style>
  <w:style w:type="character" w:customStyle="1" w:styleId="l9">
    <w:name w:val="l9"/>
    <w:basedOn w:val="DefaultParagraphFont"/>
    <w:rsid w:val="00D9091F"/>
  </w:style>
  <w:style w:type="character" w:customStyle="1" w:styleId="FontStyle52">
    <w:name w:val="Font Style52"/>
    <w:basedOn w:val="DefaultParagraphFont"/>
    <w:uiPriority w:val="99"/>
    <w:rsid w:val="00D9091F"/>
    <w:rPr>
      <w:rFonts w:ascii="Times New Roman" w:hAnsi="Times New Roman" w:cs="Times New Roman"/>
      <w:sz w:val="22"/>
      <w:szCs w:val="22"/>
    </w:rPr>
  </w:style>
  <w:style w:type="paragraph" w:customStyle="1" w:styleId="Style4">
    <w:name w:val="Style4"/>
    <w:basedOn w:val="Normal"/>
    <w:uiPriority w:val="99"/>
    <w:rsid w:val="00D9091F"/>
    <w:pPr>
      <w:widowControl w:val="0"/>
      <w:autoSpaceDE w:val="0"/>
      <w:autoSpaceDN w:val="0"/>
      <w:adjustRightInd w:val="0"/>
      <w:spacing w:after="0" w:line="552" w:lineRule="exact"/>
      <w:ind w:firstLine="706"/>
      <w:jc w:val="both"/>
    </w:pPr>
    <w:rPr>
      <w:rFonts w:ascii="Times New Roman" w:eastAsiaTheme="minorEastAsia" w:hAnsi="Times New Roman" w:cs="Times New Roman"/>
      <w:sz w:val="24"/>
      <w:szCs w:val="24"/>
    </w:rPr>
  </w:style>
  <w:style w:type="paragraph" w:customStyle="1" w:styleId="Style24">
    <w:name w:val="Style24"/>
    <w:basedOn w:val="Normal"/>
    <w:uiPriority w:val="99"/>
    <w:rsid w:val="00D9091F"/>
    <w:pPr>
      <w:widowControl w:val="0"/>
      <w:autoSpaceDE w:val="0"/>
      <w:autoSpaceDN w:val="0"/>
      <w:adjustRightInd w:val="0"/>
      <w:spacing w:after="0" w:line="552" w:lineRule="exact"/>
      <w:ind w:firstLine="2184"/>
    </w:pPr>
    <w:rPr>
      <w:rFonts w:ascii="Times New Roman" w:eastAsiaTheme="minorEastAsia" w:hAnsi="Times New Roman" w:cs="Times New Roman"/>
      <w:sz w:val="24"/>
      <w:szCs w:val="24"/>
    </w:rPr>
  </w:style>
  <w:style w:type="paragraph" w:customStyle="1" w:styleId="xl65">
    <w:name w:val="xl65"/>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67">
    <w:name w:val="xl67"/>
    <w:basedOn w:val="Normal"/>
    <w:rsid w:val="00D909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8">
    <w:name w:val="xl68"/>
    <w:basedOn w:val="Normal"/>
    <w:rsid w:val="00D909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9">
    <w:name w:val="xl69"/>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id-ID" w:eastAsia="id-ID"/>
    </w:rPr>
  </w:style>
  <w:style w:type="paragraph" w:customStyle="1" w:styleId="xl70">
    <w:name w:val="xl70"/>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1">
    <w:name w:val="xl71"/>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2">
    <w:name w:val="xl72"/>
    <w:basedOn w:val="Normal"/>
    <w:rsid w:val="00D9091F"/>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3">
    <w:name w:val="xl73"/>
    <w:basedOn w:val="Normal"/>
    <w:rsid w:val="00D9091F"/>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4">
    <w:name w:val="xl74"/>
    <w:basedOn w:val="Normal"/>
    <w:rsid w:val="00D9091F"/>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5">
    <w:name w:val="xl75"/>
    <w:basedOn w:val="Normal"/>
    <w:rsid w:val="00D9091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character" w:styleId="Strong">
    <w:name w:val="Strong"/>
    <w:qFormat/>
    <w:rsid w:val="00D9091F"/>
    <w:rPr>
      <w:b/>
      <w:bCs/>
    </w:rPr>
  </w:style>
  <w:style w:type="character" w:styleId="PlaceholderText">
    <w:name w:val="Placeholder Text"/>
    <w:basedOn w:val="DefaultParagraphFont"/>
    <w:uiPriority w:val="99"/>
    <w:semiHidden/>
    <w:rsid w:val="00D90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996">
      <w:bodyDiv w:val="1"/>
      <w:marLeft w:val="0"/>
      <w:marRight w:val="0"/>
      <w:marTop w:val="0"/>
      <w:marBottom w:val="0"/>
      <w:divBdr>
        <w:top w:val="none" w:sz="0" w:space="0" w:color="auto"/>
        <w:left w:val="none" w:sz="0" w:space="0" w:color="auto"/>
        <w:bottom w:val="none" w:sz="0" w:space="0" w:color="auto"/>
        <w:right w:val="none" w:sz="0" w:space="0" w:color="auto"/>
      </w:divBdr>
    </w:div>
    <w:div w:id="536045333">
      <w:bodyDiv w:val="1"/>
      <w:marLeft w:val="0"/>
      <w:marRight w:val="0"/>
      <w:marTop w:val="0"/>
      <w:marBottom w:val="0"/>
      <w:divBdr>
        <w:top w:val="none" w:sz="0" w:space="0" w:color="auto"/>
        <w:left w:val="none" w:sz="0" w:space="0" w:color="auto"/>
        <w:bottom w:val="none" w:sz="0" w:space="0" w:color="auto"/>
        <w:right w:val="none" w:sz="0" w:space="0" w:color="auto"/>
      </w:divBdr>
    </w:div>
    <w:div w:id="630675944">
      <w:bodyDiv w:val="1"/>
      <w:marLeft w:val="0"/>
      <w:marRight w:val="0"/>
      <w:marTop w:val="0"/>
      <w:marBottom w:val="0"/>
      <w:divBdr>
        <w:top w:val="none" w:sz="0" w:space="0" w:color="auto"/>
        <w:left w:val="none" w:sz="0" w:space="0" w:color="auto"/>
        <w:bottom w:val="none" w:sz="0" w:space="0" w:color="auto"/>
        <w:right w:val="none" w:sz="0" w:space="0" w:color="auto"/>
      </w:divBdr>
    </w:div>
    <w:div w:id="650596936">
      <w:bodyDiv w:val="1"/>
      <w:marLeft w:val="0"/>
      <w:marRight w:val="0"/>
      <w:marTop w:val="0"/>
      <w:marBottom w:val="0"/>
      <w:divBdr>
        <w:top w:val="none" w:sz="0" w:space="0" w:color="auto"/>
        <w:left w:val="none" w:sz="0" w:space="0" w:color="auto"/>
        <w:bottom w:val="none" w:sz="0" w:space="0" w:color="auto"/>
        <w:right w:val="none" w:sz="0" w:space="0" w:color="auto"/>
      </w:divBdr>
    </w:div>
    <w:div w:id="704526662">
      <w:bodyDiv w:val="1"/>
      <w:marLeft w:val="0"/>
      <w:marRight w:val="0"/>
      <w:marTop w:val="0"/>
      <w:marBottom w:val="0"/>
      <w:divBdr>
        <w:top w:val="none" w:sz="0" w:space="0" w:color="auto"/>
        <w:left w:val="none" w:sz="0" w:space="0" w:color="auto"/>
        <w:bottom w:val="none" w:sz="0" w:space="0" w:color="auto"/>
        <w:right w:val="none" w:sz="0" w:space="0" w:color="auto"/>
      </w:divBdr>
    </w:div>
    <w:div w:id="851719170">
      <w:bodyDiv w:val="1"/>
      <w:marLeft w:val="0"/>
      <w:marRight w:val="0"/>
      <w:marTop w:val="0"/>
      <w:marBottom w:val="0"/>
      <w:divBdr>
        <w:top w:val="none" w:sz="0" w:space="0" w:color="auto"/>
        <w:left w:val="none" w:sz="0" w:space="0" w:color="auto"/>
        <w:bottom w:val="none" w:sz="0" w:space="0" w:color="auto"/>
        <w:right w:val="none" w:sz="0" w:space="0" w:color="auto"/>
      </w:divBdr>
    </w:div>
    <w:div w:id="884022166">
      <w:bodyDiv w:val="1"/>
      <w:marLeft w:val="0"/>
      <w:marRight w:val="0"/>
      <w:marTop w:val="0"/>
      <w:marBottom w:val="0"/>
      <w:divBdr>
        <w:top w:val="none" w:sz="0" w:space="0" w:color="auto"/>
        <w:left w:val="none" w:sz="0" w:space="0" w:color="auto"/>
        <w:bottom w:val="none" w:sz="0" w:space="0" w:color="auto"/>
        <w:right w:val="none" w:sz="0" w:space="0" w:color="auto"/>
      </w:divBdr>
    </w:div>
    <w:div w:id="936669453">
      <w:bodyDiv w:val="1"/>
      <w:marLeft w:val="0"/>
      <w:marRight w:val="0"/>
      <w:marTop w:val="0"/>
      <w:marBottom w:val="0"/>
      <w:divBdr>
        <w:top w:val="none" w:sz="0" w:space="0" w:color="auto"/>
        <w:left w:val="none" w:sz="0" w:space="0" w:color="auto"/>
        <w:bottom w:val="none" w:sz="0" w:space="0" w:color="auto"/>
        <w:right w:val="none" w:sz="0" w:space="0" w:color="auto"/>
      </w:divBdr>
    </w:div>
    <w:div w:id="938098244">
      <w:bodyDiv w:val="1"/>
      <w:marLeft w:val="0"/>
      <w:marRight w:val="0"/>
      <w:marTop w:val="0"/>
      <w:marBottom w:val="0"/>
      <w:divBdr>
        <w:top w:val="none" w:sz="0" w:space="0" w:color="auto"/>
        <w:left w:val="none" w:sz="0" w:space="0" w:color="auto"/>
        <w:bottom w:val="none" w:sz="0" w:space="0" w:color="auto"/>
        <w:right w:val="none" w:sz="0" w:space="0" w:color="auto"/>
      </w:divBdr>
    </w:div>
    <w:div w:id="1244989416">
      <w:bodyDiv w:val="1"/>
      <w:marLeft w:val="0"/>
      <w:marRight w:val="0"/>
      <w:marTop w:val="0"/>
      <w:marBottom w:val="0"/>
      <w:divBdr>
        <w:top w:val="none" w:sz="0" w:space="0" w:color="auto"/>
        <w:left w:val="none" w:sz="0" w:space="0" w:color="auto"/>
        <w:bottom w:val="none" w:sz="0" w:space="0" w:color="auto"/>
        <w:right w:val="none" w:sz="0" w:space="0" w:color="auto"/>
      </w:divBdr>
    </w:div>
    <w:div w:id="1350182278">
      <w:bodyDiv w:val="1"/>
      <w:marLeft w:val="0"/>
      <w:marRight w:val="0"/>
      <w:marTop w:val="0"/>
      <w:marBottom w:val="0"/>
      <w:divBdr>
        <w:top w:val="none" w:sz="0" w:space="0" w:color="auto"/>
        <w:left w:val="none" w:sz="0" w:space="0" w:color="auto"/>
        <w:bottom w:val="none" w:sz="0" w:space="0" w:color="auto"/>
        <w:right w:val="none" w:sz="0" w:space="0" w:color="auto"/>
      </w:divBdr>
    </w:div>
    <w:div w:id="1427769412">
      <w:bodyDiv w:val="1"/>
      <w:marLeft w:val="0"/>
      <w:marRight w:val="0"/>
      <w:marTop w:val="0"/>
      <w:marBottom w:val="0"/>
      <w:divBdr>
        <w:top w:val="none" w:sz="0" w:space="0" w:color="auto"/>
        <w:left w:val="none" w:sz="0" w:space="0" w:color="auto"/>
        <w:bottom w:val="none" w:sz="0" w:space="0" w:color="auto"/>
        <w:right w:val="none" w:sz="0" w:space="0" w:color="auto"/>
      </w:divBdr>
    </w:div>
    <w:div w:id="1490562917">
      <w:bodyDiv w:val="1"/>
      <w:marLeft w:val="0"/>
      <w:marRight w:val="0"/>
      <w:marTop w:val="0"/>
      <w:marBottom w:val="0"/>
      <w:divBdr>
        <w:top w:val="none" w:sz="0" w:space="0" w:color="auto"/>
        <w:left w:val="none" w:sz="0" w:space="0" w:color="auto"/>
        <w:bottom w:val="none" w:sz="0" w:space="0" w:color="auto"/>
        <w:right w:val="none" w:sz="0" w:space="0" w:color="auto"/>
      </w:divBdr>
    </w:div>
    <w:div w:id="1503660882">
      <w:bodyDiv w:val="1"/>
      <w:marLeft w:val="0"/>
      <w:marRight w:val="0"/>
      <w:marTop w:val="0"/>
      <w:marBottom w:val="0"/>
      <w:divBdr>
        <w:top w:val="none" w:sz="0" w:space="0" w:color="auto"/>
        <w:left w:val="none" w:sz="0" w:space="0" w:color="auto"/>
        <w:bottom w:val="none" w:sz="0" w:space="0" w:color="auto"/>
        <w:right w:val="none" w:sz="0" w:space="0" w:color="auto"/>
      </w:divBdr>
    </w:div>
    <w:div w:id="1621644609">
      <w:bodyDiv w:val="1"/>
      <w:marLeft w:val="0"/>
      <w:marRight w:val="0"/>
      <w:marTop w:val="0"/>
      <w:marBottom w:val="0"/>
      <w:divBdr>
        <w:top w:val="none" w:sz="0" w:space="0" w:color="auto"/>
        <w:left w:val="none" w:sz="0" w:space="0" w:color="auto"/>
        <w:bottom w:val="none" w:sz="0" w:space="0" w:color="auto"/>
        <w:right w:val="none" w:sz="0" w:space="0" w:color="auto"/>
      </w:divBdr>
    </w:div>
    <w:div w:id="18491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8D5A-BE80-46D8-8EEC-8CFB0E5F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2020-07-21T07:31:00Z</cp:lastPrinted>
  <dcterms:created xsi:type="dcterms:W3CDTF">2020-07-23T04:48:00Z</dcterms:created>
  <dcterms:modified xsi:type="dcterms:W3CDTF">2020-07-23T04:48:00Z</dcterms:modified>
</cp:coreProperties>
</file>