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E5F6" w14:textId="0089C49C" w:rsidR="004A1B3C" w:rsidRDefault="00C36A5E" w:rsidP="006B18DD">
      <w:pPr>
        <w:tabs>
          <w:tab w:val="left" w:pos="810"/>
        </w:tabs>
        <w:spacing w:line="276"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6912" behindDoc="0" locked="0" layoutInCell="1" allowOverlap="1" wp14:anchorId="40483B8F" wp14:editId="7DF67553">
                <wp:simplePos x="0" y="0"/>
                <wp:positionH relativeFrom="column">
                  <wp:posOffset>4970145</wp:posOffset>
                </wp:positionH>
                <wp:positionV relativeFrom="paragraph">
                  <wp:posOffset>-708660</wp:posOffset>
                </wp:positionV>
                <wp:extent cx="133350" cy="35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3350"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BE34B" id="Rectangle 1" o:spid="_x0000_s1026" style="position:absolute;margin-left:391.35pt;margin-top:-55.8pt;width:10.5pt;height:27.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" fillcolor="white [3201]" strokecolor="white [3212]" strokeweight="1pt"/>
            </w:pict>
          </mc:Fallback>
        </mc:AlternateContent>
      </w:r>
    </w:p>
    <w:p w14:paraId="334149D2" w14:textId="77777777" w:rsidR="00850946" w:rsidRDefault="007A4BE3" w:rsidP="00850946">
      <w:pPr>
        <w:tabs>
          <w:tab w:val="left" w:pos="810"/>
        </w:tabs>
        <w:spacing w:line="276" w:lineRule="auto"/>
        <w:jc w:val="center"/>
        <w:rPr>
          <w:rFonts w:ascii="Times New Roman" w:hAnsi="Times New Roman" w:cs="Times New Roman"/>
          <w:b/>
          <w:sz w:val="24"/>
          <w:szCs w:val="24"/>
        </w:rPr>
      </w:pPr>
      <w:r w:rsidRPr="007A0BD0">
        <w:rPr>
          <w:rFonts w:ascii="Times New Roman" w:hAnsi="Times New Roman" w:cs="Times New Roman"/>
          <w:b/>
          <w:sz w:val="24"/>
          <w:szCs w:val="24"/>
        </w:rPr>
        <w:t>BAB I</w:t>
      </w:r>
      <w:r w:rsidR="0066698C">
        <w:rPr>
          <w:rFonts w:ascii="Times New Roman" w:hAnsi="Times New Roman" w:cs="Times New Roman"/>
          <w:b/>
          <w:sz w:val="24"/>
          <w:szCs w:val="24"/>
        </w:rPr>
        <w:t xml:space="preserve"> </w:t>
      </w:r>
    </w:p>
    <w:p w14:paraId="7DB4B9D8" w14:textId="6AB9C6DE" w:rsidR="007A4BE3" w:rsidRPr="007A0BD0" w:rsidRDefault="007A4BE3" w:rsidP="00850946">
      <w:pPr>
        <w:tabs>
          <w:tab w:val="left" w:pos="810"/>
        </w:tabs>
        <w:spacing w:line="276" w:lineRule="auto"/>
        <w:jc w:val="center"/>
        <w:rPr>
          <w:rFonts w:ascii="Times New Roman" w:hAnsi="Times New Roman" w:cs="Times New Roman"/>
          <w:b/>
          <w:sz w:val="24"/>
          <w:szCs w:val="24"/>
        </w:rPr>
      </w:pPr>
      <w:r w:rsidRPr="007A0BD0">
        <w:rPr>
          <w:rFonts w:ascii="Times New Roman" w:hAnsi="Times New Roman" w:cs="Times New Roman"/>
          <w:b/>
          <w:sz w:val="24"/>
          <w:szCs w:val="24"/>
        </w:rPr>
        <w:t>PENDAHULUAN</w:t>
      </w:r>
    </w:p>
    <w:p w14:paraId="194A85BD" w14:textId="77777777" w:rsidR="007A4BE3" w:rsidRPr="007A0BD0" w:rsidRDefault="007A4BE3" w:rsidP="007A0BD0">
      <w:pPr>
        <w:spacing w:line="360" w:lineRule="auto"/>
        <w:jc w:val="center"/>
        <w:rPr>
          <w:rFonts w:ascii="Times New Roman" w:hAnsi="Times New Roman" w:cs="Times New Roman"/>
          <w:b/>
          <w:sz w:val="24"/>
          <w:szCs w:val="24"/>
        </w:rPr>
      </w:pPr>
    </w:p>
    <w:p w14:paraId="5AF95749" w14:textId="77777777" w:rsidR="007A4BE3" w:rsidRPr="007A0BD0" w:rsidRDefault="007A4BE3" w:rsidP="00467D87">
      <w:pPr>
        <w:pStyle w:val="ListParagraph"/>
        <w:numPr>
          <w:ilvl w:val="1"/>
          <w:numId w:val="1"/>
        </w:numPr>
        <w:tabs>
          <w:tab w:val="left" w:pos="630"/>
        </w:tabs>
        <w:spacing w:line="360" w:lineRule="auto"/>
        <w:ind w:hanging="180"/>
        <w:jc w:val="both"/>
        <w:rPr>
          <w:rFonts w:ascii="Times New Roman" w:hAnsi="Times New Roman" w:cs="Times New Roman"/>
          <w:b/>
          <w:sz w:val="24"/>
          <w:szCs w:val="24"/>
        </w:rPr>
      </w:pPr>
      <w:r w:rsidRPr="007A0BD0">
        <w:rPr>
          <w:rFonts w:ascii="Times New Roman" w:hAnsi="Times New Roman" w:cs="Times New Roman"/>
          <w:b/>
          <w:sz w:val="24"/>
          <w:szCs w:val="24"/>
        </w:rPr>
        <w:t xml:space="preserve">Latar Belakang </w:t>
      </w:r>
      <w:r w:rsidR="0066255F">
        <w:rPr>
          <w:rFonts w:ascii="Times New Roman" w:hAnsi="Times New Roman" w:cs="Times New Roman"/>
          <w:b/>
          <w:sz w:val="24"/>
          <w:szCs w:val="24"/>
        </w:rPr>
        <w:t>Masalah</w:t>
      </w:r>
    </w:p>
    <w:p w14:paraId="42B75D54" w14:textId="2FB21EAE" w:rsidR="006D55AA" w:rsidRDefault="007A4BE3" w:rsidP="008F5601">
      <w:pPr>
        <w:pStyle w:val="BodyText"/>
        <w:spacing w:before="1" w:line="360" w:lineRule="auto"/>
        <w:ind w:left="630" w:right="496"/>
        <w:jc w:val="both"/>
      </w:pPr>
      <w:r w:rsidRPr="007A0BD0">
        <w:t>Persaingan yang ketat dalam dunia usaha menuntut perusahaan pada jaman modern melakukan strategi pemasaran yang tepat agar d</w:t>
      </w:r>
      <w:r w:rsidR="007B71CA">
        <w:t>apat bersaing dengan k</w:t>
      </w:r>
      <w:r w:rsidR="00E86ED8">
        <w:t>ompetitor.</w:t>
      </w:r>
      <w:r w:rsidR="00E86ED8">
        <w:rPr>
          <w:lang w:val="id-ID"/>
        </w:rPr>
        <w:t xml:space="preserve"> </w:t>
      </w:r>
      <w:r w:rsidR="00F86433">
        <w:t xml:space="preserve">Salah satu bisnis </w:t>
      </w:r>
      <w:r w:rsidRPr="007A0BD0">
        <w:t xml:space="preserve">yang sedang berkembang pesat </w:t>
      </w:r>
      <w:r w:rsidR="00F86433">
        <w:t xml:space="preserve">saat ini </w:t>
      </w:r>
      <w:r w:rsidRPr="007A0BD0">
        <w:t xml:space="preserve">adalah industri kosmetik. </w:t>
      </w:r>
      <w:r w:rsidR="00F86433">
        <w:t xml:space="preserve">Hal tersebut dibuktikan data yang dihimpun dari berita online </w:t>
      </w:r>
      <w:r w:rsidR="00093177">
        <w:rPr>
          <w:color w:val="00B0F0"/>
        </w:rPr>
        <w:t>http://d</w:t>
      </w:r>
      <w:r w:rsidR="00F86433" w:rsidRPr="00617484">
        <w:rPr>
          <w:color w:val="00B0F0"/>
        </w:rPr>
        <w:t>uniaindustri.com</w:t>
      </w:r>
      <w:r w:rsidR="00093177">
        <w:rPr>
          <w:color w:val="00B0F0"/>
        </w:rPr>
        <w:t>/</w:t>
      </w:r>
      <w:r w:rsidR="00F86433" w:rsidRPr="00617484">
        <w:rPr>
          <w:color w:val="00B0F0"/>
        </w:rPr>
        <w:t xml:space="preserve"> </w:t>
      </w:r>
      <w:r w:rsidR="00F86433">
        <w:t xml:space="preserve">yang diakses pada tanggal 19 November 2019, Data </w:t>
      </w:r>
      <w:r w:rsidR="006E7A59" w:rsidRPr="007A0BD0">
        <w:t>Kementerian Perindustria</w:t>
      </w:r>
      <w:r w:rsidR="003821DC">
        <w:t xml:space="preserve">n (Kemenperin) </w:t>
      </w:r>
      <w:r w:rsidR="006E7A59" w:rsidRPr="001C6ACF">
        <w:t>mencatat industri kosmetik nasional tumbuh 7,36% pada kuartal I-2018, meningkat dibandingkan pada 2017 yang tu</w:t>
      </w:r>
      <w:r w:rsidR="009B3846" w:rsidRPr="001C6ACF">
        <w:t>mbuh 6,35%.</w:t>
      </w:r>
      <w:r w:rsidR="0068481E" w:rsidRPr="001C6ACF">
        <w:t xml:space="preserve"> P</w:t>
      </w:r>
      <w:r w:rsidR="009B3846" w:rsidRPr="001C6ACF">
        <w:t>otensi bisnis dari industri kecantikan dan perawatan di Indonesia pada 2019 ditaksir mencapai US$</w:t>
      </w:r>
      <w:r w:rsidR="0068481E" w:rsidRPr="001C6ACF">
        <w:t xml:space="preserve"> </w:t>
      </w:r>
      <w:r w:rsidR="009B3846" w:rsidRPr="001C6ACF">
        <w:t>6 miliar. Jumlahnya diprediksi masih terus meningkat hingga beberapa tahu</w:t>
      </w:r>
      <w:r w:rsidR="00F86433">
        <w:t>n ke depan dan p</w:t>
      </w:r>
      <w:r w:rsidR="00B34096" w:rsidRPr="001C6ACF">
        <w:t xml:space="preserve">ada </w:t>
      </w:r>
      <w:r w:rsidR="00F86433">
        <w:t xml:space="preserve">tahun </w:t>
      </w:r>
      <w:r w:rsidR="00B34096" w:rsidRPr="001C6ACF">
        <w:t>2022</w:t>
      </w:r>
      <w:r w:rsidR="009B3846" w:rsidRPr="001C6ACF">
        <w:t xml:space="preserve"> diperkirakan bisa mencapai US$</w:t>
      </w:r>
      <w:r w:rsidR="0068481E" w:rsidRPr="001C6ACF">
        <w:t xml:space="preserve"> </w:t>
      </w:r>
      <w:r w:rsidR="009B3846" w:rsidRPr="001C6ACF">
        <w:t>8</w:t>
      </w:r>
      <w:proofErr w:type="gramStart"/>
      <w:r w:rsidR="009B3846" w:rsidRPr="001C6ACF">
        <w:t>,4</w:t>
      </w:r>
      <w:proofErr w:type="gramEnd"/>
      <w:r w:rsidR="009B3846" w:rsidRPr="001C6ACF">
        <w:t xml:space="preserve"> miliar. </w:t>
      </w:r>
      <w:r w:rsidR="00C17625" w:rsidRPr="001C6ACF">
        <w:t>I</w:t>
      </w:r>
      <w:r w:rsidR="00C17625">
        <w:t xml:space="preserve">ndustri </w:t>
      </w:r>
      <w:proofErr w:type="gramStart"/>
      <w:r w:rsidR="00C17625">
        <w:t>kosmetik</w:t>
      </w:r>
      <w:proofErr w:type="gramEnd"/>
      <w:r w:rsidR="00C17625">
        <w:t xml:space="preserve"> di Indonesia sekarang ini mengalami </w:t>
      </w:r>
      <w:r w:rsidR="001D64D1">
        <w:t xml:space="preserve">perkembangan yang </w:t>
      </w:r>
      <w:r w:rsidR="00CC59C0">
        <w:t>pesat. Hal ini dibuktikan dengan munculnya bermacam-macam produk kosmetik yang menjangkau disetiap kalangan. Setiap merk kosmetik memiliki pangsa pasarnya masing-masing sehingga merk tersebut dapat bertahan ditenga</w:t>
      </w:r>
      <w:r w:rsidR="00E86ED8">
        <w:t>h-tengah persaingan yang ketat.</w:t>
      </w:r>
      <w:r w:rsidR="00597BC9">
        <w:t xml:space="preserve"> </w:t>
      </w:r>
      <w:r w:rsidR="00597BC9">
        <w:rPr>
          <w:lang w:val="id-ID"/>
        </w:rPr>
        <w:t>Saat ini banyak merek (</w:t>
      </w:r>
      <w:r w:rsidR="00597BC9" w:rsidRPr="00597BC9">
        <w:rPr>
          <w:i/>
          <w:lang w:val="id-ID"/>
        </w:rPr>
        <w:t>Brand</w:t>
      </w:r>
      <w:r w:rsidR="00597BC9">
        <w:rPr>
          <w:lang w:val="id-ID"/>
        </w:rPr>
        <w:t>) dari berbagai perusahaan yang</w:t>
      </w:r>
      <w:r w:rsidR="00F86433">
        <w:rPr>
          <w:lang w:val="id-ID"/>
        </w:rPr>
        <w:t xml:space="preserve"> muncul didalam pasar kosmetik. Berbagai upaya dilakukan oleh perusahaan guna mengkomunikasikan </w:t>
      </w:r>
      <w:r w:rsidR="00F86433">
        <w:t xml:space="preserve">atau memperkenalkan </w:t>
      </w:r>
      <w:r w:rsidR="00F86433">
        <w:rPr>
          <w:lang w:val="id-ID"/>
        </w:rPr>
        <w:t>produknya kepada konsumen</w:t>
      </w:r>
      <w:r w:rsidR="00F86433">
        <w:t xml:space="preserve"> salah satunya melalui iklan.</w:t>
      </w:r>
    </w:p>
    <w:p w14:paraId="5F4FBA9F" w14:textId="77777777" w:rsidR="008F5601" w:rsidRDefault="008F5601" w:rsidP="008F5601">
      <w:pPr>
        <w:pStyle w:val="BodyText"/>
        <w:spacing w:before="1" w:line="360" w:lineRule="auto"/>
        <w:ind w:left="630" w:right="496"/>
        <w:jc w:val="both"/>
      </w:pPr>
    </w:p>
    <w:p w14:paraId="25B00FF7" w14:textId="461022E5" w:rsidR="00005FC3" w:rsidRDefault="006B18DD" w:rsidP="00850946">
      <w:pPr>
        <w:pStyle w:val="BodyText"/>
        <w:spacing w:before="1" w:line="360" w:lineRule="auto"/>
        <w:ind w:left="630" w:right="496"/>
        <w:jc w:val="both"/>
        <w:rPr>
          <w:color w:val="000000" w:themeColor="text1"/>
          <w:shd w:val="clear" w:color="auto" w:fill="FFFFFF" w:themeFill="background1"/>
        </w:rPr>
      </w:pPr>
      <w:r>
        <w:rPr>
          <w:lang w:val="id-ID"/>
        </w:rPr>
        <w:t xml:space="preserve">Produk </w:t>
      </w:r>
      <w:r w:rsidR="009D245E">
        <w:rPr>
          <w:lang w:val="id-ID"/>
        </w:rPr>
        <w:t xml:space="preserve">kecantikan </w:t>
      </w:r>
      <w:r w:rsidR="009D245E">
        <w:t>w</w:t>
      </w:r>
      <w:r w:rsidR="002E4809" w:rsidRPr="001C6ACF">
        <w:t>ardah adalah pel</w:t>
      </w:r>
      <w:r w:rsidR="009D245E">
        <w:t xml:space="preserve">opor produk kosmetik kecantikan </w:t>
      </w:r>
      <w:r w:rsidR="00597BC9" w:rsidRPr="001C6ACF">
        <w:rPr>
          <w:lang w:val="id-ID"/>
        </w:rPr>
        <w:t xml:space="preserve">berkonsep islami </w:t>
      </w:r>
      <w:r w:rsidR="009D245E">
        <w:rPr>
          <w:lang w:val="id-ID"/>
        </w:rPr>
        <w:t xml:space="preserve">yang </w:t>
      </w:r>
      <w:r w:rsidR="002E4809" w:rsidRPr="007A0BD0">
        <w:t>mengedepankan prinsip kosmetik halal dan telah men</w:t>
      </w:r>
      <w:r w:rsidR="006D55AA">
        <w:t>dapat sertifikat halal dari M</w:t>
      </w:r>
      <w:r w:rsidR="00F86433">
        <w:t xml:space="preserve">ajelis </w:t>
      </w:r>
      <w:r w:rsidR="006D55AA">
        <w:t>U</w:t>
      </w:r>
      <w:r w:rsidR="00F86433">
        <w:t xml:space="preserve">lama </w:t>
      </w:r>
      <w:r w:rsidR="006D55AA">
        <w:t>I</w:t>
      </w:r>
      <w:r w:rsidR="00F86433">
        <w:t>ndonesia (MUI).</w:t>
      </w:r>
      <w:r w:rsidR="002E4809" w:rsidRPr="00457F40">
        <w:t xml:space="preserve"> </w:t>
      </w:r>
      <w:r w:rsidR="003821DC" w:rsidRPr="00457F40">
        <w:rPr>
          <w:lang w:val="id-ID"/>
        </w:rPr>
        <w:t xml:space="preserve">Kemunculan </w:t>
      </w:r>
      <w:r w:rsidR="003821DC">
        <w:t xml:space="preserve">wardah dengan produk yang halal dan aman pertama kali </w:t>
      </w:r>
      <w:r w:rsidR="00F86433">
        <w:lastRenderedPageBreak/>
        <w:t xml:space="preserve">membidik </w:t>
      </w:r>
      <w:r w:rsidR="003821DC">
        <w:t>segmen pasar muslimah</w:t>
      </w:r>
      <w:r w:rsidR="00F86433">
        <w:t xml:space="preserve"> yang merupakan kelompok wanita beragama islam</w:t>
      </w:r>
      <w:r w:rsidR="00E50F00">
        <w:t xml:space="preserve"> (muslimah)</w:t>
      </w:r>
      <w:r w:rsidR="00F86433">
        <w:t xml:space="preserve">. </w:t>
      </w:r>
      <w:r w:rsidR="003821DC">
        <w:t xml:space="preserve">Seiring dengan </w:t>
      </w:r>
      <w:r w:rsidR="00F86433">
        <w:t>perkembangan industri</w:t>
      </w:r>
      <w:r w:rsidR="003821DC">
        <w:t xml:space="preserve"> kosmetik</w:t>
      </w:r>
      <w:r w:rsidR="00F86433">
        <w:t xml:space="preserve">, </w:t>
      </w:r>
      <w:r w:rsidR="003821DC">
        <w:t xml:space="preserve">segmentasi wardah tidak hanya kaum muslimah namun seluruh kalangan baik </w:t>
      </w:r>
      <w:proofErr w:type="gramStart"/>
      <w:r w:rsidR="003821DC">
        <w:t>muslim</w:t>
      </w:r>
      <w:proofErr w:type="gramEnd"/>
      <w:r w:rsidR="003821DC">
        <w:t xml:space="preserve"> dan non muslim. </w:t>
      </w:r>
      <w:r w:rsidR="00E50F00">
        <w:rPr>
          <w:lang w:val="id-ID"/>
        </w:rPr>
        <w:t>S</w:t>
      </w:r>
      <w:r w:rsidR="009D245E">
        <w:rPr>
          <w:lang w:val="id-ID"/>
        </w:rPr>
        <w:t xml:space="preserve">aat ini </w:t>
      </w:r>
      <w:r w:rsidR="009D245E">
        <w:t>w</w:t>
      </w:r>
      <w:r w:rsidR="002F21F5" w:rsidRPr="007A0BD0">
        <w:t xml:space="preserve">ardah </w:t>
      </w:r>
      <w:r w:rsidR="009D245E">
        <w:rPr>
          <w:lang w:val="id-ID"/>
        </w:rPr>
        <w:t xml:space="preserve">menjadi </w:t>
      </w:r>
      <w:r w:rsidR="002F21F5" w:rsidRPr="007A0BD0">
        <w:t>salah satu brand kecantikan dalam neg</w:t>
      </w:r>
      <w:r w:rsidR="00A8257A">
        <w:t>e</w:t>
      </w:r>
      <w:r w:rsidR="002F21F5" w:rsidRPr="007A0BD0">
        <w:t xml:space="preserve">ri </w:t>
      </w:r>
      <w:r w:rsidR="006D55AA">
        <w:t>ya</w:t>
      </w:r>
      <w:r w:rsidR="00E50F00">
        <w:t>ng telah eksis s</w:t>
      </w:r>
      <w:r>
        <w:t>elama 20 tahun di dalam industri</w:t>
      </w:r>
      <w:r w:rsidR="00E50F00">
        <w:t xml:space="preserve"> kosmetik. </w:t>
      </w:r>
      <w:r w:rsidR="000D7470" w:rsidRPr="00AD1C7A">
        <w:rPr>
          <w:lang w:val="id-ID"/>
        </w:rPr>
        <w:t>Berbagai upaya dilakukan oleh wardah dalam mengkomunikasikan produknya</w:t>
      </w:r>
      <w:r w:rsidR="008E7C37" w:rsidRPr="00AD1C7A">
        <w:t xml:space="preserve"> dalam mempertahakan eksistensinya pada industri kosmetik melalui periklanan menggunakan media elektr</w:t>
      </w:r>
      <w:r w:rsidR="00AA5787">
        <w:t xml:space="preserve">onik, cetak, online dan website. </w:t>
      </w:r>
    </w:p>
    <w:p w14:paraId="10A446F8" w14:textId="65344991" w:rsidR="00D8017E" w:rsidRDefault="00D8017E" w:rsidP="00D8017E">
      <w:pPr>
        <w:pStyle w:val="BodyText"/>
        <w:spacing w:before="1" w:line="360" w:lineRule="auto"/>
        <w:ind w:left="630" w:right="496"/>
        <w:jc w:val="both"/>
      </w:pPr>
      <w:r w:rsidRPr="005C625C">
        <w:rPr>
          <w:i/>
          <w:color w:val="000000" w:themeColor="text1"/>
          <w:shd w:val="clear" w:color="auto" w:fill="FFFFFF" w:themeFill="background1"/>
        </w:rPr>
        <w:t>Tagline</w:t>
      </w:r>
      <w:r>
        <w:rPr>
          <w:color w:val="000000" w:themeColor="text1"/>
          <w:shd w:val="clear" w:color="auto" w:fill="FFFFFF" w:themeFill="background1"/>
        </w:rPr>
        <w:t xml:space="preserve"> merupakan salah satu media yang digunakan oleh kosmetik wardah untuk memperkenalkan produknya kepada konsumen. </w:t>
      </w:r>
      <w:r w:rsidR="00566EE0" w:rsidRPr="005C625C">
        <w:rPr>
          <w:i/>
          <w:color w:val="000000" w:themeColor="text1"/>
          <w:shd w:val="clear" w:color="auto" w:fill="FFFFFF" w:themeFill="background1"/>
        </w:rPr>
        <w:t>T</w:t>
      </w:r>
      <w:r w:rsidR="00DF4AD6" w:rsidRPr="005C625C">
        <w:rPr>
          <w:i/>
        </w:rPr>
        <w:t>agline</w:t>
      </w:r>
      <w:r w:rsidR="00DF4AD6" w:rsidRPr="007A0BD0">
        <w:t xml:space="preserve"> merupakan rangkaian kalimat pendek yang dipakai untuk mengasosiasikan sebuah merek atau produk dan mudah diingat dibenak konsumen. Penggunaan </w:t>
      </w:r>
      <w:r w:rsidR="00DF4AD6" w:rsidRPr="0066634A">
        <w:rPr>
          <w:i/>
        </w:rPr>
        <w:t xml:space="preserve">Tagline </w:t>
      </w:r>
      <w:r w:rsidR="00DF4AD6" w:rsidRPr="007A0BD0">
        <w:t>melalui media elektronik</w:t>
      </w:r>
      <w:r w:rsidR="0066634A">
        <w:t xml:space="preserve"> </w:t>
      </w:r>
      <w:r w:rsidR="00DF4AD6" w:rsidRPr="007A0BD0">
        <w:t>maupun cetak sudah merupakan hal yang wajar dan banyak dilakukan oleh pihak perusahaan untuk mempromosikan produknya.</w:t>
      </w:r>
      <w:r w:rsidR="006B18DD">
        <w:rPr>
          <w:i/>
        </w:rPr>
        <w:t xml:space="preserve"> </w:t>
      </w:r>
      <w:r w:rsidR="0053176D" w:rsidRPr="005021A7">
        <w:rPr>
          <w:i/>
        </w:rPr>
        <w:t>Feel the beauty</w:t>
      </w:r>
      <w:r w:rsidR="0053176D">
        <w:t xml:space="preserve"> </w:t>
      </w:r>
      <w:r w:rsidR="004E21A1">
        <w:t xml:space="preserve">merupakan </w:t>
      </w:r>
      <w:r w:rsidR="004E21A1" w:rsidRPr="005021A7">
        <w:rPr>
          <w:i/>
        </w:rPr>
        <w:t>tagline</w:t>
      </w:r>
      <w:r w:rsidR="004E21A1">
        <w:t xml:space="preserve"> </w:t>
      </w:r>
      <w:r w:rsidR="00925DFA">
        <w:t>ter</w:t>
      </w:r>
      <w:r w:rsidR="004E21A1">
        <w:t>bar</w:t>
      </w:r>
      <w:r w:rsidR="00B25A33">
        <w:t>u wardah yang diluncurkan pada F</w:t>
      </w:r>
      <w:r w:rsidR="004E21A1">
        <w:t xml:space="preserve">ebruari 2019 </w:t>
      </w:r>
      <w:r w:rsidR="0053176D">
        <w:t>me</w:t>
      </w:r>
      <w:r w:rsidR="00990FF7">
        <w:t>ngg</w:t>
      </w:r>
      <w:r w:rsidR="0094398A">
        <w:t>gan</w:t>
      </w:r>
      <w:r w:rsidR="00990FF7">
        <w:t xml:space="preserve">tikan </w:t>
      </w:r>
      <w:r w:rsidR="00990FF7" w:rsidRPr="005021A7">
        <w:rPr>
          <w:i/>
        </w:rPr>
        <w:t>tagline inspiring beauty</w:t>
      </w:r>
      <w:r w:rsidR="00990FF7">
        <w:t xml:space="preserve"> yang dirasa sulit dipahami oleh konsumen terkait dengan makna dan tujuan tersebut</w:t>
      </w:r>
      <w:r w:rsidR="002752E3">
        <w:t xml:space="preserve"> </w:t>
      </w:r>
      <w:r w:rsidR="002752E3" w:rsidRPr="006B18DD">
        <w:t>(Kumparan</w:t>
      </w:r>
      <w:r w:rsidR="00990FF7" w:rsidRPr="006B18DD">
        <w:t>.</w:t>
      </w:r>
      <w:r w:rsidR="006B18DD">
        <w:t>com) yang diakses pada tanggal 25 November 2019 pukul 14.35 WIB.</w:t>
      </w:r>
    </w:p>
    <w:p w14:paraId="71195227" w14:textId="77777777" w:rsidR="009B5078" w:rsidRDefault="009B5078" w:rsidP="00D8017E">
      <w:pPr>
        <w:pStyle w:val="BodyText"/>
        <w:spacing w:before="1" w:line="360" w:lineRule="auto"/>
        <w:ind w:left="630" w:right="496"/>
        <w:jc w:val="both"/>
      </w:pPr>
    </w:p>
    <w:p w14:paraId="66D6CEDB" w14:textId="4AD4DED3" w:rsidR="00674640" w:rsidRDefault="009B5078" w:rsidP="00B6261A">
      <w:pPr>
        <w:pStyle w:val="BodyText"/>
        <w:spacing w:before="1" w:line="360" w:lineRule="auto"/>
        <w:ind w:left="630" w:right="496"/>
        <w:jc w:val="both"/>
      </w:pPr>
      <w:r>
        <w:t xml:space="preserve">Memperkuat statement mengenai perubahan </w:t>
      </w:r>
      <w:r w:rsidRPr="00451102">
        <w:rPr>
          <w:i/>
        </w:rPr>
        <w:t>tagline</w:t>
      </w:r>
      <w:r>
        <w:t xml:space="preserve"> yang dilakukan oleh wardah penulis melakukan perbandingan </w:t>
      </w:r>
      <w:r w:rsidRPr="00C54A6B">
        <w:rPr>
          <w:i/>
        </w:rPr>
        <w:t>Top Brand Index</w:t>
      </w:r>
      <w:r>
        <w:t xml:space="preserve"> produk kosmetik wardah pada tahun 2018 dan 2019 dimana penulis melakukan perbandingan peforma beragam produk kosmetik wardah yang masuk ke daalam peringkat 5 (Five) Top Brand Index. Berikut data perubahan peringkat 5 (Five) </w:t>
      </w:r>
      <w:r w:rsidRPr="007B71CA">
        <w:rPr>
          <w:i/>
        </w:rPr>
        <w:t>Top Brand Index</w:t>
      </w:r>
      <w:r w:rsidR="00C66349">
        <w:t xml:space="preserve"> 2018 dan 2019</w:t>
      </w:r>
      <w:r w:rsidR="00B6261A">
        <w:t>.</w:t>
      </w:r>
    </w:p>
    <w:p w14:paraId="2AF2A6D2" w14:textId="77777777" w:rsidR="00B43D42" w:rsidRDefault="00B43D42" w:rsidP="00566EE0">
      <w:pPr>
        <w:pStyle w:val="BodyText"/>
        <w:spacing w:before="1" w:line="360" w:lineRule="auto"/>
        <w:ind w:left="630" w:right="496"/>
        <w:jc w:val="both"/>
      </w:pPr>
    </w:p>
    <w:p w14:paraId="21F72BA6" w14:textId="77777777" w:rsidR="006B18DD" w:rsidRDefault="006B18DD" w:rsidP="00566EE0">
      <w:pPr>
        <w:pStyle w:val="BodyText"/>
        <w:spacing w:before="1" w:line="360" w:lineRule="auto"/>
        <w:ind w:left="630" w:right="496"/>
        <w:jc w:val="both"/>
      </w:pPr>
    </w:p>
    <w:p w14:paraId="0728B784" w14:textId="77777777" w:rsidR="00E0612B" w:rsidRDefault="00E0612B" w:rsidP="00566EE0">
      <w:pPr>
        <w:pStyle w:val="BodyText"/>
        <w:spacing w:before="1" w:line="360" w:lineRule="auto"/>
        <w:ind w:left="630" w:right="496"/>
        <w:jc w:val="both"/>
      </w:pPr>
    </w:p>
    <w:p w14:paraId="4014EC17" w14:textId="77777777" w:rsidR="00E0612B" w:rsidRDefault="00E0612B" w:rsidP="00566EE0">
      <w:pPr>
        <w:pStyle w:val="BodyText"/>
        <w:spacing w:before="1" w:line="360" w:lineRule="auto"/>
        <w:ind w:left="630" w:right="496"/>
        <w:jc w:val="both"/>
      </w:pPr>
    </w:p>
    <w:p w14:paraId="5338B23C" w14:textId="1E89B2C6" w:rsidR="00FB2661" w:rsidRPr="00FB2661" w:rsidRDefault="00FB2661" w:rsidP="00FB2661">
      <w:pPr>
        <w:pStyle w:val="BodyText"/>
        <w:spacing w:before="1" w:line="360" w:lineRule="auto"/>
        <w:ind w:left="630" w:right="496"/>
        <w:jc w:val="center"/>
        <w:rPr>
          <w:b/>
        </w:rPr>
      </w:pPr>
      <w:r w:rsidRPr="00FB2661">
        <w:rPr>
          <w:b/>
        </w:rPr>
        <w:lastRenderedPageBreak/>
        <w:t>Tabel 1.1 Peraihan Peringkat 5 (Five) Top Brand Indeks</w:t>
      </w:r>
    </w:p>
    <w:tbl>
      <w:tblPr>
        <w:tblStyle w:val="TableGrid"/>
        <w:tblW w:w="7527" w:type="dxa"/>
        <w:jc w:val="center"/>
        <w:tblLayout w:type="fixed"/>
        <w:tblLook w:val="04A0" w:firstRow="1" w:lastRow="0" w:firstColumn="1" w:lastColumn="0" w:noHBand="0" w:noVBand="1"/>
      </w:tblPr>
      <w:tblGrid>
        <w:gridCol w:w="1047"/>
        <w:gridCol w:w="2157"/>
        <w:gridCol w:w="1347"/>
        <w:gridCol w:w="1347"/>
        <w:gridCol w:w="1629"/>
      </w:tblGrid>
      <w:tr w:rsidR="00FB2661" w:rsidRPr="00EC5507" w14:paraId="1D0430BD" w14:textId="77777777" w:rsidTr="006B18DD">
        <w:trPr>
          <w:trHeight w:val="590"/>
          <w:jc w:val="center"/>
        </w:trPr>
        <w:tc>
          <w:tcPr>
            <w:tcW w:w="1047" w:type="dxa"/>
            <w:vMerge w:val="restart"/>
          </w:tcPr>
          <w:p w14:paraId="3C1600ED" w14:textId="77777777" w:rsidR="00FB2661" w:rsidRPr="00EC5507" w:rsidRDefault="00FB2661" w:rsidP="007B71CA">
            <w:pPr>
              <w:pStyle w:val="BodyText"/>
              <w:spacing w:before="1"/>
              <w:ind w:right="496"/>
              <w:jc w:val="center"/>
              <w:rPr>
                <w:b/>
                <w:sz w:val="18"/>
                <w:szCs w:val="18"/>
              </w:rPr>
            </w:pPr>
          </w:p>
          <w:p w14:paraId="1836A2B4" w14:textId="77777777" w:rsidR="00FB2661" w:rsidRPr="00EC5507" w:rsidRDefault="00FB2661" w:rsidP="007B71CA">
            <w:pPr>
              <w:pStyle w:val="BodyText"/>
              <w:spacing w:before="1"/>
              <w:ind w:right="496"/>
              <w:jc w:val="center"/>
              <w:rPr>
                <w:b/>
                <w:sz w:val="18"/>
                <w:szCs w:val="18"/>
              </w:rPr>
            </w:pPr>
          </w:p>
          <w:p w14:paraId="63244472" w14:textId="6F5E2E10" w:rsidR="00FB2661" w:rsidRPr="00EC5507" w:rsidRDefault="00FB2661" w:rsidP="00554E3E">
            <w:pPr>
              <w:pStyle w:val="BodyText"/>
              <w:spacing w:before="1"/>
              <w:ind w:right="496"/>
              <w:jc w:val="center"/>
              <w:rPr>
                <w:b/>
                <w:sz w:val="18"/>
                <w:szCs w:val="18"/>
              </w:rPr>
            </w:pPr>
            <w:r w:rsidRPr="00EC5507">
              <w:rPr>
                <w:b/>
                <w:sz w:val="18"/>
                <w:szCs w:val="18"/>
              </w:rPr>
              <w:t>NO</w:t>
            </w:r>
            <w:r w:rsidR="00554E3E">
              <w:rPr>
                <w:b/>
                <w:sz w:val="18"/>
                <w:szCs w:val="18"/>
              </w:rPr>
              <w:t>.</w:t>
            </w:r>
          </w:p>
        </w:tc>
        <w:tc>
          <w:tcPr>
            <w:tcW w:w="2157" w:type="dxa"/>
            <w:vMerge w:val="restart"/>
          </w:tcPr>
          <w:p w14:paraId="76B5EB6F" w14:textId="77777777" w:rsidR="00FB2661" w:rsidRPr="00EC5507" w:rsidRDefault="00FB2661" w:rsidP="007B71CA">
            <w:pPr>
              <w:pStyle w:val="BodyText"/>
              <w:spacing w:before="1"/>
              <w:ind w:right="496"/>
              <w:jc w:val="center"/>
              <w:rPr>
                <w:b/>
                <w:sz w:val="18"/>
                <w:szCs w:val="18"/>
              </w:rPr>
            </w:pPr>
          </w:p>
          <w:p w14:paraId="030C82C0" w14:textId="77777777" w:rsidR="00FB2661" w:rsidRPr="00EC5507" w:rsidRDefault="00FB2661" w:rsidP="007B71CA">
            <w:pPr>
              <w:pStyle w:val="BodyText"/>
              <w:spacing w:before="1"/>
              <w:ind w:right="496"/>
              <w:jc w:val="center"/>
              <w:rPr>
                <w:b/>
                <w:sz w:val="18"/>
                <w:szCs w:val="18"/>
              </w:rPr>
            </w:pPr>
          </w:p>
          <w:p w14:paraId="0162A641" w14:textId="0C383AC1" w:rsidR="00FB2661" w:rsidRPr="00EC5507" w:rsidRDefault="00FB2661" w:rsidP="007B71CA">
            <w:pPr>
              <w:pStyle w:val="BodyText"/>
              <w:spacing w:before="1"/>
              <w:ind w:right="496"/>
              <w:jc w:val="center"/>
              <w:rPr>
                <w:b/>
                <w:sz w:val="18"/>
                <w:szCs w:val="18"/>
              </w:rPr>
            </w:pPr>
            <w:r w:rsidRPr="00EC5507">
              <w:rPr>
                <w:b/>
                <w:sz w:val="18"/>
                <w:szCs w:val="18"/>
              </w:rPr>
              <w:t>Kategori Produk</w:t>
            </w:r>
          </w:p>
        </w:tc>
        <w:tc>
          <w:tcPr>
            <w:tcW w:w="2694" w:type="dxa"/>
            <w:gridSpan w:val="2"/>
          </w:tcPr>
          <w:p w14:paraId="0C4D438A" w14:textId="579D0DCA" w:rsidR="00FB2661" w:rsidRPr="00EC5507" w:rsidRDefault="00FB2661" w:rsidP="007B71CA">
            <w:pPr>
              <w:pStyle w:val="BodyText"/>
              <w:spacing w:before="1"/>
              <w:ind w:left="432" w:right="496"/>
              <w:jc w:val="center"/>
              <w:rPr>
                <w:b/>
                <w:sz w:val="18"/>
                <w:szCs w:val="18"/>
              </w:rPr>
            </w:pPr>
            <w:r w:rsidRPr="00EC5507">
              <w:rPr>
                <w:b/>
                <w:sz w:val="18"/>
                <w:szCs w:val="18"/>
              </w:rPr>
              <w:t>Peraihan Peringkat 5 (Five) Top Brand Indeks</w:t>
            </w:r>
          </w:p>
        </w:tc>
        <w:tc>
          <w:tcPr>
            <w:tcW w:w="1629" w:type="dxa"/>
            <w:vMerge w:val="restart"/>
          </w:tcPr>
          <w:p w14:paraId="332E6AD3" w14:textId="77777777" w:rsidR="00FB2661" w:rsidRPr="00EC5507" w:rsidRDefault="00FB2661" w:rsidP="007B71CA">
            <w:pPr>
              <w:pStyle w:val="BodyText"/>
              <w:spacing w:before="1"/>
              <w:ind w:right="496"/>
              <w:jc w:val="center"/>
              <w:rPr>
                <w:b/>
                <w:sz w:val="18"/>
                <w:szCs w:val="18"/>
              </w:rPr>
            </w:pPr>
          </w:p>
          <w:p w14:paraId="0B24C773" w14:textId="4A7C27D8" w:rsidR="00FB2661" w:rsidRPr="00EC5507" w:rsidRDefault="00FB2661" w:rsidP="007B71CA">
            <w:pPr>
              <w:pStyle w:val="BodyText"/>
              <w:spacing w:before="1"/>
              <w:ind w:right="496"/>
              <w:jc w:val="center"/>
              <w:rPr>
                <w:b/>
                <w:sz w:val="18"/>
                <w:szCs w:val="18"/>
              </w:rPr>
            </w:pPr>
            <w:r w:rsidRPr="00EC5507">
              <w:rPr>
                <w:b/>
                <w:sz w:val="18"/>
                <w:szCs w:val="18"/>
              </w:rPr>
              <w:t xml:space="preserve">Posisi </w:t>
            </w:r>
            <w:r w:rsidR="006B18DD">
              <w:rPr>
                <w:b/>
                <w:sz w:val="18"/>
                <w:szCs w:val="18"/>
              </w:rPr>
              <w:t xml:space="preserve">     </w:t>
            </w:r>
            <w:r w:rsidRPr="00EC5507">
              <w:rPr>
                <w:b/>
                <w:sz w:val="18"/>
                <w:szCs w:val="18"/>
              </w:rPr>
              <w:t>Peringkat</w:t>
            </w:r>
          </w:p>
        </w:tc>
      </w:tr>
      <w:tr w:rsidR="00FB2661" w:rsidRPr="00EC5507" w14:paraId="1436BD65" w14:textId="77777777" w:rsidTr="006B18DD">
        <w:trPr>
          <w:trHeight w:val="476"/>
          <w:jc w:val="center"/>
        </w:trPr>
        <w:tc>
          <w:tcPr>
            <w:tcW w:w="1047" w:type="dxa"/>
            <w:vMerge/>
          </w:tcPr>
          <w:p w14:paraId="2EE67FCB" w14:textId="782C0B88" w:rsidR="00FB2661" w:rsidRPr="00EC5507" w:rsidRDefault="00FB2661" w:rsidP="007B71CA">
            <w:pPr>
              <w:pStyle w:val="BodyText"/>
              <w:spacing w:before="1"/>
              <w:ind w:right="496"/>
              <w:jc w:val="center"/>
              <w:rPr>
                <w:b/>
                <w:sz w:val="18"/>
                <w:szCs w:val="18"/>
              </w:rPr>
            </w:pPr>
          </w:p>
        </w:tc>
        <w:tc>
          <w:tcPr>
            <w:tcW w:w="2157" w:type="dxa"/>
            <w:vMerge/>
          </w:tcPr>
          <w:p w14:paraId="5BC15DDE" w14:textId="79F37764" w:rsidR="00FB2661" w:rsidRPr="00EC5507" w:rsidRDefault="00FB2661" w:rsidP="007B71CA">
            <w:pPr>
              <w:pStyle w:val="BodyText"/>
              <w:spacing w:before="1"/>
              <w:ind w:right="496"/>
              <w:jc w:val="center"/>
              <w:rPr>
                <w:b/>
                <w:sz w:val="18"/>
                <w:szCs w:val="18"/>
              </w:rPr>
            </w:pPr>
          </w:p>
        </w:tc>
        <w:tc>
          <w:tcPr>
            <w:tcW w:w="1347" w:type="dxa"/>
          </w:tcPr>
          <w:p w14:paraId="494195A7" w14:textId="77777777" w:rsidR="00FB2661" w:rsidRPr="00EC5507" w:rsidRDefault="00FB2661" w:rsidP="00554E3E">
            <w:pPr>
              <w:pStyle w:val="BodyText"/>
              <w:spacing w:before="1"/>
              <w:ind w:right="496"/>
              <w:jc w:val="center"/>
              <w:rPr>
                <w:b/>
                <w:sz w:val="18"/>
                <w:szCs w:val="18"/>
              </w:rPr>
            </w:pPr>
            <w:r w:rsidRPr="00EC5507">
              <w:rPr>
                <w:b/>
                <w:sz w:val="18"/>
                <w:szCs w:val="18"/>
              </w:rPr>
              <w:t>Tahun 2018</w:t>
            </w:r>
          </w:p>
          <w:p w14:paraId="243B06A9" w14:textId="4AA34295" w:rsidR="00FB2661" w:rsidRPr="00EC5507" w:rsidRDefault="00FB2661" w:rsidP="007B71CA">
            <w:pPr>
              <w:pStyle w:val="BodyText"/>
              <w:spacing w:before="1"/>
              <w:ind w:right="496"/>
              <w:jc w:val="center"/>
              <w:rPr>
                <w:b/>
                <w:sz w:val="18"/>
                <w:szCs w:val="18"/>
              </w:rPr>
            </w:pPr>
          </w:p>
        </w:tc>
        <w:tc>
          <w:tcPr>
            <w:tcW w:w="1347" w:type="dxa"/>
          </w:tcPr>
          <w:p w14:paraId="24657B9D" w14:textId="4D073D35" w:rsidR="00FB2661" w:rsidRPr="00EC5507" w:rsidRDefault="00FB2661" w:rsidP="007B71CA">
            <w:pPr>
              <w:pStyle w:val="BodyText"/>
              <w:spacing w:before="1"/>
              <w:ind w:right="496"/>
              <w:jc w:val="center"/>
              <w:rPr>
                <w:b/>
                <w:sz w:val="18"/>
                <w:szCs w:val="18"/>
              </w:rPr>
            </w:pPr>
            <w:r w:rsidRPr="00EC5507">
              <w:rPr>
                <w:b/>
                <w:sz w:val="18"/>
                <w:szCs w:val="18"/>
              </w:rPr>
              <w:t>Tahun</w:t>
            </w:r>
          </w:p>
          <w:p w14:paraId="70C4E629" w14:textId="3DDD00B5" w:rsidR="00FB2661" w:rsidRPr="00EC5507" w:rsidRDefault="00FB2661" w:rsidP="007B71CA">
            <w:pPr>
              <w:pStyle w:val="BodyText"/>
              <w:spacing w:before="1"/>
              <w:ind w:right="496"/>
              <w:jc w:val="center"/>
              <w:rPr>
                <w:b/>
                <w:sz w:val="18"/>
                <w:szCs w:val="18"/>
              </w:rPr>
            </w:pPr>
            <w:r w:rsidRPr="00EC5507">
              <w:rPr>
                <w:b/>
                <w:sz w:val="18"/>
                <w:szCs w:val="18"/>
              </w:rPr>
              <w:t>2019</w:t>
            </w:r>
          </w:p>
          <w:p w14:paraId="077B4249" w14:textId="743E2B0A" w:rsidR="00FB2661" w:rsidRPr="00EC5507" w:rsidRDefault="00FB2661" w:rsidP="007B71CA">
            <w:pPr>
              <w:pStyle w:val="BodyText"/>
              <w:spacing w:before="1"/>
              <w:ind w:right="496"/>
              <w:jc w:val="center"/>
              <w:rPr>
                <w:b/>
                <w:sz w:val="18"/>
                <w:szCs w:val="18"/>
              </w:rPr>
            </w:pPr>
          </w:p>
        </w:tc>
        <w:tc>
          <w:tcPr>
            <w:tcW w:w="1629" w:type="dxa"/>
            <w:vMerge/>
          </w:tcPr>
          <w:p w14:paraId="1EAAA989" w14:textId="517B3FB7" w:rsidR="00FB2661" w:rsidRPr="00EC5507" w:rsidRDefault="00FB2661" w:rsidP="007B71CA">
            <w:pPr>
              <w:pStyle w:val="BodyText"/>
              <w:spacing w:before="1"/>
              <w:ind w:right="496"/>
              <w:jc w:val="center"/>
              <w:rPr>
                <w:b/>
                <w:sz w:val="18"/>
                <w:szCs w:val="18"/>
              </w:rPr>
            </w:pPr>
          </w:p>
        </w:tc>
      </w:tr>
      <w:tr w:rsidR="00131C48" w:rsidRPr="00EC5507" w14:paraId="029EDA7C" w14:textId="77777777" w:rsidTr="006B18DD">
        <w:trPr>
          <w:trHeight w:val="187"/>
          <w:jc w:val="center"/>
        </w:trPr>
        <w:tc>
          <w:tcPr>
            <w:tcW w:w="1047" w:type="dxa"/>
          </w:tcPr>
          <w:p w14:paraId="130C9041" w14:textId="6E427A5E" w:rsidR="00131C48" w:rsidRPr="00EC5507" w:rsidRDefault="00131C48" w:rsidP="007B71CA">
            <w:pPr>
              <w:pStyle w:val="BodyText"/>
              <w:spacing w:before="1"/>
              <w:ind w:right="496"/>
              <w:jc w:val="center"/>
              <w:rPr>
                <w:sz w:val="18"/>
                <w:szCs w:val="18"/>
              </w:rPr>
            </w:pPr>
            <w:r w:rsidRPr="00EC5507">
              <w:rPr>
                <w:sz w:val="18"/>
                <w:szCs w:val="18"/>
              </w:rPr>
              <w:t>1.</w:t>
            </w:r>
          </w:p>
        </w:tc>
        <w:tc>
          <w:tcPr>
            <w:tcW w:w="2157" w:type="dxa"/>
          </w:tcPr>
          <w:p w14:paraId="6406C8CE" w14:textId="075D4DC1" w:rsidR="00131C48" w:rsidRPr="00EC5507" w:rsidRDefault="00131C48" w:rsidP="007B71CA">
            <w:pPr>
              <w:pStyle w:val="BodyText"/>
              <w:spacing w:before="1"/>
              <w:ind w:right="496"/>
              <w:jc w:val="center"/>
              <w:rPr>
                <w:sz w:val="18"/>
                <w:szCs w:val="18"/>
              </w:rPr>
            </w:pPr>
            <w:r w:rsidRPr="00EC5507">
              <w:rPr>
                <w:sz w:val="18"/>
                <w:szCs w:val="18"/>
              </w:rPr>
              <w:t>Body Mist</w:t>
            </w:r>
          </w:p>
        </w:tc>
        <w:tc>
          <w:tcPr>
            <w:tcW w:w="1347" w:type="dxa"/>
          </w:tcPr>
          <w:p w14:paraId="735273B4" w14:textId="217CA448" w:rsidR="00131C48" w:rsidRPr="00EC5507" w:rsidRDefault="00131C48" w:rsidP="007B71CA">
            <w:pPr>
              <w:pStyle w:val="BodyText"/>
              <w:spacing w:before="1"/>
              <w:ind w:right="496"/>
              <w:jc w:val="center"/>
              <w:rPr>
                <w:sz w:val="18"/>
                <w:szCs w:val="18"/>
              </w:rPr>
            </w:pPr>
            <w:r w:rsidRPr="00EC5507">
              <w:rPr>
                <w:sz w:val="18"/>
                <w:szCs w:val="18"/>
              </w:rPr>
              <w:t>2</w:t>
            </w:r>
          </w:p>
        </w:tc>
        <w:tc>
          <w:tcPr>
            <w:tcW w:w="1347" w:type="dxa"/>
          </w:tcPr>
          <w:p w14:paraId="3D2DBDAC" w14:textId="45B7165A" w:rsidR="00131C48" w:rsidRPr="00EC5507" w:rsidRDefault="00131C48" w:rsidP="007B71CA">
            <w:pPr>
              <w:pStyle w:val="BodyText"/>
              <w:spacing w:before="1"/>
              <w:ind w:right="496"/>
              <w:jc w:val="center"/>
              <w:rPr>
                <w:sz w:val="18"/>
                <w:szCs w:val="18"/>
              </w:rPr>
            </w:pPr>
            <w:r w:rsidRPr="00EC5507">
              <w:rPr>
                <w:sz w:val="18"/>
                <w:szCs w:val="18"/>
              </w:rPr>
              <w:t>-</w:t>
            </w:r>
          </w:p>
        </w:tc>
        <w:tc>
          <w:tcPr>
            <w:tcW w:w="1629" w:type="dxa"/>
          </w:tcPr>
          <w:p w14:paraId="1ED23DF0" w14:textId="25A41E63" w:rsidR="00131C48" w:rsidRPr="00EC5507" w:rsidRDefault="00FB2661" w:rsidP="007B71CA">
            <w:pPr>
              <w:pStyle w:val="BodyText"/>
              <w:spacing w:before="1"/>
              <w:ind w:right="496"/>
              <w:jc w:val="center"/>
              <w:rPr>
                <w:sz w:val="18"/>
                <w:szCs w:val="18"/>
              </w:rPr>
            </w:pPr>
            <w:r w:rsidRPr="00EC5507">
              <w:rPr>
                <w:sz w:val="18"/>
                <w:szCs w:val="18"/>
              </w:rPr>
              <w:t>Turun</w:t>
            </w:r>
          </w:p>
        </w:tc>
      </w:tr>
      <w:tr w:rsidR="00131C48" w:rsidRPr="00EC5507" w14:paraId="1D865028" w14:textId="77777777" w:rsidTr="006B18DD">
        <w:trPr>
          <w:trHeight w:val="403"/>
          <w:jc w:val="center"/>
        </w:trPr>
        <w:tc>
          <w:tcPr>
            <w:tcW w:w="1047" w:type="dxa"/>
          </w:tcPr>
          <w:p w14:paraId="233086AA" w14:textId="5C8F57ED" w:rsidR="00131C48" w:rsidRPr="00EC5507" w:rsidRDefault="00131C48" w:rsidP="007B71CA">
            <w:pPr>
              <w:pStyle w:val="BodyText"/>
              <w:spacing w:before="1"/>
              <w:ind w:right="496"/>
              <w:jc w:val="center"/>
              <w:rPr>
                <w:sz w:val="18"/>
                <w:szCs w:val="18"/>
              </w:rPr>
            </w:pPr>
            <w:r w:rsidRPr="00EC5507">
              <w:rPr>
                <w:sz w:val="18"/>
                <w:szCs w:val="18"/>
              </w:rPr>
              <w:t>2.</w:t>
            </w:r>
          </w:p>
        </w:tc>
        <w:tc>
          <w:tcPr>
            <w:tcW w:w="2157" w:type="dxa"/>
          </w:tcPr>
          <w:p w14:paraId="17AAE368" w14:textId="15759F6F" w:rsidR="00131C48" w:rsidRPr="00EC5507" w:rsidRDefault="00131C48" w:rsidP="007B71CA">
            <w:pPr>
              <w:pStyle w:val="BodyText"/>
              <w:spacing w:before="1"/>
              <w:ind w:right="496"/>
              <w:jc w:val="center"/>
              <w:rPr>
                <w:sz w:val="18"/>
                <w:szCs w:val="18"/>
              </w:rPr>
            </w:pPr>
            <w:r w:rsidRPr="00EC5507">
              <w:rPr>
                <w:sz w:val="18"/>
                <w:szCs w:val="18"/>
              </w:rPr>
              <w:t>Sabun Pembersih Wajah</w:t>
            </w:r>
          </w:p>
        </w:tc>
        <w:tc>
          <w:tcPr>
            <w:tcW w:w="1347" w:type="dxa"/>
          </w:tcPr>
          <w:p w14:paraId="11E2C761" w14:textId="5C721C65" w:rsidR="00131C48" w:rsidRPr="00EC5507" w:rsidRDefault="00131C48" w:rsidP="007B71CA">
            <w:pPr>
              <w:pStyle w:val="BodyText"/>
              <w:spacing w:before="1"/>
              <w:ind w:right="496"/>
              <w:jc w:val="center"/>
              <w:rPr>
                <w:sz w:val="18"/>
                <w:szCs w:val="18"/>
              </w:rPr>
            </w:pPr>
            <w:r w:rsidRPr="00EC5507">
              <w:rPr>
                <w:sz w:val="18"/>
                <w:szCs w:val="18"/>
              </w:rPr>
              <w:t>4</w:t>
            </w:r>
          </w:p>
        </w:tc>
        <w:tc>
          <w:tcPr>
            <w:tcW w:w="1347" w:type="dxa"/>
          </w:tcPr>
          <w:p w14:paraId="4407895D" w14:textId="20B83BF0" w:rsidR="00131C48" w:rsidRPr="00EC5507" w:rsidRDefault="00131C48" w:rsidP="007B71CA">
            <w:pPr>
              <w:pStyle w:val="BodyText"/>
              <w:spacing w:before="1"/>
              <w:ind w:right="496"/>
              <w:jc w:val="center"/>
              <w:rPr>
                <w:sz w:val="18"/>
                <w:szCs w:val="18"/>
              </w:rPr>
            </w:pPr>
            <w:r w:rsidRPr="00EC5507">
              <w:rPr>
                <w:sz w:val="18"/>
                <w:szCs w:val="18"/>
              </w:rPr>
              <w:t>5</w:t>
            </w:r>
          </w:p>
        </w:tc>
        <w:tc>
          <w:tcPr>
            <w:tcW w:w="1629" w:type="dxa"/>
          </w:tcPr>
          <w:p w14:paraId="702D864E" w14:textId="77BD6AC5" w:rsidR="00131C48" w:rsidRPr="00EC5507" w:rsidRDefault="00131C48" w:rsidP="007B71CA">
            <w:pPr>
              <w:pStyle w:val="BodyText"/>
              <w:spacing w:before="1"/>
              <w:ind w:right="496"/>
              <w:jc w:val="center"/>
              <w:rPr>
                <w:sz w:val="18"/>
                <w:szCs w:val="18"/>
              </w:rPr>
            </w:pPr>
            <w:r w:rsidRPr="00EC5507">
              <w:rPr>
                <w:sz w:val="18"/>
                <w:szCs w:val="18"/>
              </w:rPr>
              <w:t>Turun</w:t>
            </w:r>
          </w:p>
        </w:tc>
      </w:tr>
      <w:tr w:rsidR="00131C48" w:rsidRPr="00EC5507" w14:paraId="494A88F9" w14:textId="77777777" w:rsidTr="006B18DD">
        <w:trPr>
          <w:trHeight w:val="187"/>
          <w:jc w:val="center"/>
        </w:trPr>
        <w:tc>
          <w:tcPr>
            <w:tcW w:w="1047" w:type="dxa"/>
          </w:tcPr>
          <w:p w14:paraId="44BDBEB6" w14:textId="022CFD10" w:rsidR="00131C48" w:rsidRPr="00EC5507" w:rsidRDefault="00131C48" w:rsidP="007B71CA">
            <w:pPr>
              <w:pStyle w:val="BodyText"/>
              <w:spacing w:before="1"/>
              <w:ind w:right="496"/>
              <w:jc w:val="center"/>
              <w:rPr>
                <w:sz w:val="18"/>
                <w:szCs w:val="18"/>
              </w:rPr>
            </w:pPr>
            <w:r w:rsidRPr="00EC5507">
              <w:rPr>
                <w:sz w:val="18"/>
                <w:szCs w:val="18"/>
              </w:rPr>
              <w:t>3.</w:t>
            </w:r>
          </w:p>
        </w:tc>
        <w:tc>
          <w:tcPr>
            <w:tcW w:w="2157" w:type="dxa"/>
          </w:tcPr>
          <w:p w14:paraId="3E4A1E17" w14:textId="3985EBA0" w:rsidR="00131C48" w:rsidRPr="00EC5507" w:rsidRDefault="00131C48" w:rsidP="007B71CA">
            <w:pPr>
              <w:pStyle w:val="BodyText"/>
              <w:spacing w:before="1"/>
              <w:ind w:right="496"/>
              <w:jc w:val="center"/>
              <w:rPr>
                <w:sz w:val="18"/>
                <w:szCs w:val="18"/>
              </w:rPr>
            </w:pPr>
            <w:r w:rsidRPr="00EC5507">
              <w:rPr>
                <w:sz w:val="18"/>
                <w:szCs w:val="18"/>
              </w:rPr>
              <w:t>Body Butter</w:t>
            </w:r>
          </w:p>
        </w:tc>
        <w:tc>
          <w:tcPr>
            <w:tcW w:w="1347" w:type="dxa"/>
          </w:tcPr>
          <w:p w14:paraId="3C712741" w14:textId="382A0A9E" w:rsidR="00131C48" w:rsidRPr="00EC5507" w:rsidRDefault="00BD4FCA" w:rsidP="007B71CA">
            <w:pPr>
              <w:pStyle w:val="BodyText"/>
              <w:spacing w:before="1"/>
              <w:ind w:right="496"/>
              <w:jc w:val="center"/>
              <w:rPr>
                <w:sz w:val="18"/>
                <w:szCs w:val="18"/>
              </w:rPr>
            </w:pPr>
            <w:r w:rsidRPr="00EC5507">
              <w:rPr>
                <w:sz w:val="18"/>
                <w:szCs w:val="18"/>
              </w:rPr>
              <w:t>2</w:t>
            </w:r>
          </w:p>
        </w:tc>
        <w:tc>
          <w:tcPr>
            <w:tcW w:w="1347" w:type="dxa"/>
          </w:tcPr>
          <w:p w14:paraId="5BFBCCB7" w14:textId="3FE618E7" w:rsidR="00131C48" w:rsidRPr="00EC5507" w:rsidRDefault="00BD4FCA" w:rsidP="007B71CA">
            <w:pPr>
              <w:pStyle w:val="BodyText"/>
              <w:spacing w:before="1"/>
              <w:ind w:right="496"/>
              <w:jc w:val="center"/>
              <w:rPr>
                <w:sz w:val="18"/>
                <w:szCs w:val="18"/>
              </w:rPr>
            </w:pPr>
            <w:r w:rsidRPr="00EC5507">
              <w:rPr>
                <w:sz w:val="18"/>
                <w:szCs w:val="18"/>
              </w:rPr>
              <w:t>4</w:t>
            </w:r>
          </w:p>
        </w:tc>
        <w:tc>
          <w:tcPr>
            <w:tcW w:w="1629" w:type="dxa"/>
          </w:tcPr>
          <w:p w14:paraId="65E97C18" w14:textId="702E65A9" w:rsidR="00131C48" w:rsidRPr="00EC5507" w:rsidRDefault="00BD4FCA" w:rsidP="007B71CA">
            <w:pPr>
              <w:pStyle w:val="BodyText"/>
              <w:spacing w:before="1"/>
              <w:ind w:right="496"/>
              <w:jc w:val="center"/>
              <w:rPr>
                <w:sz w:val="18"/>
                <w:szCs w:val="18"/>
              </w:rPr>
            </w:pPr>
            <w:r w:rsidRPr="00EC5507">
              <w:rPr>
                <w:sz w:val="18"/>
                <w:szCs w:val="18"/>
              </w:rPr>
              <w:t>Turun</w:t>
            </w:r>
          </w:p>
        </w:tc>
      </w:tr>
      <w:tr w:rsidR="00131C48" w:rsidRPr="00EC5507" w14:paraId="51C35392" w14:textId="77777777" w:rsidTr="006B18DD">
        <w:trPr>
          <w:trHeight w:val="201"/>
          <w:jc w:val="center"/>
        </w:trPr>
        <w:tc>
          <w:tcPr>
            <w:tcW w:w="1047" w:type="dxa"/>
          </w:tcPr>
          <w:p w14:paraId="4B7593A5" w14:textId="3EFEFE01" w:rsidR="00131C48" w:rsidRPr="00EC5507" w:rsidRDefault="00BD4FCA" w:rsidP="007B71CA">
            <w:pPr>
              <w:pStyle w:val="BodyText"/>
              <w:spacing w:before="1"/>
              <w:ind w:right="496"/>
              <w:jc w:val="center"/>
              <w:rPr>
                <w:sz w:val="18"/>
                <w:szCs w:val="18"/>
              </w:rPr>
            </w:pPr>
            <w:r w:rsidRPr="00EC5507">
              <w:rPr>
                <w:sz w:val="18"/>
                <w:szCs w:val="18"/>
              </w:rPr>
              <w:t>4.</w:t>
            </w:r>
          </w:p>
        </w:tc>
        <w:tc>
          <w:tcPr>
            <w:tcW w:w="2157" w:type="dxa"/>
          </w:tcPr>
          <w:p w14:paraId="78ADFCF3" w14:textId="12F4F9C0" w:rsidR="00131C48" w:rsidRPr="00EC5507" w:rsidRDefault="00BD4FCA" w:rsidP="007B71CA">
            <w:pPr>
              <w:pStyle w:val="BodyText"/>
              <w:spacing w:before="1"/>
              <w:ind w:right="496"/>
              <w:jc w:val="center"/>
              <w:rPr>
                <w:sz w:val="18"/>
                <w:szCs w:val="18"/>
              </w:rPr>
            </w:pPr>
            <w:r w:rsidRPr="00EC5507">
              <w:rPr>
                <w:sz w:val="18"/>
                <w:szCs w:val="18"/>
              </w:rPr>
              <w:t>Suncare</w:t>
            </w:r>
          </w:p>
        </w:tc>
        <w:tc>
          <w:tcPr>
            <w:tcW w:w="1347" w:type="dxa"/>
          </w:tcPr>
          <w:p w14:paraId="45CDF894" w14:textId="1D02E657" w:rsidR="00131C48" w:rsidRPr="00EC5507" w:rsidRDefault="00BD4FCA" w:rsidP="007B71CA">
            <w:pPr>
              <w:pStyle w:val="BodyText"/>
              <w:spacing w:before="1"/>
              <w:ind w:right="496"/>
              <w:jc w:val="center"/>
              <w:rPr>
                <w:sz w:val="18"/>
                <w:szCs w:val="18"/>
              </w:rPr>
            </w:pPr>
            <w:r w:rsidRPr="00EC5507">
              <w:rPr>
                <w:sz w:val="18"/>
                <w:szCs w:val="18"/>
              </w:rPr>
              <w:t>3</w:t>
            </w:r>
          </w:p>
        </w:tc>
        <w:tc>
          <w:tcPr>
            <w:tcW w:w="1347" w:type="dxa"/>
          </w:tcPr>
          <w:p w14:paraId="09C61AD0" w14:textId="134B6A41" w:rsidR="00131C48" w:rsidRPr="00EC5507" w:rsidRDefault="00BD4FCA" w:rsidP="007B71CA">
            <w:pPr>
              <w:pStyle w:val="BodyText"/>
              <w:spacing w:before="1"/>
              <w:ind w:right="496"/>
              <w:jc w:val="center"/>
              <w:rPr>
                <w:sz w:val="18"/>
                <w:szCs w:val="18"/>
              </w:rPr>
            </w:pPr>
            <w:r w:rsidRPr="00EC5507">
              <w:rPr>
                <w:sz w:val="18"/>
                <w:szCs w:val="18"/>
              </w:rPr>
              <w:t>4</w:t>
            </w:r>
          </w:p>
        </w:tc>
        <w:tc>
          <w:tcPr>
            <w:tcW w:w="1629" w:type="dxa"/>
          </w:tcPr>
          <w:p w14:paraId="0FFF5743" w14:textId="4EC8735B" w:rsidR="00131C48" w:rsidRPr="00EC5507" w:rsidRDefault="00BD4FCA" w:rsidP="007B71CA">
            <w:pPr>
              <w:pStyle w:val="BodyText"/>
              <w:spacing w:before="1"/>
              <w:ind w:right="496"/>
              <w:jc w:val="center"/>
              <w:rPr>
                <w:sz w:val="18"/>
                <w:szCs w:val="18"/>
              </w:rPr>
            </w:pPr>
            <w:r w:rsidRPr="00EC5507">
              <w:rPr>
                <w:sz w:val="18"/>
                <w:szCs w:val="18"/>
              </w:rPr>
              <w:t>Turun</w:t>
            </w:r>
          </w:p>
        </w:tc>
      </w:tr>
      <w:tr w:rsidR="00131C48" w:rsidRPr="00EC5507" w14:paraId="4585CDA0" w14:textId="77777777" w:rsidTr="006B18DD">
        <w:trPr>
          <w:trHeight w:val="187"/>
          <w:jc w:val="center"/>
        </w:trPr>
        <w:tc>
          <w:tcPr>
            <w:tcW w:w="1047" w:type="dxa"/>
          </w:tcPr>
          <w:p w14:paraId="4D69E4A6" w14:textId="327813E1" w:rsidR="00131C48" w:rsidRPr="00EC5507" w:rsidRDefault="00BD4FCA" w:rsidP="007B71CA">
            <w:pPr>
              <w:pStyle w:val="BodyText"/>
              <w:spacing w:before="1"/>
              <w:ind w:right="496"/>
              <w:jc w:val="center"/>
              <w:rPr>
                <w:sz w:val="18"/>
                <w:szCs w:val="18"/>
              </w:rPr>
            </w:pPr>
            <w:r w:rsidRPr="00EC5507">
              <w:rPr>
                <w:sz w:val="18"/>
                <w:szCs w:val="18"/>
              </w:rPr>
              <w:t>5.</w:t>
            </w:r>
          </w:p>
        </w:tc>
        <w:tc>
          <w:tcPr>
            <w:tcW w:w="2157" w:type="dxa"/>
          </w:tcPr>
          <w:p w14:paraId="7275A19F" w14:textId="439F6F5C" w:rsidR="00131C48" w:rsidRPr="00EC5507" w:rsidRDefault="00BD4FCA" w:rsidP="007B71CA">
            <w:pPr>
              <w:pStyle w:val="BodyText"/>
              <w:spacing w:before="1"/>
              <w:ind w:right="496"/>
              <w:jc w:val="center"/>
              <w:rPr>
                <w:sz w:val="18"/>
                <w:szCs w:val="18"/>
              </w:rPr>
            </w:pPr>
            <w:r w:rsidRPr="00EC5507">
              <w:rPr>
                <w:sz w:val="18"/>
                <w:szCs w:val="18"/>
              </w:rPr>
              <w:t>Pembersih Wajah</w:t>
            </w:r>
          </w:p>
        </w:tc>
        <w:tc>
          <w:tcPr>
            <w:tcW w:w="1347" w:type="dxa"/>
          </w:tcPr>
          <w:p w14:paraId="25C6517E" w14:textId="56800758" w:rsidR="00131C48" w:rsidRPr="00EC5507" w:rsidRDefault="00BD4FCA" w:rsidP="007B71CA">
            <w:pPr>
              <w:pStyle w:val="BodyText"/>
              <w:spacing w:before="1"/>
              <w:ind w:right="496"/>
              <w:jc w:val="center"/>
              <w:rPr>
                <w:sz w:val="18"/>
                <w:szCs w:val="18"/>
              </w:rPr>
            </w:pPr>
            <w:r w:rsidRPr="00EC5507">
              <w:rPr>
                <w:sz w:val="18"/>
                <w:szCs w:val="18"/>
              </w:rPr>
              <w:t>3</w:t>
            </w:r>
          </w:p>
        </w:tc>
        <w:tc>
          <w:tcPr>
            <w:tcW w:w="1347" w:type="dxa"/>
          </w:tcPr>
          <w:p w14:paraId="443104A6" w14:textId="08A69C87" w:rsidR="00131C48" w:rsidRPr="00EC5507" w:rsidRDefault="00BD4FCA" w:rsidP="007B71CA">
            <w:pPr>
              <w:pStyle w:val="BodyText"/>
              <w:spacing w:before="1"/>
              <w:ind w:right="496"/>
              <w:jc w:val="center"/>
              <w:rPr>
                <w:sz w:val="18"/>
                <w:szCs w:val="18"/>
              </w:rPr>
            </w:pPr>
            <w:r w:rsidRPr="00EC5507">
              <w:rPr>
                <w:sz w:val="18"/>
                <w:szCs w:val="18"/>
              </w:rPr>
              <w:t>-</w:t>
            </w:r>
          </w:p>
        </w:tc>
        <w:tc>
          <w:tcPr>
            <w:tcW w:w="1629" w:type="dxa"/>
          </w:tcPr>
          <w:p w14:paraId="278C1EC9" w14:textId="256788DC" w:rsidR="00131C48" w:rsidRPr="00EC5507" w:rsidRDefault="00FB2661" w:rsidP="007B71CA">
            <w:pPr>
              <w:pStyle w:val="BodyText"/>
              <w:spacing w:before="1"/>
              <w:ind w:right="496"/>
              <w:jc w:val="center"/>
              <w:rPr>
                <w:sz w:val="18"/>
                <w:szCs w:val="18"/>
              </w:rPr>
            </w:pPr>
            <w:r w:rsidRPr="00EC5507">
              <w:rPr>
                <w:sz w:val="18"/>
                <w:szCs w:val="18"/>
              </w:rPr>
              <w:t>Turun</w:t>
            </w:r>
          </w:p>
        </w:tc>
      </w:tr>
      <w:tr w:rsidR="00131C48" w:rsidRPr="00EC5507" w14:paraId="3E9FE835" w14:textId="77777777" w:rsidTr="006B18DD">
        <w:trPr>
          <w:trHeight w:val="201"/>
          <w:jc w:val="center"/>
        </w:trPr>
        <w:tc>
          <w:tcPr>
            <w:tcW w:w="1047" w:type="dxa"/>
          </w:tcPr>
          <w:p w14:paraId="392E4D57" w14:textId="0C41D125" w:rsidR="00131C48" w:rsidRPr="00EC5507" w:rsidRDefault="00BD4FCA" w:rsidP="007B71CA">
            <w:pPr>
              <w:pStyle w:val="BodyText"/>
              <w:spacing w:before="1"/>
              <w:ind w:right="496"/>
              <w:jc w:val="center"/>
              <w:rPr>
                <w:sz w:val="18"/>
                <w:szCs w:val="18"/>
              </w:rPr>
            </w:pPr>
            <w:r w:rsidRPr="00EC5507">
              <w:rPr>
                <w:sz w:val="18"/>
                <w:szCs w:val="18"/>
              </w:rPr>
              <w:t>6.</w:t>
            </w:r>
          </w:p>
        </w:tc>
        <w:tc>
          <w:tcPr>
            <w:tcW w:w="2157" w:type="dxa"/>
          </w:tcPr>
          <w:p w14:paraId="4059D0C2" w14:textId="54012087" w:rsidR="00131C48" w:rsidRPr="00EC5507" w:rsidRDefault="00BD4FCA" w:rsidP="007B71CA">
            <w:pPr>
              <w:pStyle w:val="BodyText"/>
              <w:spacing w:before="1"/>
              <w:ind w:right="496"/>
              <w:jc w:val="center"/>
              <w:rPr>
                <w:sz w:val="18"/>
                <w:szCs w:val="18"/>
              </w:rPr>
            </w:pPr>
            <w:r w:rsidRPr="00EC5507">
              <w:rPr>
                <w:sz w:val="18"/>
                <w:szCs w:val="18"/>
              </w:rPr>
              <w:t>Pelembab Wajah</w:t>
            </w:r>
          </w:p>
        </w:tc>
        <w:tc>
          <w:tcPr>
            <w:tcW w:w="1347" w:type="dxa"/>
          </w:tcPr>
          <w:p w14:paraId="50AA6743" w14:textId="4A49BBB3" w:rsidR="00131C48" w:rsidRPr="00EC5507" w:rsidRDefault="00BD4FCA" w:rsidP="007B71CA">
            <w:pPr>
              <w:pStyle w:val="BodyText"/>
              <w:spacing w:before="1"/>
              <w:ind w:right="496"/>
              <w:jc w:val="center"/>
              <w:rPr>
                <w:sz w:val="18"/>
                <w:szCs w:val="18"/>
              </w:rPr>
            </w:pPr>
            <w:r w:rsidRPr="00EC5507">
              <w:rPr>
                <w:sz w:val="18"/>
                <w:szCs w:val="18"/>
              </w:rPr>
              <w:t>2</w:t>
            </w:r>
          </w:p>
        </w:tc>
        <w:tc>
          <w:tcPr>
            <w:tcW w:w="1347" w:type="dxa"/>
          </w:tcPr>
          <w:p w14:paraId="34484570" w14:textId="09B2A802" w:rsidR="00131C48" w:rsidRPr="00EC5507" w:rsidRDefault="00BD4FCA" w:rsidP="007B71CA">
            <w:pPr>
              <w:pStyle w:val="BodyText"/>
              <w:spacing w:before="1"/>
              <w:ind w:right="496"/>
              <w:jc w:val="center"/>
              <w:rPr>
                <w:sz w:val="18"/>
                <w:szCs w:val="18"/>
              </w:rPr>
            </w:pPr>
            <w:r w:rsidRPr="00EC5507">
              <w:rPr>
                <w:sz w:val="18"/>
                <w:szCs w:val="18"/>
              </w:rPr>
              <w:t>2</w:t>
            </w:r>
          </w:p>
        </w:tc>
        <w:tc>
          <w:tcPr>
            <w:tcW w:w="1629" w:type="dxa"/>
          </w:tcPr>
          <w:p w14:paraId="539CBA32" w14:textId="11CC532C" w:rsidR="00131C48" w:rsidRPr="00EC5507" w:rsidRDefault="00EE6497" w:rsidP="007B71CA">
            <w:pPr>
              <w:pStyle w:val="BodyText"/>
              <w:spacing w:before="1"/>
              <w:ind w:right="496"/>
              <w:jc w:val="center"/>
              <w:rPr>
                <w:sz w:val="18"/>
                <w:szCs w:val="18"/>
              </w:rPr>
            </w:pPr>
            <w:r w:rsidRPr="00EC5507">
              <w:rPr>
                <w:sz w:val="18"/>
                <w:szCs w:val="18"/>
              </w:rPr>
              <w:t>Tetap</w:t>
            </w:r>
          </w:p>
        </w:tc>
      </w:tr>
      <w:tr w:rsidR="00131C48" w:rsidRPr="00EC5507" w14:paraId="0C24AEA4" w14:textId="77777777" w:rsidTr="006B18DD">
        <w:trPr>
          <w:trHeight w:val="187"/>
          <w:jc w:val="center"/>
        </w:trPr>
        <w:tc>
          <w:tcPr>
            <w:tcW w:w="1047" w:type="dxa"/>
          </w:tcPr>
          <w:p w14:paraId="179BFD24" w14:textId="54642AB7" w:rsidR="00131C48" w:rsidRPr="00EC5507" w:rsidRDefault="00BD4FCA" w:rsidP="007B71CA">
            <w:pPr>
              <w:pStyle w:val="BodyText"/>
              <w:spacing w:before="1"/>
              <w:ind w:right="496"/>
              <w:jc w:val="center"/>
              <w:rPr>
                <w:sz w:val="18"/>
                <w:szCs w:val="18"/>
              </w:rPr>
            </w:pPr>
            <w:r w:rsidRPr="00EC5507">
              <w:rPr>
                <w:sz w:val="18"/>
                <w:szCs w:val="18"/>
              </w:rPr>
              <w:t>7.</w:t>
            </w:r>
          </w:p>
        </w:tc>
        <w:tc>
          <w:tcPr>
            <w:tcW w:w="2157" w:type="dxa"/>
          </w:tcPr>
          <w:p w14:paraId="564B1748" w14:textId="5B1DF14C" w:rsidR="00131C48" w:rsidRPr="00EC5507" w:rsidRDefault="00BD4FCA" w:rsidP="007B71CA">
            <w:pPr>
              <w:pStyle w:val="BodyText"/>
              <w:spacing w:before="1"/>
              <w:ind w:right="496"/>
              <w:jc w:val="center"/>
              <w:rPr>
                <w:sz w:val="18"/>
                <w:szCs w:val="18"/>
              </w:rPr>
            </w:pPr>
            <w:r w:rsidRPr="00EC5507">
              <w:rPr>
                <w:sz w:val="18"/>
                <w:szCs w:val="18"/>
              </w:rPr>
              <w:t>Anti Aging</w:t>
            </w:r>
          </w:p>
        </w:tc>
        <w:tc>
          <w:tcPr>
            <w:tcW w:w="1347" w:type="dxa"/>
          </w:tcPr>
          <w:p w14:paraId="19C910C2" w14:textId="5521E644" w:rsidR="00131C48" w:rsidRPr="00EC5507" w:rsidRDefault="00BD4FCA" w:rsidP="007B71CA">
            <w:pPr>
              <w:pStyle w:val="BodyText"/>
              <w:spacing w:before="1"/>
              <w:ind w:right="496"/>
              <w:jc w:val="center"/>
              <w:rPr>
                <w:sz w:val="18"/>
                <w:szCs w:val="18"/>
              </w:rPr>
            </w:pPr>
            <w:r w:rsidRPr="00EC5507">
              <w:rPr>
                <w:sz w:val="18"/>
                <w:szCs w:val="18"/>
              </w:rPr>
              <w:t>4</w:t>
            </w:r>
          </w:p>
        </w:tc>
        <w:tc>
          <w:tcPr>
            <w:tcW w:w="1347" w:type="dxa"/>
          </w:tcPr>
          <w:p w14:paraId="51948FA8" w14:textId="108BACC7" w:rsidR="00131C48" w:rsidRPr="00EC5507" w:rsidRDefault="00BD4FCA" w:rsidP="007B71CA">
            <w:pPr>
              <w:pStyle w:val="BodyText"/>
              <w:spacing w:before="1"/>
              <w:ind w:right="496"/>
              <w:jc w:val="center"/>
              <w:rPr>
                <w:sz w:val="18"/>
                <w:szCs w:val="18"/>
              </w:rPr>
            </w:pPr>
            <w:r w:rsidRPr="00EC5507">
              <w:rPr>
                <w:sz w:val="18"/>
                <w:szCs w:val="18"/>
              </w:rPr>
              <w:t>5</w:t>
            </w:r>
          </w:p>
        </w:tc>
        <w:tc>
          <w:tcPr>
            <w:tcW w:w="1629" w:type="dxa"/>
          </w:tcPr>
          <w:p w14:paraId="4B580E2D" w14:textId="7121650F" w:rsidR="00131C48" w:rsidRPr="00EC5507" w:rsidRDefault="00BD4FCA" w:rsidP="007B71CA">
            <w:pPr>
              <w:pStyle w:val="BodyText"/>
              <w:spacing w:before="1"/>
              <w:ind w:right="496"/>
              <w:jc w:val="center"/>
              <w:rPr>
                <w:sz w:val="18"/>
                <w:szCs w:val="18"/>
              </w:rPr>
            </w:pPr>
            <w:r w:rsidRPr="00EC5507">
              <w:rPr>
                <w:sz w:val="18"/>
                <w:szCs w:val="18"/>
              </w:rPr>
              <w:t>Turun</w:t>
            </w:r>
          </w:p>
        </w:tc>
      </w:tr>
      <w:tr w:rsidR="00BD4FCA" w:rsidRPr="00EC5507" w14:paraId="567DB824" w14:textId="77777777" w:rsidTr="006B18DD">
        <w:trPr>
          <w:trHeight w:val="201"/>
          <w:jc w:val="center"/>
        </w:trPr>
        <w:tc>
          <w:tcPr>
            <w:tcW w:w="1047" w:type="dxa"/>
          </w:tcPr>
          <w:p w14:paraId="6685D86D" w14:textId="300E230F" w:rsidR="00BD4FCA" w:rsidRPr="00EC5507" w:rsidRDefault="00BD4FCA" w:rsidP="007B71CA">
            <w:pPr>
              <w:pStyle w:val="BodyText"/>
              <w:spacing w:before="1"/>
              <w:ind w:right="496"/>
              <w:jc w:val="center"/>
              <w:rPr>
                <w:sz w:val="18"/>
                <w:szCs w:val="18"/>
              </w:rPr>
            </w:pPr>
            <w:r w:rsidRPr="00EC5507">
              <w:rPr>
                <w:sz w:val="18"/>
                <w:szCs w:val="18"/>
              </w:rPr>
              <w:t>8.</w:t>
            </w:r>
          </w:p>
        </w:tc>
        <w:tc>
          <w:tcPr>
            <w:tcW w:w="2157" w:type="dxa"/>
          </w:tcPr>
          <w:p w14:paraId="37CCAF28" w14:textId="2963B218" w:rsidR="00BD4FCA" w:rsidRPr="00EC5507" w:rsidRDefault="00BD4FCA" w:rsidP="007B71CA">
            <w:pPr>
              <w:pStyle w:val="BodyText"/>
              <w:spacing w:before="1"/>
              <w:ind w:right="496"/>
              <w:jc w:val="center"/>
              <w:rPr>
                <w:sz w:val="18"/>
                <w:szCs w:val="18"/>
              </w:rPr>
            </w:pPr>
            <w:r w:rsidRPr="00EC5507">
              <w:rPr>
                <w:sz w:val="18"/>
                <w:szCs w:val="18"/>
              </w:rPr>
              <w:t>Krim Pemutih</w:t>
            </w:r>
          </w:p>
        </w:tc>
        <w:tc>
          <w:tcPr>
            <w:tcW w:w="1347" w:type="dxa"/>
          </w:tcPr>
          <w:p w14:paraId="4268580A" w14:textId="70B40CAC" w:rsidR="00BD4FCA" w:rsidRPr="00EC5507" w:rsidRDefault="00BD4FCA" w:rsidP="007B71CA">
            <w:pPr>
              <w:pStyle w:val="BodyText"/>
              <w:spacing w:before="1"/>
              <w:ind w:right="496"/>
              <w:jc w:val="center"/>
              <w:rPr>
                <w:sz w:val="18"/>
                <w:szCs w:val="18"/>
              </w:rPr>
            </w:pPr>
            <w:r w:rsidRPr="00EC5507">
              <w:rPr>
                <w:sz w:val="18"/>
                <w:szCs w:val="18"/>
              </w:rPr>
              <w:t>4</w:t>
            </w:r>
          </w:p>
        </w:tc>
        <w:tc>
          <w:tcPr>
            <w:tcW w:w="1347" w:type="dxa"/>
          </w:tcPr>
          <w:p w14:paraId="38064E8D" w14:textId="1584AB95" w:rsidR="00BD4FCA" w:rsidRPr="00EC5507" w:rsidRDefault="00BD4FCA" w:rsidP="007B71CA">
            <w:pPr>
              <w:pStyle w:val="BodyText"/>
              <w:spacing w:before="1"/>
              <w:ind w:right="496"/>
              <w:jc w:val="center"/>
              <w:rPr>
                <w:sz w:val="18"/>
                <w:szCs w:val="18"/>
              </w:rPr>
            </w:pPr>
            <w:r w:rsidRPr="00EC5507">
              <w:rPr>
                <w:sz w:val="18"/>
                <w:szCs w:val="18"/>
              </w:rPr>
              <w:t>-</w:t>
            </w:r>
          </w:p>
        </w:tc>
        <w:tc>
          <w:tcPr>
            <w:tcW w:w="1629" w:type="dxa"/>
          </w:tcPr>
          <w:p w14:paraId="650045AC" w14:textId="57519EC7" w:rsidR="00BD4FCA" w:rsidRPr="00EC5507" w:rsidRDefault="003A568C" w:rsidP="007B71CA">
            <w:pPr>
              <w:pStyle w:val="BodyText"/>
              <w:spacing w:before="1"/>
              <w:ind w:right="496"/>
              <w:jc w:val="center"/>
              <w:rPr>
                <w:sz w:val="18"/>
                <w:szCs w:val="18"/>
              </w:rPr>
            </w:pPr>
            <w:r w:rsidRPr="00EC5507">
              <w:rPr>
                <w:sz w:val="18"/>
                <w:szCs w:val="18"/>
              </w:rPr>
              <w:t>Turun</w:t>
            </w:r>
          </w:p>
        </w:tc>
      </w:tr>
      <w:tr w:rsidR="00BD4FCA" w:rsidRPr="00EC5507" w14:paraId="78484786" w14:textId="77777777" w:rsidTr="006B18DD">
        <w:trPr>
          <w:trHeight w:val="187"/>
          <w:jc w:val="center"/>
        </w:trPr>
        <w:tc>
          <w:tcPr>
            <w:tcW w:w="1047" w:type="dxa"/>
          </w:tcPr>
          <w:p w14:paraId="1318F572" w14:textId="26BEEA72" w:rsidR="00BD4FCA" w:rsidRPr="00EC5507" w:rsidRDefault="00BD4FCA" w:rsidP="007B71CA">
            <w:pPr>
              <w:pStyle w:val="BodyText"/>
              <w:spacing w:before="1"/>
              <w:ind w:right="496"/>
              <w:jc w:val="center"/>
              <w:rPr>
                <w:sz w:val="18"/>
                <w:szCs w:val="18"/>
              </w:rPr>
            </w:pPr>
            <w:r w:rsidRPr="00EC5507">
              <w:rPr>
                <w:sz w:val="18"/>
                <w:szCs w:val="18"/>
              </w:rPr>
              <w:t>9.</w:t>
            </w:r>
          </w:p>
        </w:tc>
        <w:tc>
          <w:tcPr>
            <w:tcW w:w="2157" w:type="dxa"/>
          </w:tcPr>
          <w:p w14:paraId="3F8CCAA4" w14:textId="7466FF69" w:rsidR="00BD4FCA" w:rsidRPr="00EC5507" w:rsidRDefault="00BD4FCA" w:rsidP="007B71CA">
            <w:pPr>
              <w:pStyle w:val="BodyText"/>
              <w:spacing w:before="1"/>
              <w:ind w:right="496"/>
              <w:jc w:val="center"/>
              <w:rPr>
                <w:sz w:val="18"/>
                <w:szCs w:val="18"/>
              </w:rPr>
            </w:pPr>
            <w:r w:rsidRPr="00EC5507">
              <w:rPr>
                <w:sz w:val="18"/>
                <w:szCs w:val="18"/>
              </w:rPr>
              <w:t>Lipstik</w:t>
            </w:r>
          </w:p>
        </w:tc>
        <w:tc>
          <w:tcPr>
            <w:tcW w:w="1347" w:type="dxa"/>
          </w:tcPr>
          <w:p w14:paraId="1746C036" w14:textId="2E615A7A" w:rsidR="00BD4FCA" w:rsidRPr="00EC5507" w:rsidRDefault="00BD4FCA" w:rsidP="007B71CA">
            <w:pPr>
              <w:pStyle w:val="BodyText"/>
              <w:spacing w:before="1"/>
              <w:ind w:right="496"/>
              <w:jc w:val="center"/>
              <w:rPr>
                <w:sz w:val="18"/>
                <w:szCs w:val="18"/>
              </w:rPr>
            </w:pPr>
            <w:r w:rsidRPr="00EC5507">
              <w:rPr>
                <w:sz w:val="18"/>
                <w:szCs w:val="18"/>
              </w:rPr>
              <w:t>1</w:t>
            </w:r>
          </w:p>
        </w:tc>
        <w:tc>
          <w:tcPr>
            <w:tcW w:w="1347" w:type="dxa"/>
          </w:tcPr>
          <w:p w14:paraId="104887CD" w14:textId="67D8D38F" w:rsidR="00BD4FCA" w:rsidRPr="00EC5507" w:rsidRDefault="00BD4FCA" w:rsidP="007B71CA">
            <w:pPr>
              <w:pStyle w:val="BodyText"/>
              <w:spacing w:before="1"/>
              <w:ind w:right="496"/>
              <w:jc w:val="center"/>
              <w:rPr>
                <w:sz w:val="18"/>
                <w:szCs w:val="18"/>
              </w:rPr>
            </w:pPr>
            <w:r w:rsidRPr="00EC5507">
              <w:rPr>
                <w:sz w:val="18"/>
                <w:szCs w:val="18"/>
              </w:rPr>
              <w:t>1</w:t>
            </w:r>
          </w:p>
        </w:tc>
        <w:tc>
          <w:tcPr>
            <w:tcW w:w="1629" w:type="dxa"/>
          </w:tcPr>
          <w:p w14:paraId="498E6F15" w14:textId="0DF141CE" w:rsidR="00BD4FCA" w:rsidRPr="00EC5507" w:rsidRDefault="00EE6497" w:rsidP="007B71CA">
            <w:pPr>
              <w:pStyle w:val="BodyText"/>
              <w:spacing w:before="1"/>
              <w:ind w:right="496"/>
              <w:jc w:val="center"/>
              <w:rPr>
                <w:sz w:val="18"/>
                <w:szCs w:val="18"/>
              </w:rPr>
            </w:pPr>
            <w:r w:rsidRPr="00EC5507">
              <w:rPr>
                <w:sz w:val="18"/>
                <w:szCs w:val="18"/>
              </w:rPr>
              <w:t>Tetap</w:t>
            </w:r>
          </w:p>
        </w:tc>
      </w:tr>
      <w:tr w:rsidR="00BD4FCA" w:rsidRPr="00EC5507" w14:paraId="14EB2398" w14:textId="77777777" w:rsidTr="006B18DD">
        <w:trPr>
          <w:trHeight w:val="201"/>
          <w:jc w:val="center"/>
        </w:trPr>
        <w:tc>
          <w:tcPr>
            <w:tcW w:w="1047" w:type="dxa"/>
          </w:tcPr>
          <w:p w14:paraId="2696B106" w14:textId="1BC1306C" w:rsidR="00BD4FCA" w:rsidRPr="00EC5507" w:rsidRDefault="00BD4FCA" w:rsidP="007B71CA">
            <w:pPr>
              <w:pStyle w:val="BodyText"/>
              <w:spacing w:before="1"/>
              <w:ind w:right="496"/>
              <w:jc w:val="center"/>
              <w:rPr>
                <w:sz w:val="18"/>
                <w:szCs w:val="18"/>
              </w:rPr>
            </w:pPr>
            <w:r w:rsidRPr="00EC5507">
              <w:rPr>
                <w:sz w:val="18"/>
                <w:szCs w:val="18"/>
              </w:rPr>
              <w:t>10.</w:t>
            </w:r>
          </w:p>
        </w:tc>
        <w:tc>
          <w:tcPr>
            <w:tcW w:w="2157" w:type="dxa"/>
          </w:tcPr>
          <w:p w14:paraId="7E120958" w14:textId="656AF0A1" w:rsidR="00BD4FCA" w:rsidRPr="00EC5507" w:rsidRDefault="00BD4FCA" w:rsidP="007B71CA">
            <w:pPr>
              <w:pStyle w:val="BodyText"/>
              <w:spacing w:before="1"/>
              <w:ind w:right="496"/>
              <w:jc w:val="center"/>
              <w:rPr>
                <w:sz w:val="18"/>
                <w:szCs w:val="18"/>
              </w:rPr>
            </w:pPr>
            <w:r w:rsidRPr="00EC5507">
              <w:rPr>
                <w:sz w:val="18"/>
                <w:szCs w:val="18"/>
              </w:rPr>
              <w:t>Lipgloss</w:t>
            </w:r>
          </w:p>
        </w:tc>
        <w:tc>
          <w:tcPr>
            <w:tcW w:w="1347" w:type="dxa"/>
          </w:tcPr>
          <w:p w14:paraId="14FD70D4" w14:textId="529E31D2" w:rsidR="00BD4FCA" w:rsidRPr="00EC5507" w:rsidRDefault="00BD4FCA" w:rsidP="007B71CA">
            <w:pPr>
              <w:pStyle w:val="BodyText"/>
              <w:spacing w:before="1"/>
              <w:ind w:right="496"/>
              <w:jc w:val="center"/>
              <w:rPr>
                <w:sz w:val="18"/>
                <w:szCs w:val="18"/>
              </w:rPr>
            </w:pPr>
            <w:r w:rsidRPr="00EC5507">
              <w:rPr>
                <w:sz w:val="18"/>
                <w:szCs w:val="18"/>
              </w:rPr>
              <w:t>1</w:t>
            </w:r>
          </w:p>
        </w:tc>
        <w:tc>
          <w:tcPr>
            <w:tcW w:w="1347" w:type="dxa"/>
          </w:tcPr>
          <w:p w14:paraId="59DE323B" w14:textId="19EA1D42" w:rsidR="00BD4FCA" w:rsidRPr="00EC5507" w:rsidRDefault="00BD4FCA" w:rsidP="007B71CA">
            <w:pPr>
              <w:pStyle w:val="BodyText"/>
              <w:spacing w:before="1"/>
              <w:ind w:right="496"/>
              <w:jc w:val="center"/>
              <w:rPr>
                <w:sz w:val="18"/>
                <w:szCs w:val="18"/>
              </w:rPr>
            </w:pPr>
            <w:r w:rsidRPr="00EC5507">
              <w:rPr>
                <w:sz w:val="18"/>
                <w:szCs w:val="18"/>
              </w:rPr>
              <w:t>2</w:t>
            </w:r>
          </w:p>
        </w:tc>
        <w:tc>
          <w:tcPr>
            <w:tcW w:w="1629" w:type="dxa"/>
          </w:tcPr>
          <w:p w14:paraId="3C39EAA2" w14:textId="457129E5" w:rsidR="00BD4FCA" w:rsidRPr="00EC5507" w:rsidRDefault="00BD4FCA" w:rsidP="007B71CA">
            <w:pPr>
              <w:pStyle w:val="BodyText"/>
              <w:spacing w:before="1"/>
              <w:ind w:right="496"/>
              <w:jc w:val="center"/>
              <w:rPr>
                <w:sz w:val="18"/>
                <w:szCs w:val="18"/>
              </w:rPr>
            </w:pPr>
            <w:r w:rsidRPr="00EC5507">
              <w:rPr>
                <w:sz w:val="18"/>
                <w:szCs w:val="18"/>
              </w:rPr>
              <w:t>Turun</w:t>
            </w:r>
          </w:p>
        </w:tc>
      </w:tr>
      <w:tr w:rsidR="00BD4FCA" w:rsidRPr="00EC5507" w14:paraId="59EB662A" w14:textId="77777777" w:rsidTr="006B18DD">
        <w:trPr>
          <w:trHeight w:val="187"/>
          <w:jc w:val="center"/>
        </w:trPr>
        <w:tc>
          <w:tcPr>
            <w:tcW w:w="1047" w:type="dxa"/>
          </w:tcPr>
          <w:p w14:paraId="3EB80709" w14:textId="36BB5065" w:rsidR="00BD4FCA" w:rsidRPr="00EC5507" w:rsidRDefault="00BD4FCA" w:rsidP="007B71CA">
            <w:pPr>
              <w:pStyle w:val="BodyText"/>
              <w:spacing w:before="1"/>
              <w:ind w:right="496"/>
              <w:jc w:val="center"/>
              <w:rPr>
                <w:sz w:val="18"/>
                <w:szCs w:val="18"/>
              </w:rPr>
            </w:pPr>
            <w:r w:rsidRPr="00EC5507">
              <w:rPr>
                <w:sz w:val="18"/>
                <w:szCs w:val="18"/>
              </w:rPr>
              <w:t>11.</w:t>
            </w:r>
          </w:p>
        </w:tc>
        <w:tc>
          <w:tcPr>
            <w:tcW w:w="2157" w:type="dxa"/>
          </w:tcPr>
          <w:p w14:paraId="34F2BF3C" w14:textId="7AEA425E" w:rsidR="00BD4FCA" w:rsidRPr="00EC5507" w:rsidRDefault="00BD4FCA" w:rsidP="007B71CA">
            <w:pPr>
              <w:pStyle w:val="BodyText"/>
              <w:spacing w:before="1"/>
              <w:ind w:right="496"/>
              <w:jc w:val="center"/>
              <w:rPr>
                <w:sz w:val="18"/>
                <w:szCs w:val="18"/>
              </w:rPr>
            </w:pPr>
            <w:r w:rsidRPr="00EC5507">
              <w:rPr>
                <w:sz w:val="18"/>
                <w:szCs w:val="18"/>
              </w:rPr>
              <w:t>Maskara</w:t>
            </w:r>
          </w:p>
        </w:tc>
        <w:tc>
          <w:tcPr>
            <w:tcW w:w="1347" w:type="dxa"/>
          </w:tcPr>
          <w:p w14:paraId="5F9F27E7" w14:textId="08010664" w:rsidR="00BD4FCA" w:rsidRPr="00EC5507" w:rsidRDefault="00BD4FCA" w:rsidP="007B71CA">
            <w:pPr>
              <w:pStyle w:val="BodyText"/>
              <w:spacing w:before="1"/>
              <w:ind w:right="496"/>
              <w:jc w:val="center"/>
              <w:rPr>
                <w:sz w:val="18"/>
                <w:szCs w:val="18"/>
              </w:rPr>
            </w:pPr>
            <w:r w:rsidRPr="00EC5507">
              <w:rPr>
                <w:sz w:val="18"/>
                <w:szCs w:val="18"/>
              </w:rPr>
              <w:t>2</w:t>
            </w:r>
          </w:p>
        </w:tc>
        <w:tc>
          <w:tcPr>
            <w:tcW w:w="1347" w:type="dxa"/>
          </w:tcPr>
          <w:p w14:paraId="77CAB137" w14:textId="2A5ECFB8" w:rsidR="00BD4FCA" w:rsidRPr="00EC5507" w:rsidRDefault="00BD4FCA" w:rsidP="007B71CA">
            <w:pPr>
              <w:pStyle w:val="BodyText"/>
              <w:spacing w:before="1"/>
              <w:ind w:right="496"/>
              <w:jc w:val="center"/>
              <w:rPr>
                <w:sz w:val="18"/>
                <w:szCs w:val="18"/>
              </w:rPr>
            </w:pPr>
            <w:r w:rsidRPr="00EC5507">
              <w:rPr>
                <w:sz w:val="18"/>
                <w:szCs w:val="18"/>
              </w:rPr>
              <w:t>2</w:t>
            </w:r>
          </w:p>
        </w:tc>
        <w:tc>
          <w:tcPr>
            <w:tcW w:w="1629" w:type="dxa"/>
          </w:tcPr>
          <w:p w14:paraId="35FD8531" w14:textId="7FD103EE" w:rsidR="00BD4FCA" w:rsidRPr="00EC5507" w:rsidRDefault="00EE6497" w:rsidP="007B71CA">
            <w:pPr>
              <w:pStyle w:val="BodyText"/>
              <w:spacing w:before="1"/>
              <w:ind w:right="496"/>
              <w:jc w:val="center"/>
              <w:rPr>
                <w:sz w:val="18"/>
                <w:szCs w:val="18"/>
              </w:rPr>
            </w:pPr>
            <w:r w:rsidRPr="00EC5507">
              <w:rPr>
                <w:sz w:val="18"/>
                <w:szCs w:val="18"/>
              </w:rPr>
              <w:t>Tetap</w:t>
            </w:r>
          </w:p>
        </w:tc>
      </w:tr>
      <w:tr w:rsidR="00BD4FCA" w:rsidRPr="00EC5507" w14:paraId="3C297143" w14:textId="77777777" w:rsidTr="006B18DD">
        <w:trPr>
          <w:trHeight w:val="201"/>
          <w:jc w:val="center"/>
        </w:trPr>
        <w:tc>
          <w:tcPr>
            <w:tcW w:w="1047" w:type="dxa"/>
          </w:tcPr>
          <w:p w14:paraId="5FADB380" w14:textId="1CEAE2CC" w:rsidR="00BD4FCA" w:rsidRPr="00EC5507" w:rsidRDefault="00BD4FCA" w:rsidP="007B71CA">
            <w:pPr>
              <w:pStyle w:val="BodyText"/>
              <w:spacing w:before="1"/>
              <w:ind w:right="496"/>
              <w:jc w:val="center"/>
              <w:rPr>
                <w:sz w:val="18"/>
                <w:szCs w:val="18"/>
              </w:rPr>
            </w:pPr>
            <w:r w:rsidRPr="00EC5507">
              <w:rPr>
                <w:sz w:val="18"/>
                <w:szCs w:val="18"/>
              </w:rPr>
              <w:t>12.</w:t>
            </w:r>
          </w:p>
        </w:tc>
        <w:tc>
          <w:tcPr>
            <w:tcW w:w="2157" w:type="dxa"/>
          </w:tcPr>
          <w:p w14:paraId="25CC24C5" w14:textId="0534D83B" w:rsidR="00BD4FCA" w:rsidRPr="00EC5507" w:rsidRDefault="00BD4FCA" w:rsidP="007B71CA">
            <w:pPr>
              <w:pStyle w:val="BodyText"/>
              <w:spacing w:before="1"/>
              <w:ind w:right="496"/>
              <w:jc w:val="center"/>
              <w:rPr>
                <w:sz w:val="18"/>
                <w:szCs w:val="18"/>
              </w:rPr>
            </w:pPr>
            <w:r w:rsidRPr="00EC5507">
              <w:rPr>
                <w:sz w:val="18"/>
                <w:szCs w:val="18"/>
              </w:rPr>
              <w:t>Blush On</w:t>
            </w:r>
          </w:p>
        </w:tc>
        <w:tc>
          <w:tcPr>
            <w:tcW w:w="1347" w:type="dxa"/>
          </w:tcPr>
          <w:p w14:paraId="23AB694B" w14:textId="20DD74FC" w:rsidR="00BD4FCA" w:rsidRPr="00EC5507" w:rsidRDefault="00BD4FCA" w:rsidP="007B71CA">
            <w:pPr>
              <w:pStyle w:val="BodyText"/>
              <w:spacing w:before="1"/>
              <w:ind w:right="496"/>
              <w:jc w:val="center"/>
              <w:rPr>
                <w:sz w:val="18"/>
                <w:szCs w:val="18"/>
              </w:rPr>
            </w:pPr>
            <w:r w:rsidRPr="00EC5507">
              <w:rPr>
                <w:sz w:val="18"/>
                <w:szCs w:val="18"/>
              </w:rPr>
              <w:t>1</w:t>
            </w:r>
          </w:p>
        </w:tc>
        <w:tc>
          <w:tcPr>
            <w:tcW w:w="1347" w:type="dxa"/>
          </w:tcPr>
          <w:p w14:paraId="01F31FEB" w14:textId="6ADDBAA4" w:rsidR="00BD4FCA" w:rsidRPr="00EC5507" w:rsidRDefault="00BD4FCA" w:rsidP="007B71CA">
            <w:pPr>
              <w:pStyle w:val="BodyText"/>
              <w:spacing w:before="1"/>
              <w:ind w:right="496"/>
              <w:jc w:val="center"/>
              <w:rPr>
                <w:sz w:val="18"/>
                <w:szCs w:val="18"/>
              </w:rPr>
            </w:pPr>
            <w:r w:rsidRPr="00EC5507">
              <w:rPr>
                <w:sz w:val="18"/>
                <w:szCs w:val="18"/>
              </w:rPr>
              <w:t>1</w:t>
            </w:r>
          </w:p>
        </w:tc>
        <w:tc>
          <w:tcPr>
            <w:tcW w:w="1629" w:type="dxa"/>
          </w:tcPr>
          <w:p w14:paraId="671C1A4A" w14:textId="1B5434AA" w:rsidR="00BD4FCA" w:rsidRPr="00EC5507" w:rsidRDefault="00EE6497" w:rsidP="007B71CA">
            <w:pPr>
              <w:pStyle w:val="BodyText"/>
              <w:spacing w:before="1"/>
              <w:ind w:right="496"/>
              <w:jc w:val="center"/>
              <w:rPr>
                <w:sz w:val="18"/>
                <w:szCs w:val="18"/>
              </w:rPr>
            </w:pPr>
            <w:r w:rsidRPr="00EC5507">
              <w:rPr>
                <w:sz w:val="18"/>
                <w:szCs w:val="18"/>
              </w:rPr>
              <w:t>Tetap</w:t>
            </w:r>
          </w:p>
        </w:tc>
      </w:tr>
      <w:tr w:rsidR="00BD4FCA" w:rsidRPr="00EC5507" w14:paraId="60E1B759" w14:textId="77777777" w:rsidTr="006B18DD">
        <w:trPr>
          <w:trHeight w:val="187"/>
          <w:jc w:val="center"/>
        </w:trPr>
        <w:tc>
          <w:tcPr>
            <w:tcW w:w="1047" w:type="dxa"/>
          </w:tcPr>
          <w:p w14:paraId="35CBCC73" w14:textId="4E43C9AB" w:rsidR="00BD4FCA" w:rsidRPr="00EC5507" w:rsidRDefault="00BD4FCA" w:rsidP="007B71CA">
            <w:pPr>
              <w:pStyle w:val="BodyText"/>
              <w:spacing w:before="1"/>
              <w:ind w:right="496"/>
              <w:jc w:val="center"/>
              <w:rPr>
                <w:sz w:val="18"/>
                <w:szCs w:val="18"/>
              </w:rPr>
            </w:pPr>
            <w:r w:rsidRPr="00EC5507">
              <w:rPr>
                <w:sz w:val="18"/>
                <w:szCs w:val="18"/>
              </w:rPr>
              <w:t>13.</w:t>
            </w:r>
          </w:p>
        </w:tc>
        <w:tc>
          <w:tcPr>
            <w:tcW w:w="2157" w:type="dxa"/>
          </w:tcPr>
          <w:p w14:paraId="666F21E1" w14:textId="199C7406" w:rsidR="00BD4FCA" w:rsidRPr="00EC5507" w:rsidRDefault="00BD4FCA" w:rsidP="007B71CA">
            <w:pPr>
              <w:pStyle w:val="BodyText"/>
              <w:spacing w:before="1"/>
              <w:ind w:right="496"/>
              <w:jc w:val="center"/>
              <w:rPr>
                <w:sz w:val="18"/>
                <w:szCs w:val="18"/>
              </w:rPr>
            </w:pPr>
            <w:r w:rsidRPr="00EC5507">
              <w:rPr>
                <w:sz w:val="18"/>
                <w:szCs w:val="18"/>
              </w:rPr>
              <w:t>Eyeliner</w:t>
            </w:r>
          </w:p>
        </w:tc>
        <w:tc>
          <w:tcPr>
            <w:tcW w:w="1347" w:type="dxa"/>
          </w:tcPr>
          <w:p w14:paraId="5073A73A" w14:textId="221BC7EC" w:rsidR="00BD4FCA" w:rsidRPr="00EC5507" w:rsidRDefault="00BD4FCA" w:rsidP="007B71CA">
            <w:pPr>
              <w:pStyle w:val="BodyText"/>
              <w:spacing w:before="1"/>
              <w:ind w:right="496"/>
              <w:jc w:val="center"/>
              <w:rPr>
                <w:sz w:val="18"/>
                <w:szCs w:val="18"/>
              </w:rPr>
            </w:pPr>
            <w:r w:rsidRPr="00EC5507">
              <w:rPr>
                <w:sz w:val="18"/>
                <w:szCs w:val="18"/>
              </w:rPr>
              <w:t>2</w:t>
            </w:r>
          </w:p>
        </w:tc>
        <w:tc>
          <w:tcPr>
            <w:tcW w:w="1347" w:type="dxa"/>
          </w:tcPr>
          <w:p w14:paraId="7FE34AE3" w14:textId="1ED175FD" w:rsidR="00BD4FCA" w:rsidRPr="00EC5507" w:rsidRDefault="00BD4FCA" w:rsidP="007B71CA">
            <w:pPr>
              <w:pStyle w:val="BodyText"/>
              <w:spacing w:before="1"/>
              <w:ind w:right="496"/>
              <w:jc w:val="center"/>
              <w:rPr>
                <w:sz w:val="18"/>
                <w:szCs w:val="18"/>
              </w:rPr>
            </w:pPr>
            <w:r w:rsidRPr="00EC5507">
              <w:rPr>
                <w:sz w:val="18"/>
                <w:szCs w:val="18"/>
              </w:rPr>
              <w:t>3</w:t>
            </w:r>
          </w:p>
        </w:tc>
        <w:tc>
          <w:tcPr>
            <w:tcW w:w="1629" w:type="dxa"/>
          </w:tcPr>
          <w:p w14:paraId="4DBCD91B" w14:textId="64A828CD" w:rsidR="00BD4FCA" w:rsidRPr="00EC5507" w:rsidRDefault="00BD4FCA" w:rsidP="007B71CA">
            <w:pPr>
              <w:pStyle w:val="BodyText"/>
              <w:spacing w:before="1"/>
              <w:ind w:right="496"/>
              <w:jc w:val="center"/>
              <w:rPr>
                <w:sz w:val="18"/>
                <w:szCs w:val="18"/>
              </w:rPr>
            </w:pPr>
            <w:r w:rsidRPr="00EC5507">
              <w:rPr>
                <w:sz w:val="18"/>
                <w:szCs w:val="18"/>
              </w:rPr>
              <w:t>Turun</w:t>
            </w:r>
          </w:p>
        </w:tc>
      </w:tr>
      <w:tr w:rsidR="00BD4FCA" w:rsidRPr="00EC5507" w14:paraId="4E55F4AF" w14:textId="77777777" w:rsidTr="006B18DD">
        <w:trPr>
          <w:trHeight w:val="201"/>
          <w:jc w:val="center"/>
        </w:trPr>
        <w:tc>
          <w:tcPr>
            <w:tcW w:w="1047" w:type="dxa"/>
          </w:tcPr>
          <w:p w14:paraId="08E82F47" w14:textId="5758077B" w:rsidR="00BD4FCA" w:rsidRPr="00EC5507" w:rsidRDefault="00BD4FCA" w:rsidP="007B71CA">
            <w:pPr>
              <w:pStyle w:val="BodyText"/>
              <w:spacing w:before="1"/>
              <w:ind w:right="496"/>
              <w:jc w:val="center"/>
              <w:rPr>
                <w:sz w:val="18"/>
                <w:szCs w:val="18"/>
              </w:rPr>
            </w:pPr>
            <w:r w:rsidRPr="00EC5507">
              <w:rPr>
                <w:sz w:val="18"/>
                <w:szCs w:val="18"/>
              </w:rPr>
              <w:t>14.</w:t>
            </w:r>
          </w:p>
        </w:tc>
        <w:tc>
          <w:tcPr>
            <w:tcW w:w="2157" w:type="dxa"/>
          </w:tcPr>
          <w:p w14:paraId="4E6A6D0A" w14:textId="6723CE6D" w:rsidR="00BD4FCA" w:rsidRPr="00EC5507" w:rsidRDefault="00BD4FCA" w:rsidP="007B71CA">
            <w:pPr>
              <w:pStyle w:val="BodyText"/>
              <w:spacing w:before="1"/>
              <w:ind w:right="496"/>
              <w:jc w:val="center"/>
              <w:rPr>
                <w:sz w:val="18"/>
                <w:szCs w:val="18"/>
              </w:rPr>
            </w:pPr>
            <w:r w:rsidRPr="00EC5507">
              <w:rPr>
                <w:sz w:val="18"/>
                <w:szCs w:val="18"/>
              </w:rPr>
              <w:t>Pensil Alis</w:t>
            </w:r>
          </w:p>
        </w:tc>
        <w:tc>
          <w:tcPr>
            <w:tcW w:w="1347" w:type="dxa"/>
          </w:tcPr>
          <w:p w14:paraId="63E605F4" w14:textId="283A2E39" w:rsidR="00BD4FCA" w:rsidRPr="00EC5507" w:rsidRDefault="00BD4FCA" w:rsidP="007B71CA">
            <w:pPr>
              <w:pStyle w:val="BodyText"/>
              <w:spacing w:before="1"/>
              <w:ind w:right="496"/>
              <w:jc w:val="center"/>
              <w:rPr>
                <w:sz w:val="18"/>
                <w:szCs w:val="18"/>
              </w:rPr>
            </w:pPr>
            <w:r w:rsidRPr="00EC5507">
              <w:rPr>
                <w:sz w:val="18"/>
                <w:szCs w:val="18"/>
              </w:rPr>
              <w:t>2</w:t>
            </w:r>
          </w:p>
        </w:tc>
        <w:tc>
          <w:tcPr>
            <w:tcW w:w="1347" w:type="dxa"/>
          </w:tcPr>
          <w:p w14:paraId="0A7F3C02" w14:textId="5B0C0856" w:rsidR="00BD4FCA" w:rsidRPr="00EC5507" w:rsidRDefault="00BD4FCA" w:rsidP="007B71CA">
            <w:pPr>
              <w:pStyle w:val="BodyText"/>
              <w:spacing w:before="1"/>
              <w:ind w:right="496"/>
              <w:jc w:val="center"/>
              <w:rPr>
                <w:sz w:val="18"/>
                <w:szCs w:val="18"/>
              </w:rPr>
            </w:pPr>
            <w:r w:rsidRPr="00EC5507">
              <w:rPr>
                <w:sz w:val="18"/>
                <w:szCs w:val="18"/>
              </w:rPr>
              <w:t>3</w:t>
            </w:r>
          </w:p>
        </w:tc>
        <w:tc>
          <w:tcPr>
            <w:tcW w:w="1629" w:type="dxa"/>
          </w:tcPr>
          <w:p w14:paraId="4E2DCE73" w14:textId="77A8BDF4" w:rsidR="00BD4FCA" w:rsidRPr="00EC5507" w:rsidRDefault="00BD4FCA" w:rsidP="007B71CA">
            <w:pPr>
              <w:pStyle w:val="BodyText"/>
              <w:spacing w:before="1"/>
              <w:ind w:right="496"/>
              <w:jc w:val="center"/>
              <w:rPr>
                <w:sz w:val="18"/>
                <w:szCs w:val="18"/>
              </w:rPr>
            </w:pPr>
            <w:r w:rsidRPr="00EC5507">
              <w:rPr>
                <w:sz w:val="18"/>
                <w:szCs w:val="18"/>
              </w:rPr>
              <w:t>Turun</w:t>
            </w:r>
          </w:p>
        </w:tc>
      </w:tr>
      <w:tr w:rsidR="00BD4FCA" w:rsidRPr="00EC5507" w14:paraId="2917B3E9" w14:textId="77777777" w:rsidTr="006B18DD">
        <w:trPr>
          <w:trHeight w:val="187"/>
          <w:jc w:val="center"/>
        </w:trPr>
        <w:tc>
          <w:tcPr>
            <w:tcW w:w="1047" w:type="dxa"/>
          </w:tcPr>
          <w:p w14:paraId="0D801951" w14:textId="0D5DC44B" w:rsidR="00BD4FCA" w:rsidRPr="00EC5507" w:rsidRDefault="00BD4FCA" w:rsidP="007B71CA">
            <w:pPr>
              <w:pStyle w:val="BodyText"/>
              <w:spacing w:before="1"/>
              <w:ind w:right="496"/>
              <w:jc w:val="center"/>
              <w:rPr>
                <w:sz w:val="18"/>
                <w:szCs w:val="18"/>
              </w:rPr>
            </w:pPr>
            <w:r w:rsidRPr="00EC5507">
              <w:rPr>
                <w:sz w:val="18"/>
                <w:szCs w:val="18"/>
              </w:rPr>
              <w:t>15.</w:t>
            </w:r>
          </w:p>
        </w:tc>
        <w:tc>
          <w:tcPr>
            <w:tcW w:w="2157" w:type="dxa"/>
          </w:tcPr>
          <w:p w14:paraId="0657FB7E" w14:textId="63B31625" w:rsidR="00BD4FCA" w:rsidRPr="00EC5507" w:rsidRDefault="00BD4FCA" w:rsidP="007B71CA">
            <w:pPr>
              <w:pStyle w:val="BodyText"/>
              <w:spacing w:before="1"/>
              <w:ind w:right="496"/>
              <w:jc w:val="center"/>
              <w:rPr>
                <w:sz w:val="18"/>
                <w:szCs w:val="18"/>
              </w:rPr>
            </w:pPr>
            <w:r w:rsidRPr="00EC5507">
              <w:rPr>
                <w:sz w:val="18"/>
                <w:szCs w:val="18"/>
              </w:rPr>
              <w:t>BB Cream</w:t>
            </w:r>
          </w:p>
        </w:tc>
        <w:tc>
          <w:tcPr>
            <w:tcW w:w="1347" w:type="dxa"/>
          </w:tcPr>
          <w:p w14:paraId="7857B3B0" w14:textId="76D027BA" w:rsidR="00BD4FCA" w:rsidRPr="00EC5507" w:rsidRDefault="00BD4FCA" w:rsidP="007B71CA">
            <w:pPr>
              <w:pStyle w:val="BodyText"/>
              <w:spacing w:before="1"/>
              <w:ind w:right="496"/>
              <w:jc w:val="center"/>
              <w:rPr>
                <w:sz w:val="18"/>
                <w:szCs w:val="18"/>
              </w:rPr>
            </w:pPr>
            <w:r w:rsidRPr="00EC5507">
              <w:rPr>
                <w:sz w:val="18"/>
                <w:szCs w:val="18"/>
              </w:rPr>
              <w:t>1</w:t>
            </w:r>
          </w:p>
        </w:tc>
        <w:tc>
          <w:tcPr>
            <w:tcW w:w="1347" w:type="dxa"/>
          </w:tcPr>
          <w:p w14:paraId="57955980" w14:textId="2A91018F" w:rsidR="00BD4FCA" w:rsidRPr="00EC5507" w:rsidRDefault="00BD4FCA" w:rsidP="007B71CA">
            <w:pPr>
              <w:pStyle w:val="BodyText"/>
              <w:spacing w:before="1"/>
              <w:ind w:right="496"/>
              <w:jc w:val="center"/>
              <w:rPr>
                <w:sz w:val="18"/>
                <w:szCs w:val="18"/>
              </w:rPr>
            </w:pPr>
            <w:r w:rsidRPr="00EC5507">
              <w:rPr>
                <w:sz w:val="18"/>
                <w:szCs w:val="18"/>
              </w:rPr>
              <w:t>1</w:t>
            </w:r>
          </w:p>
        </w:tc>
        <w:tc>
          <w:tcPr>
            <w:tcW w:w="1629" w:type="dxa"/>
          </w:tcPr>
          <w:p w14:paraId="1797795D" w14:textId="0FACCAC1" w:rsidR="00BD4FCA" w:rsidRPr="00EC5507" w:rsidRDefault="00EE6497" w:rsidP="007B71CA">
            <w:pPr>
              <w:pStyle w:val="BodyText"/>
              <w:spacing w:before="1"/>
              <w:ind w:right="496"/>
              <w:jc w:val="center"/>
              <w:rPr>
                <w:sz w:val="18"/>
                <w:szCs w:val="18"/>
              </w:rPr>
            </w:pPr>
            <w:r w:rsidRPr="00EC5507">
              <w:rPr>
                <w:sz w:val="18"/>
                <w:szCs w:val="18"/>
              </w:rPr>
              <w:t>Tetap</w:t>
            </w:r>
          </w:p>
        </w:tc>
      </w:tr>
      <w:tr w:rsidR="00BD4FCA" w:rsidRPr="00EC5507" w14:paraId="61968C2E" w14:textId="77777777" w:rsidTr="006B18DD">
        <w:trPr>
          <w:trHeight w:val="201"/>
          <w:jc w:val="center"/>
        </w:trPr>
        <w:tc>
          <w:tcPr>
            <w:tcW w:w="1047" w:type="dxa"/>
          </w:tcPr>
          <w:p w14:paraId="22A1141C" w14:textId="678CBC44" w:rsidR="00BD4FCA" w:rsidRPr="00EC5507" w:rsidRDefault="00BD4FCA" w:rsidP="007B71CA">
            <w:pPr>
              <w:pStyle w:val="BodyText"/>
              <w:spacing w:before="1"/>
              <w:ind w:right="496"/>
              <w:jc w:val="center"/>
              <w:rPr>
                <w:sz w:val="18"/>
                <w:szCs w:val="18"/>
              </w:rPr>
            </w:pPr>
            <w:r w:rsidRPr="00EC5507">
              <w:rPr>
                <w:sz w:val="18"/>
                <w:szCs w:val="18"/>
              </w:rPr>
              <w:t>16.</w:t>
            </w:r>
          </w:p>
        </w:tc>
        <w:tc>
          <w:tcPr>
            <w:tcW w:w="2157" w:type="dxa"/>
          </w:tcPr>
          <w:p w14:paraId="188D31D1" w14:textId="1D1F6AB3" w:rsidR="00BD4FCA" w:rsidRPr="00EC5507" w:rsidRDefault="00BD4FCA" w:rsidP="007B71CA">
            <w:pPr>
              <w:pStyle w:val="BodyText"/>
              <w:spacing w:before="1"/>
              <w:ind w:right="496"/>
              <w:jc w:val="center"/>
              <w:rPr>
                <w:sz w:val="18"/>
                <w:szCs w:val="18"/>
              </w:rPr>
            </w:pPr>
            <w:r w:rsidRPr="00EC5507">
              <w:rPr>
                <w:sz w:val="18"/>
                <w:szCs w:val="18"/>
              </w:rPr>
              <w:t>Foundation</w:t>
            </w:r>
          </w:p>
        </w:tc>
        <w:tc>
          <w:tcPr>
            <w:tcW w:w="1347" w:type="dxa"/>
          </w:tcPr>
          <w:p w14:paraId="7BBCE8E0" w14:textId="594D2161" w:rsidR="00BD4FCA" w:rsidRPr="00EC5507" w:rsidRDefault="00BD4FCA" w:rsidP="007B71CA">
            <w:pPr>
              <w:pStyle w:val="BodyText"/>
              <w:spacing w:before="1"/>
              <w:ind w:right="496"/>
              <w:jc w:val="center"/>
              <w:rPr>
                <w:sz w:val="18"/>
                <w:szCs w:val="18"/>
              </w:rPr>
            </w:pPr>
            <w:r w:rsidRPr="00EC5507">
              <w:rPr>
                <w:sz w:val="18"/>
                <w:szCs w:val="18"/>
              </w:rPr>
              <w:t>1</w:t>
            </w:r>
          </w:p>
        </w:tc>
        <w:tc>
          <w:tcPr>
            <w:tcW w:w="1347" w:type="dxa"/>
          </w:tcPr>
          <w:p w14:paraId="193EE44B" w14:textId="7F066398" w:rsidR="00BD4FCA" w:rsidRPr="00EC5507" w:rsidRDefault="00BD4FCA" w:rsidP="007B71CA">
            <w:pPr>
              <w:pStyle w:val="BodyText"/>
              <w:spacing w:before="1"/>
              <w:ind w:right="496"/>
              <w:jc w:val="center"/>
              <w:rPr>
                <w:sz w:val="18"/>
                <w:szCs w:val="18"/>
              </w:rPr>
            </w:pPr>
            <w:r w:rsidRPr="00EC5507">
              <w:rPr>
                <w:sz w:val="18"/>
                <w:szCs w:val="18"/>
              </w:rPr>
              <w:t>2</w:t>
            </w:r>
          </w:p>
        </w:tc>
        <w:tc>
          <w:tcPr>
            <w:tcW w:w="1629" w:type="dxa"/>
          </w:tcPr>
          <w:p w14:paraId="1CC8E219" w14:textId="3327CADC" w:rsidR="00BD4FCA" w:rsidRPr="00EC5507" w:rsidRDefault="00BD4FCA" w:rsidP="007B71CA">
            <w:pPr>
              <w:pStyle w:val="BodyText"/>
              <w:spacing w:before="1"/>
              <w:ind w:right="496"/>
              <w:jc w:val="center"/>
              <w:rPr>
                <w:sz w:val="18"/>
                <w:szCs w:val="18"/>
              </w:rPr>
            </w:pPr>
            <w:r w:rsidRPr="00EC5507">
              <w:rPr>
                <w:sz w:val="18"/>
                <w:szCs w:val="18"/>
              </w:rPr>
              <w:t>Turun</w:t>
            </w:r>
          </w:p>
        </w:tc>
      </w:tr>
      <w:tr w:rsidR="00BD4FCA" w:rsidRPr="00EC5507" w14:paraId="1F95B0F2" w14:textId="77777777" w:rsidTr="006B18DD">
        <w:trPr>
          <w:trHeight w:val="201"/>
          <w:jc w:val="center"/>
        </w:trPr>
        <w:tc>
          <w:tcPr>
            <w:tcW w:w="1047" w:type="dxa"/>
          </w:tcPr>
          <w:p w14:paraId="0B68FD15" w14:textId="4CB1E9F0" w:rsidR="00BD4FCA" w:rsidRPr="00EC5507" w:rsidRDefault="00BD4FCA" w:rsidP="007B71CA">
            <w:pPr>
              <w:pStyle w:val="BodyText"/>
              <w:spacing w:before="1"/>
              <w:ind w:right="496"/>
              <w:jc w:val="center"/>
              <w:rPr>
                <w:sz w:val="18"/>
                <w:szCs w:val="18"/>
              </w:rPr>
            </w:pPr>
            <w:r w:rsidRPr="00EC5507">
              <w:rPr>
                <w:sz w:val="18"/>
                <w:szCs w:val="18"/>
              </w:rPr>
              <w:t>17.</w:t>
            </w:r>
          </w:p>
        </w:tc>
        <w:tc>
          <w:tcPr>
            <w:tcW w:w="2157" w:type="dxa"/>
          </w:tcPr>
          <w:p w14:paraId="55C1D56F" w14:textId="6068749A" w:rsidR="00BD4FCA" w:rsidRPr="00EC5507" w:rsidRDefault="00BD4FCA" w:rsidP="007B71CA">
            <w:pPr>
              <w:pStyle w:val="BodyText"/>
              <w:spacing w:before="1"/>
              <w:ind w:right="496"/>
              <w:jc w:val="center"/>
              <w:rPr>
                <w:sz w:val="18"/>
                <w:szCs w:val="18"/>
              </w:rPr>
            </w:pPr>
            <w:r w:rsidRPr="00EC5507">
              <w:rPr>
                <w:sz w:val="18"/>
                <w:szCs w:val="18"/>
              </w:rPr>
              <w:t>Bedak Tabur</w:t>
            </w:r>
          </w:p>
        </w:tc>
        <w:tc>
          <w:tcPr>
            <w:tcW w:w="1347" w:type="dxa"/>
          </w:tcPr>
          <w:p w14:paraId="0825F61E" w14:textId="224E1EAD" w:rsidR="00BD4FCA" w:rsidRPr="00EC5507" w:rsidRDefault="00BD4FCA" w:rsidP="007B71CA">
            <w:pPr>
              <w:pStyle w:val="BodyText"/>
              <w:spacing w:before="1"/>
              <w:ind w:right="496"/>
              <w:jc w:val="center"/>
              <w:rPr>
                <w:sz w:val="18"/>
                <w:szCs w:val="18"/>
              </w:rPr>
            </w:pPr>
            <w:r w:rsidRPr="00EC5507">
              <w:rPr>
                <w:sz w:val="18"/>
                <w:szCs w:val="18"/>
              </w:rPr>
              <w:t>1</w:t>
            </w:r>
          </w:p>
        </w:tc>
        <w:tc>
          <w:tcPr>
            <w:tcW w:w="1347" w:type="dxa"/>
          </w:tcPr>
          <w:p w14:paraId="335F9ADE" w14:textId="29FB8773" w:rsidR="00BD4FCA" w:rsidRPr="00EC5507" w:rsidRDefault="00BD4FCA" w:rsidP="007B71CA">
            <w:pPr>
              <w:pStyle w:val="BodyText"/>
              <w:spacing w:before="1"/>
              <w:ind w:right="496"/>
              <w:jc w:val="center"/>
              <w:rPr>
                <w:sz w:val="18"/>
                <w:szCs w:val="18"/>
              </w:rPr>
            </w:pPr>
            <w:r w:rsidRPr="00EC5507">
              <w:rPr>
                <w:sz w:val="18"/>
                <w:szCs w:val="18"/>
              </w:rPr>
              <w:t>1</w:t>
            </w:r>
          </w:p>
        </w:tc>
        <w:tc>
          <w:tcPr>
            <w:tcW w:w="1629" w:type="dxa"/>
          </w:tcPr>
          <w:p w14:paraId="75C4F270" w14:textId="3E385D8D" w:rsidR="00BD4FCA" w:rsidRPr="00EC5507" w:rsidRDefault="00EE6497" w:rsidP="007B71CA">
            <w:pPr>
              <w:pStyle w:val="BodyText"/>
              <w:spacing w:before="1"/>
              <w:ind w:right="496"/>
              <w:jc w:val="center"/>
              <w:rPr>
                <w:sz w:val="18"/>
                <w:szCs w:val="18"/>
              </w:rPr>
            </w:pPr>
            <w:r w:rsidRPr="00EC5507">
              <w:rPr>
                <w:sz w:val="18"/>
                <w:szCs w:val="18"/>
              </w:rPr>
              <w:t>Tetap</w:t>
            </w:r>
          </w:p>
        </w:tc>
      </w:tr>
      <w:tr w:rsidR="00BD4FCA" w:rsidRPr="00EC5507" w14:paraId="4824D4B7" w14:textId="77777777" w:rsidTr="006B18DD">
        <w:trPr>
          <w:trHeight w:val="187"/>
          <w:jc w:val="center"/>
        </w:trPr>
        <w:tc>
          <w:tcPr>
            <w:tcW w:w="1047" w:type="dxa"/>
          </w:tcPr>
          <w:p w14:paraId="20FDC4D8" w14:textId="48015303" w:rsidR="00BD4FCA" w:rsidRPr="00EC5507" w:rsidRDefault="00BD4FCA" w:rsidP="007B71CA">
            <w:pPr>
              <w:pStyle w:val="BodyText"/>
              <w:spacing w:before="1"/>
              <w:ind w:right="496"/>
              <w:jc w:val="center"/>
              <w:rPr>
                <w:sz w:val="18"/>
                <w:szCs w:val="18"/>
              </w:rPr>
            </w:pPr>
            <w:r w:rsidRPr="00EC5507">
              <w:rPr>
                <w:sz w:val="18"/>
                <w:szCs w:val="18"/>
              </w:rPr>
              <w:t>18.</w:t>
            </w:r>
          </w:p>
        </w:tc>
        <w:tc>
          <w:tcPr>
            <w:tcW w:w="2157" w:type="dxa"/>
          </w:tcPr>
          <w:p w14:paraId="42755DFF" w14:textId="75DA6E75" w:rsidR="00BD4FCA" w:rsidRPr="00EC5507" w:rsidRDefault="00BD4FCA" w:rsidP="007B71CA">
            <w:pPr>
              <w:pStyle w:val="BodyText"/>
              <w:spacing w:before="1"/>
              <w:ind w:right="496"/>
              <w:jc w:val="center"/>
              <w:rPr>
                <w:sz w:val="18"/>
                <w:szCs w:val="18"/>
              </w:rPr>
            </w:pPr>
            <w:r w:rsidRPr="00EC5507">
              <w:rPr>
                <w:sz w:val="18"/>
                <w:szCs w:val="18"/>
              </w:rPr>
              <w:t>Bedak Padat</w:t>
            </w:r>
          </w:p>
        </w:tc>
        <w:tc>
          <w:tcPr>
            <w:tcW w:w="1347" w:type="dxa"/>
          </w:tcPr>
          <w:p w14:paraId="2BA3DD13" w14:textId="57CC6C93" w:rsidR="00BD4FCA" w:rsidRPr="00EC5507" w:rsidRDefault="00BD4FCA" w:rsidP="007B71CA">
            <w:pPr>
              <w:pStyle w:val="BodyText"/>
              <w:spacing w:before="1"/>
              <w:ind w:right="496"/>
              <w:jc w:val="center"/>
              <w:rPr>
                <w:sz w:val="18"/>
                <w:szCs w:val="18"/>
              </w:rPr>
            </w:pPr>
            <w:r w:rsidRPr="00EC5507">
              <w:rPr>
                <w:sz w:val="18"/>
                <w:szCs w:val="18"/>
              </w:rPr>
              <w:t>1</w:t>
            </w:r>
          </w:p>
        </w:tc>
        <w:tc>
          <w:tcPr>
            <w:tcW w:w="1347" w:type="dxa"/>
          </w:tcPr>
          <w:p w14:paraId="4864E8C9" w14:textId="586E16CC" w:rsidR="00BD4FCA" w:rsidRPr="00EC5507" w:rsidRDefault="00BD4FCA" w:rsidP="007B71CA">
            <w:pPr>
              <w:pStyle w:val="BodyText"/>
              <w:spacing w:before="1"/>
              <w:ind w:right="496"/>
              <w:jc w:val="center"/>
              <w:rPr>
                <w:sz w:val="18"/>
                <w:szCs w:val="18"/>
              </w:rPr>
            </w:pPr>
            <w:r w:rsidRPr="00EC5507">
              <w:rPr>
                <w:sz w:val="18"/>
                <w:szCs w:val="18"/>
              </w:rPr>
              <w:t>1</w:t>
            </w:r>
          </w:p>
        </w:tc>
        <w:tc>
          <w:tcPr>
            <w:tcW w:w="1629" w:type="dxa"/>
          </w:tcPr>
          <w:p w14:paraId="62433A6A" w14:textId="5BE9A79A" w:rsidR="00BD4FCA" w:rsidRPr="00EC5507" w:rsidRDefault="00EE6497" w:rsidP="007B71CA">
            <w:pPr>
              <w:pStyle w:val="BodyText"/>
              <w:spacing w:before="1"/>
              <w:ind w:right="496"/>
              <w:jc w:val="center"/>
              <w:rPr>
                <w:sz w:val="18"/>
                <w:szCs w:val="18"/>
              </w:rPr>
            </w:pPr>
            <w:r w:rsidRPr="00EC5507">
              <w:rPr>
                <w:sz w:val="18"/>
                <w:szCs w:val="18"/>
              </w:rPr>
              <w:t>Tetap</w:t>
            </w:r>
          </w:p>
        </w:tc>
      </w:tr>
      <w:tr w:rsidR="00BD4FCA" w:rsidRPr="00EC5507" w14:paraId="0A34A985" w14:textId="77777777" w:rsidTr="006B18DD">
        <w:trPr>
          <w:trHeight w:val="187"/>
          <w:jc w:val="center"/>
        </w:trPr>
        <w:tc>
          <w:tcPr>
            <w:tcW w:w="1047" w:type="dxa"/>
          </w:tcPr>
          <w:p w14:paraId="5A03E7DD" w14:textId="215815B4" w:rsidR="00BD4FCA" w:rsidRPr="00EC5507" w:rsidRDefault="00BD4FCA" w:rsidP="007B71CA">
            <w:pPr>
              <w:pStyle w:val="BodyText"/>
              <w:spacing w:before="1"/>
              <w:ind w:right="496"/>
              <w:jc w:val="center"/>
              <w:rPr>
                <w:sz w:val="18"/>
                <w:szCs w:val="18"/>
              </w:rPr>
            </w:pPr>
            <w:r w:rsidRPr="00EC5507">
              <w:rPr>
                <w:sz w:val="18"/>
                <w:szCs w:val="18"/>
              </w:rPr>
              <w:t>19.</w:t>
            </w:r>
          </w:p>
        </w:tc>
        <w:tc>
          <w:tcPr>
            <w:tcW w:w="2157" w:type="dxa"/>
          </w:tcPr>
          <w:p w14:paraId="62E2FFE5" w14:textId="4B4571AF" w:rsidR="00BD4FCA" w:rsidRPr="00EC5507" w:rsidRDefault="00BD4FCA" w:rsidP="007B71CA">
            <w:pPr>
              <w:pStyle w:val="BodyText"/>
              <w:spacing w:before="1"/>
              <w:ind w:right="496"/>
              <w:jc w:val="center"/>
              <w:rPr>
                <w:sz w:val="18"/>
                <w:szCs w:val="18"/>
              </w:rPr>
            </w:pPr>
            <w:r w:rsidRPr="00EC5507">
              <w:rPr>
                <w:sz w:val="18"/>
                <w:szCs w:val="18"/>
              </w:rPr>
              <w:t>Masker Wajah</w:t>
            </w:r>
          </w:p>
        </w:tc>
        <w:tc>
          <w:tcPr>
            <w:tcW w:w="1347" w:type="dxa"/>
          </w:tcPr>
          <w:p w14:paraId="397FE2A3" w14:textId="42271181" w:rsidR="00BD4FCA" w:rsidRPr="00EC5507" w:rsidRDefault="00BD4FCA" w:rsidP="007B71CA">
            <w:pPr>
              <w:pStyle w:val="BodyText"/>
              <w:spacing w:before="1"/>
              <w:ind w:right="496"/>
              <w:jc w:val="center"/>
              <w:rPr>
                <w:sz w:val="18"/>
                <w:szCs w:val="18"/>
              </w:rPr>
            </w:pPr>
            <w:r w:rsidRPr="00EC5507">
              <w:rPr>
                <w:sz w:val="18"/>
                <w:szCs w:val="18"/>
              </w:rPr>
              <w:t>-</w:t>
            </w:r>
          </w:p>
        </w:tc>
        <w:tc>
          <w:tcPr>
            <w:tcW w:w="1347" w:type="dxa"/>
          </w:tcPr>
          <w:p w14:paraId="7A265703" w14:textId="6FD74DEA" w:rsidR="00BD4FCA" w:rsidRPr="00EC5507" w:rsidRDefault="00BD4FCA" w:rsidP="007B71CA">
            <w:pPr>
              <w:pStyle w:val="BodyText"/>
              <w:spacing w:before="1"/>
              <w:ind w:right="496"/>
              <w:jc w:val="center"/>
              <w:rPr>
                <w:sz w:val="18"/>
                <w:szCs w:val="18"/>
              </w:rPr>
            </w:pPr>
            <w:r w:rsidRPr="00EC5507">
              <w:rPr>
                <w:sz w:val="18"/>
                <w:szCs w:val="18"/>
              </w:rPr>
              <w:t>4</w:t>
            </w:r>
          </w:p>
        </w:tc>
        <w:tc>
          <w:tcPr>
            <w:tcW w:w="1629" w:type="dxa"/>
          </w:tcPr>
          <w:p w14:paraId="2BE4F917" w14:textId="3EBD9732" w:rsidR="00BD4FCA" w:rsidRPr="00EC5507" w:rsidRDefault="00FB2661" w:rsidP="007B71CA">
            <w:pPr>
              <w:pStyle w:val="BodyText"/>
              <w:spacing w:before="1"/>
              <w:ind w:right="496"/>
              <w:jc w:val="center"/>
              <w:rPr>
                <w:sz w:val="18"/>
                <w:szCs w:val="18"/>
              </w:rPr>
            </w:pPr>
            <w:r w:rsidRPr="00EC5507">
              <w:rPr>
                <w:sz w:val="18"/>
                <w:szCs w:val="18"/>
              </w:rPr>
              <w:t>Naik</w:t>
            </w:r>
          </w:p>
        </w:tc>
      </w:tr>
    </w:tbl>
    <w:p w14:paraId="60C3A27A" w14:textId="77777777" w:rsidR="006B18DD" w:rsidRDefault="00B73BD6" w:rsidP="006B18DD">
      <w:pPr>
        <w:pStyle w:val="BodyText"/>
        <w:spacing w:before="1" w:line="360" w:lineRule="auto"/>
        <w:ind w:left="630" w:right="496"/>
        <w:jc w:val="both"/>
      </w:pPr>
      <w:proofErr w:type="gramStart"/>
      <w:r w:rsidRPr="00A46466">
        <w:t>Sumber :</w:t>
      </w:r>
      <w:proofErr w:type="gramEnd"/>
      <w:r w:rsidRPr="00A46466">
        <w:t xml:space="preserve"> Top Brand Indeks (TBI) tahun 2018 dan 2019</w:t>
      </w:r>
    </w:p>
    <w:p w14:paraId="7DA03834" w14:textId="4C3D0D51" w:rsidR="00F23A38" w:rsidRDefault="004A4E7B" w:rsidP="006B18DD">
      <w:pPr>
        <w:pStyle w:val="BodyText"/>
        <w:spacing w:before="1" w:line="360" w:lineRule="auto"/>
        <w:ind w:left="630" w:right="496"/>
        <w:jc w:val="both"/>
      </w:pPr>
      <w:r>
        <w:rPr>
          <w:noProof/>
          <w:lang w:val="id-ID" w:eastAsia="id-ID"/>
        </w:rPr>
        <mc:AlternateContent>
          <mc:Choice Requires="wps">
            <w:drawing>
              <wp:anchor distT="0" distB="0" distL="114300" distR="114300" simplePos="0" relativeHeight="251662848" behindDoc="0" locked="0" layoutInCell="1" allowOverlap="1" wp14:anchorId="2D10C921" wp14:editId="32F5549A">
                <wp:simplePos x="0" y="0"/>
                <wp:positionH relativeFrom="page">
                  <wp:posOffset>5791200</wp:posOffset>
                </wp:positionH>
                <wp:positionV relativeFrom="paragraph">
                  <wp:posOffset>115289330</wp:posOffset>
                </wp:positionV>
                <wp:extent cx="1743075" cy="291465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1743075"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90C29" w14:textId="48143A78" w:rsidR="00C36A5E" w:rsidRPr="0010736C" w:rsidRDefault="00C36A5E">
                            <w:pPr>
                              <w:rPr>
                                <w:rFonts w:ascii="Times New Roman" w:hAnsi="Times New Roman" w:cs="Times New Roman"/>
                                <w:b/>
                                <w:sz w:val="24"/>
                                <w:szCs w:val="24"/>
                              </w:rPr>
                            </w:pPr>
                            <w:r w:rsidRPr="0010736C">
                              <w:rPr>
                                <w:rFonts w:ascii="Times New Roman" w:hAnsi="Times New Roman" w:cs="Times New Roman"/>
                                <w:b/>
                                <w:sz w:val="24"/>
                                <w:szCs w:val="24"/>
                              </w:rPr>
                              <w:t xml:space="preserve">Hasil </w:t>
                            </w:r>
                            <w:proofErr w:type="gramStart"/>
                            <w:r w:rsidRPr="0010736C">
                              <w:rPr>
                                <w:rFonts w:ascii="Times New Roman" w:hAnsi="Times New Roman" w:cs="Times New Roman"/>
                                <w:b/>
                                <w:sz w:val="24"/>
                                <w:szCs w:val="24"/>
                              </w:rPr>
                              <w:t>Penelitian :</w:t>
                            </w:r>
                            <w:proofErr w:type="gramEnd"/>
                          </w:p>
                          <w:p w14:paraId="24FC9A77" w14:textId="00BD0E1E" w:rsidR="00C36A5E" w:rsidRDefault="00C36A5E" w:rsidP="00C131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Persentase respon konsumen mengenai tagline iklan wardah Feel The Beauty menggunakan metode CRI</w:t>
                            </w:r>
                          </w:p>
                          <w:p w14:paraId="36FC1BA3" w14:textId="33C7B081" w:rsidR="00C36A5E" w:rsidRPr="00225872" w:rsidRDefault="00C36A5E" w:rsidP="00C131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Efwktivitas tagline iklan wardah feel the beauty menggunakan metode CRI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C921" id="_x0000_t202" coordsize="21600,21600" o:spt="202" path="m,l,21600r21600,l21600,xe">
                <v:stroke joinstyle="miter"/>
                <v:path gradientshapeok="t" o:connecttype="rect"/>
              </v:shapetype>
              <v:shape id="Text Box 64" o:spid="_x0000_s1026" type="#_x0000_t202" style="position:absolute;left:0;text-align:left;margin-left:456pt;margin-top:9077.9pt;width:137.25pt;height:22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" fillcolor="white [3201]" strokeweight=".5pt">
                <v:textbox>
                  <w:txbxContent>
                    <w:p w14:paraId="22E90C29" w14:textId="48143A78" w:rsidR="00C36A5E" w:rsidRPr="0010736C" w:rsidRDefault="00C36A5E">
                      <w:pPr>
                        <w:rPr>
                          <w:rFonts w:ascii="Times New Roman" w:hAnsi="Times New Roman" w:cs="Times New Roman"/>
                          <w:b/>
                          <w:sz w:val="24"/>
                          <w:szCs w:val="24"/>
                        </w:rPr>
                      </w:pPr>
                      <w:r w:rsidRPr="0010736C">
                        <w:rPr>
                          <w:rFonts w:ascii="Times New Roman" w:hAnsi="Times New Roman" w:cs="Times New Roman"/>
                          <w:b/>
                          <w:sz w:val="24"/>
                          <w:szCs w:val="24"/>
                        </w:rPr>
                        <w:t xml:space="preserve">Hasil </w:t>
                      </w:r>
                      <w:proofErr w:type="gramStart"/>
                      <w:r w:rsidRPr="0010736C">
                        <w:rPr>
                          <w:rFonts w:ascii="Times New Roman" w:hAnsi="Times New Roman" w:cs="Times New Roman"/>
                          <w:b/>
                          <w:sz w:val="24"/>
                          <w:szCs w:val="24"/>
                        </w:rPr>
                        <w:t>Penelitian :</w:t>
                      </w:r>
                      <w:proofErr w:type="gramEnd"/>
                    </w:p>
                    <w:p w14:paraId="24FC9A77" w14:textId="00BD0E1E" w:rsidR="00C36A5E" w:rsidRDefault="00C36A5E" w:rsidP="00C131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Persentase respon konsumen mengenai tagline iklan wardah Feel The Beauty menggunakan metode CRI</w:t>
                      </w:r>
                    </w:p>
                    <w:p w14:paraId="36FC1BA3" w14:textId="33C7B081" w:rsidR="00C36A5E" w:rsidRPr="00225872" w:rsidRDefault="00C36A5E" w:rsidP="00C131C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Efwktivitas tagline iklan wardah feel the beauty menggunakan metode CRI</w:t>
                      </w:r>
                    </w:p>
                  </w:txbxContent>
                </v:textbox>
                <w10:wrap anchorx="page"/>
              </v:shape>
            </w:pict>
          </mc:Fallback>
        </mc:AlternateContent>
      </w:r>
    </w:p>
    <w:p w14:paraId="09C9BC6A" w14:textId="5A4CC09A" w:rsidR="00617484" w:rsidRDefault="009B5078" w:rsidP="009B5078">
      <w:pPr>
        <w:pStyle w:val="BodyText"/>
        <w:spacing w:before="1" w:line="360" w:lineRule="auto"/>
        <w:ind w:left="630" w:right="496"/>
        <w:jc w:val="both"/>
      </w:pPr>
      <w:r>
        <w:t xml:space="preserve">Berdasarkan data pada tabel 1.1 produk wardah yang masuk ke dalam peringkat 5 (Five) Top Brand Index ditahun 2018 dan 2019 di dapatkan informasi bahwa terjadi perpindahan posisi peringkat 5 (Five) </w:t>
      </w:r>
      <w:r w:rsidRPr="007B71CA">
        <w:rPr>
          <w:i/>
        </w:rPr>
        <w:t xml:space="preserve">Top Brand Index </w:t>
      </w:r>
      <w:r>
        <w:t xml:space="preserve">produk wardah dari 19 produk wardah </w:t>
      </w:r>
      <w:r w:rsidR="00EE6497">
        <w:t xml:space="preserve">terdapat </w:t>
      </w:r>
      <w:r w:rsidR="00C10396" w:rsidRPr="00C10396">
        <w:t xml:space="preserve">11 </w:t>
      </w:r>
      <w:r w:rsidR="00EE6497">
        <w:t>produk mengalami posisi penurunan</w:t>
      </w:r>
      <w:r w:rsidR="00C10396" w:rsidRPr="00C10396">
        <w:t xml:space="preserve"> p</w:t>
      </w:r>
      <w:r w:rsidR="00EE6497">
        <w:t xml:space="preserve">eringkat, dan </w:t>
      </w:r>
      <w:r w:rsidR="00C10396">
        <w:t xml:space="preserve">7 </w:t>
      </w:r>
      <w:r w:rsidR="00EE6497">
        <w:t>produk dengan posisi tetap d</w:t>
      </w:r>
      <w:r w:rsidR="00C03B8D">
        <w:t>an</w:t>
      </w:r>
      <w:r w:rsidR="00EE6497">
        <w:t xml:space="preserve"> 1 produk yang mengalami peningkatan posisi</w:t>
      </w:r>
      <w:r w:rsidR="007068BD">
        <w:t xml:space="preserve">. Berdasarkan data peringkat tersebut terindikasi bahwa produk wardah mengalami penurunan performa merek produk. </w:t>
      </w:r>
      <w:r w:rsidR="007B71CA">
        <w:t>P</w:t>
      </w:r>
      <w:r w:rsidR="007068BD">
        <w:t>enurunan peforma merek pada produk-produk wardah dari posi</w:t>
      </w:r>
      <w:r w:rsidR="00794021">
        <w:t>si peringkat sebelumnya yang mengindikasikan wardah melakukan perubahan tagline guna menunjang performa produk untuk men</w:t>
      </w:r>
      <w:r w:rsidR="00E92053">
        <w:t>dorong konsumen melakukan pembelian produk kosmetik wardah menjadi fenomena yang cukup menarik untuk diteliti.</w:t>
      </w:r>
    </w:p>
    <w:p w14:paraId="3CB20420" w14:textId="77777777" w:rsidR="008F5601" w:rsidRDefault="008F5601" w:rsidP="008F5601">
      <w:pPr>
        <w:pStyle w:val="BodyText"/>
        <w:spacing w:before="1" w:line="360" w:lineRule="auto"/>
        <w:ind w:right="496"/>
        <w:jc w:val="both"/>
      </w:pPr>
    </w:p>
    <w:p w14:paraId="73CA66DE" w14:textId="77777777" w:rsidR="00116DE7" w:rsidRDefault="00116DE7" w:rsidP="008F5601">
      <w:pPr>
        <w:pStyle w:val="BodyText"/>
        <w:spacing w:before="1" w:line="360" w:lineRule="auto"/>
        <w:ind w:right="496"/>
        <w:jc w:val="both"/>
      </w:pPr>
    </w:p>
    <w:p w14:paraId="14550FF3" w14:textId="77777777" w:rsidR="008F5601" w:rsidRPr="00B8599F" w:rsidRDefault="008F5601" w:rsidP="008F5601">
      <w:pPr>
        <w:pStyle w:val="BodyText"/>
        <w:spacing w:before="1" w:line="360" w:lineRule="auto"/>
        <w:ind w:right="496"/>
        <w:jc w:val="both"/>
      </w:pPr>
    </w:p>
    <w:p w14:paraId="68F47FBD" w14:textId="574C6193" w:rsidR="00D92326" w:rsidRDefault="00116DE7" w:rsidP="00850946">
      <w:pPr>
        <w:pStyle w:val="BodyText"/>
        <w:spacing w:before="1" w:line="360" w:lineRule="auto"/>
        <w:ind w:left="630" w:right="496"/>
        <w:jc w:val="both"/>
      </w:pPr>
      <w:r w:rsidRPr="00C36A5E">
        <w:lastRenderedPageBreak/>
        <w:t xml:space="preserve">Menurut Nugroho Rizky 2018 peran </w:t>
      </w:r>
      <w:r w:rsidRPr="00C36A5E">
        <w:rPr>
          <w:i/>
        </w:rPr>
        <w:t>tagline</w:t>
      </w:r>
      <w:r w:rsidRPr="00C36A5E">
        <w:t xml:space="preserve"> dalam sebuah iklan merupakan hal yang teramat penting untuk dapat membantu menanamkan sebuah produk yang diiklankan ke dalam benak konsumen. Mengingat dalam iklan komersial </w:t>
      </w:r>
      <w:r w:rsidRPr="00C36A5E">
        <w:rPr>
          <w:i/>
        </w:rPr>
        <w:t>tagline</w:t>
      </w:r>
      <w:r w:rsidRPr="00C36A5E">
        <w:t xml:space="preserve"> yang ditayangkan di televisi waktu untuk menyampaikan nya terbatas dalam hitungan beberapa detik saja dengan adanya </w:t>
      </w:r>
      <w:r w:rsidRPr="00C36A5E">
        <w:rPr>
          <w:i/>
        </w:rPr>
        <w:t>tagline</w:t>
      </w:r>
      <w:r w:rsidRPr="00C36A5E">
        <w:t xml:space="preserve"> dalam sebuah iklan, bukan hanya menyampaikan pesan mengenai keunggulan produk yang ditawarkan, tetapi  juga sekaligus menyampaikan pesan agar konsumen sadar mengenai perusahaan yang menghasilkan produk tersebut. Tujuan penggunaan </w:t>
      </w:r>
      <w:r w:rsidRPr="00C36A5E">
        <w:rPr>
          <w:i/>
        </w:rPr>
        <w:t>tagline</w:t>
      </w:r>
      <w:r w:rsidRPr="00C36A5E">
        <w:t xml:space="preserve"> adalah untuk memperkuat kemampuan iklan dalam mencapai sasaran nya yaitu mempengaruhi konsumen untuk menggunakan produk yang di </w:t>
      </w:r>
      <w:r w:rsidR="006537DB" w:rsidRPr="00C36A5E">
        <w:t>iklankan (Rahardian,Dani 2019).</w:t>
      </w:r>
      <w:r w:rsidRPr="00C36A5E">
        <w:t xml:space="preserve">Melalui </w:t>
      </w:r>
      <w:r w:rsidRPr="00C36A5E">
        <w:rPr>
          <w:i/>
        </w:rPr>
        <w:t xml:space="preserve">tagline </w:t>
      </w:r>
      <w:r w:rsidRPr="00C36A5E">
        <w:t>terbaru wardah “</w:t>
      </w:r>
      <w:r w:rsidRPr="00C36A5E">
        <w:rPr>
          <w:i/>
        </w:rPr>
        <w:t>Feel The Beauty”</w:t>
      </w:r>
      <w:r w:rsidRPr="00C36A5E">
        <w:t xml:space="preserve"> merupakan upaya wardah untuk memodernisasi makna kecantikan dan wardah ingin lebih membaur target pasar para kaum milenial sehingga</w:t>
      </w:r>
      <w:r w:rsidR="006537DB">
        <w:rPr>
          <w:i/>
        </w:rPr>
        <w:t>.</w:t>
      </w:r>
      <w:r w:rsidRPr="006537DB">
        <w:rPr>
          <w:i/>
        </w:rPr>
        <w:t>T</w:t>
      </w:r>
      <w:r w:rsidR="00AA4734" w:rsidRPr="006537DB">
        <w:rPr>
          <w:i/>
        </w:rPr>
        <w:t>agline</w:t>
      </w:r>
      <w:r w:rsidR="006537DB">
        <w:t xml:space="preserve"> yang </w:t>
      </w:r>
      <w:r w:rsidR="00AA4734" w:rsidRPr="006537DB">
        <w:t xml:space="preserve">efektif adalah yang mampu meningkatkan keputusan pembelian konsumen, sesuai dengan tujuan iklan untuk mengenalkan dan meningkatkan pengetahuan konsumen yang di iklankan </w:t>
      </w:r>
      <w:r w:rsidR="00B8599F" w:rsidRPr="006537DB">
        <w:t xml:space="preserve">sehingga berdampak kepada tindakan </w:t>
      </w:r>
      <w:r w:rsidR="00AA4734" w:rsidRPr="006537DB">
        <w:t xml:space="preserve"> keputusan pembelian </w:t>
      </w:r>
      <w:r w:rsidR="00B8599F" w:rsidRPr="006537DB">
        <w:t>oleh konsumen</w:t>
      </w:r>
      <w:r w:rsidRPr="006537DB">
        <w:t>.</w:t>
      </w:r>
      <w:r w:rsidR="00B8599F" w:rsidRPr="006537DB">
        <w:t xml:space="preserve">Berdasarkan riset-riset sebelumnya telah banyak yang melakukan penelitian mengenai pengaruh </w:t>
      </w:r>
      <w:r w:rsidR="00B8599F" w:rsidRPr="006537DB">
        <w:rPr>
          <w:i/>
        </w:rPr>
        <w:t>tagline</w:t>
      </w:r>
      <w:r w:rsidR="00B8599F" w:rsidRPr="006537DB">
        <w:t xml:space="preserve"> te</w:t>
      </w:r>
      <w:r w:rsidR="006537DB" w:rsidRPr="006537DB">
        <w:t xml:space="preserve">rhadap keputusan pembelian yang </w:t>
      </w:r>
      <w:r w:rsidR="00B8599F" w:rsidRPr="006537DB">
        <w:t>dilakukan oleh Rudika Harningtyas Desember (2013)</w:t>
      </w:r>
      <w:r w:rsidR="00163C7F" w:rsidRPr="006537DB">
        <w:t xml:space="preserve"> bahwa penggunaan </w:t>
      </w:r>
      <w:r w:rsidR="00163C7F" w:rsidRPr="006537DB">
        <w:rPr>
          <w:i/>
        </w:rPr>
        <w:t>tagline</w:t>
      </w:r>
      <w:r w:rsidR="006537DB" w:rsidRPr="006537DB">
        <w:t xml:space="preserve"> minuman merek cola-cola</w:t>
      </w:r>
      <w:r w:rsidR="00163C7F" w:rsidRPr="006537DB">
        <w:t>berpengaruh terhadap keputusan pemb</w:t>
      </w:r>
      <w:r w:rsidR="00660AD8" w:rsidRPr="006537DB">
        <w:t>elian konsumen d</w:t>
      </w:r>
      <w:r w:rsidRPr="006537DB">
        <w:t>i kota Semarang.Penelitian</w:t>
      </w:r>
      <w:r w:rsidR="00925DFA" w:rsidRPr="006537DB">
        <w:t>yang</w:t>
      </w:r>
      <w:r w:rsidR="00660AD8" w:rsidRPr="006537DB">
        <w:t xml:space="preserve"> dilakukan oleh Khoirullah (2016) bahwa penggunaan </w:t>
      </w:r>
      <w:r w:rsidR="00660AD8" w:rsidRPr="006537DB">
        <w:rPr>
          <w:i/>
        </w:rPr>
        <w:t>tagline</w:t>
      </w:r>
      <w:r w:rsidR="00660AD8" w:rsidRPr="006537DB">
        <w:t xml:space="preserve"> aqua berpengaruh terhadap keputusan pembelian di kota Malang. </w:t>
      </w:r>
      <w:r w:rsidR="007068BD" w:rsidRPr="006537DB">
        <w:t xml:space="preserve">Penelitian </w:t>
      </w:r>
      <w:r w:rsidR="00710EC4" w:rsidRPr="006537DB">
        <w:t xml:space="preserve">yang dilakukan oleh Gesty Ernestivita (2016) </w:t>
      </w:r>
      <w:r w:rsidR="009A1477" w:rsidRPr="006537DB">
        <w:t xml:space="preserve">meneliti terkait Analisis </w:t>
      </w:r>
      <w:r w:rsidR="009A1477" w:rsidRPr="006537DB">
        <w:rPr>
          <w:i/>
        </w:rPr>
        <w:t>Tagline</w:t>
      </w:r>
      <w:r w:rsidR="009A1477" w:rsidRPr="006537DB">
        <w:t xml:space="preserve"> Iklan Televisi Minuman Ringan The Botol Sosro</w:t>
      </w:r>
      <w:r w:rsidR="009A1477">
        <w:t xml:space="preserve"> Versi “Apapun Maka</w:t>
      </w:r>
      <w:r w:rsidR="006537DB">
        <w:t>nanya Minumnya The Botol Sosro”</w:t>
      </w:r>
      <w:r w:rsidR="009A1477">
        <w:t xml:space="preserve">dengan tahap respon berada </w:t>
      </w:r>
      <w:r w:rsidR="00D23CFE">
        <w:t>hampir</w:t>
      </w:r>
      <w:r w:rsidR="009A1477">
        <w:t xml:space="preserve"> mencapai 100%</w:t>
      </w:r>
      <w:r w:rsidR="006537DB">
        <w:t xml:space="preserve"> dimana </w:t>
      </w:r>
      <w:r w:rsidR="00D23CFE" w:rsidRPr="00E92053">
        <w:rPr>
          <w:i/>
        </w:rPr>
        <w:t>tagline</w:t>
      </w:r>
      <w:r w:rsidR="00D23CFE">
        <w:t xml:space="preserve"> memberikan efek positif yaitu mendapatkan kesad</w:t>
      </w:r>
      <w:r w:rsidR="006537DB">
        <w:t xml:space="preserve">aran konsumen sehingga tertarik </w:t>
      </w:r>
      <w:r w:rsidR="00D23CFE">
        <w:t>melakukan pembelian.</w:t>
      </w:r>
    </w:p>
    <w:p w14:paraId="063CAC20" w14:textId="130FA3FA" w:rsidR="00947B46" w:rsidRDefault="00660AD8" w:rsidP="002752E3">
      <w:pPr>
        <w:pStyle w:val="BodyText"/>
        <w:spacing w:before="200" w:line="360" w:lineRule="auto"/>
        <w:ind w:left="630" w:right="529"/>
        <w:jc w:val="both"/>
        <w:rPr>
          <w:b/>
        </w:rPr>
      </w:pPr>
      <w:r>
        <w:lastRenderedPageBreak/>
        <w:t>Penelitian ini mereplikasi penelitian sebelu</w:t>
      </w:r>
      <w:r w:rsidR="00D23CFE">
        <w:t>m</w:t>
      </w:r>
      <w:r>
        <w:t>ya dengan membedakan</w:t>
      </w:r>
      <w:r w:rsidR="00D23CFE">
        <w:t xml:space="preserve"> objek penelitian. </w:t>
      </w:r>
      <w:r w:rsidR="002F21F5" w:rsidRPr="007A0BD0">
        <w:t xml:space="preserve">Berdasarkan latar belakang yang telah disampaikan diatas, maka dalam skripsi ini penulis mengambil judul </w:t>
      </w:r>
      <w:r w:rsidR="001C7F7C">
        <w:rPr>
          <w:b/>
        </w:rPr>
        <w:t>“</w:t>
      </w:r>
      <w:r w:rsidR="00867E10">
        <w:rPr>
          <w:b/>
          <w:lang w:val="id-ID"/>
        </w:rPr>
        <w:t>ANALISIS</w:t>
      </w:r>
      <w:r w:rsidR="00A07C93">
        <w:rPr>
          <w:b/>
        </w:rPr>
        <w:t xml:space="preserve"> EFEKTIVITAS</w:t>
      </w:r>
      <w:r w:rsidR="00A07C93">
        <w:rPr>
          <w:b/>
          <w:lang w:val="id-ID"/>
        </w:rPr>
        <w:t xml:space="preserve"> </w:t>
      </w:r>
      <w:r w:rsidR="002F21F5" w:rsidRPr="007A0BD0">
        <w:rPr>
          <w:b/>
          <w:i/>
        </w:rPr>
        <w:t>TAGLINE</w:t>
      </w:r>
      <w:r w:rsidR="00867E10">
        <w:rPr>
          <w:b/>
          <w:i/>
          <w:lang w:val="id-ID"/>
        </w:rPr>
        <w:t xml:space="preserve"> IKLAN</w:t>
      </w:r>
      <w:r w:rsidR="002F21F5" w:rsidRPr="007A0BD0">
        <w:rPr>
          <w:b/>
          <w:i/>
        </w:rPr>
        <w:t xml:space="preserve"> </w:t>
      </w:r>
      <w:r w:rsidR="002F21F5" w:rsidRPr="007A0BD0">
        <w:rPr>
          <w:b/>
        </w:rPr>
        <w:t xml:space="preserve">WARDAH </w:t>
      </w:r>
      <w:r w:rsidR="00867E10">
        <w:rPr>
          <w:b/>
          <w:lang w:val="id-ID"/>
        </w:rPr>
        <w:t>“</w:t>
      </w:r>
      <w:r w:rsidR="00867E10">
        <w:rPr>
          <w:b/>
          <w:i/>
        </w:rPr>
        <w:t>FEEL THE BEAUT</w:t>
      </w:r>
      <w:r w:rsidR="00867E10">
        <w:rPr>
          <w:b/>
          <w:i/>
          <w:lang w:val="id-ID"/>
        </w:rPr>
        <w:t>Y”</w:t>
      </w:r>
      <w:r w:rsidR="0068542F">
        <w:rPr>
          <w:b/>
          <w:i/>
        </w:rPr>
        <w:t xml:space="preserve"> </w:t>
      </w:r>
      <w:r w:rsidR="00554E3E">
        <w:rPr>
          <w:b/>
        </w:rPr>
        <w:t>MENGGUNAKAN METODE CUSTOMER RESPONSE INDEX</w:t>
      </w:r>
      <w:r w:rsidR="00850946">
        <w:rPr>
          <w:b/>
        </w:rPr>
        <w:t xml:space="preserve"> (CRI)</w:t>
      </w:r>
    </w:p>
    <w:p w14:paraId="413F8387" w14:textId="77777777" w:rsidR="00AF3D32" w:rsidRDefault="00AF3D32" w:rsidP="002752E3">
      <w:pPr>
        <w:pStyle w:val="BodyText"/>
        <w:spacing w:before="200" w:line="360" w:lineRule="auto"/>
        <w:ind w:left="630" w:right="529"/>
        <w:jc w:val="both"/>
        <w:rPr>
          <w:i/>
        </w:rPr>
      </w:pPr>
    </w:p>
    <w:p w14:paraId="32DAE854" w14:textId="77777777" w:rsidR="00850946" w:rsidRDefault="00850946" w:rsidP="002752E3">
      <w:pPr>
        <w:pStyle w:val="BodyText"/>
        <w:spacing w:before="200" w:line="360" w:lineRule="auto"/>
        <w:ind w:left="630" w:right="529"/>
        <w:jc w:val="both"/>
        <w:rPr>
          <w:i/>
        </w:rPr>
      </w:pPr>
    </w:p>
    <w:p w14:paraId="688728E7" w14:textId="77777777" w:rsidR="00F6444C" w:rsidRDefault="00F6444C" w:rsidP="002752E3">
      <w:pPr>
        <w:pStyle w:val="BodyText"/>
        <w:spacing w:before="200" w:line="360" w:lineRule="auto"/>
        <w:ind w:left="630" w:right="529"/>
        <w:jc w:val="both"/>
        <w:rPr>
          <w:i/>
        </w:rPr>
      </w:pPr>
    </w:p>
    <w:p w14:paraId="24391C9B" w14:textId="77777777" w:rsidR="00F6444C" w:rsidRDefault="00F6444C" w:rsidP="002752E3">
      <w:pPr>
        <w:pStyle w:val="BodyText"/>
        <w:spacing w:before="200" w:line="360" w:lineRule="auto"/>
        <w:ind w:left="630" w:right="529"/>
        <w:jc w:val="both"/>
        <w:rPr>
          <w:i/>
        </w:rPr>
      </w:pPr>
    </w:p>
    <w:p w14:paraId="4F0AD619" w14:textId="77777777" w:rsidR="00F6444C" w:rsidRDefault="00F6444C" w:rsidP="002752E3">
      <w:pPr>
        <w:pStyle w:val="BodyText"/>
        <w:spacing w:before="200" w:line="360" w:lineRule="auto"/>
        <w:ind w:left="630" w:right="529"/>
        <w:jc w:val="both"/>
        <w:rPr>
          <w:i/>
        </w:rPr>
      </w:pPr>
    </w:p>
    <w:p w14:paraId="5ED1C823" w14:textId="77777777" w:rsidR="004A1B3C" w:rsidRDefault="004A1B3C" w:rsidP="002752E3">
      <w:pPr>
        <w:pStyle w:val="BodyText"/>
        <w:spacing w:before="200" w:line="360" w:lineRule="auto"/>
        <w:ind w:left="630" w:right="529"/>
        <w:jc w:val="both"/>
        <w:rPr>
          <w:i/>
        </w:rPr>
      </w:pPr>
    </w:p>
    <w:p w14:paraId="28481973" w14:textId="77777777" w:rsidR="006537DB" w:rsidRDefault="006537DB" w:rsidP="002752E3">
      <w:pPr>
        <w:pStyle w:val="BodyText"/>
        <w:spacing w:before="200" w:line="360" w:lineRule="auto"/>
        <w:ind w:left="630" w:right="529"/>
        <w:jc w:val="both"/>
        <w:rPr>
          <w:i/>
        </w:rPr>
      </w:pPr>
    </w:p>
    <w:p w14:paraId="71050A78" w14:textId="77777777" w:rsidR="006537DB" w:rsidRDefault="006537DB" w:rsidP="002752E3">
      <w:pPr>
        <w:pStyle w:val="BodyText"/>
        <w:spacing w:before="200" w:line="360" w:lineRule="auto"/>
        <w:ind w:left="630" w:right="529"/>
        <w:jc w:val="both"/>
        <w:rPr>
          <w:i/>
        </w:rPr>
      </w:pPr>
    </w:p>
    <w:p w14:paraId="696F988D" w14:textId="77777777" w:rsidR="006537DB" w:rsidRDefault="006537DB" w:rsidP="002752E3">
      <w:pPr>
        <w:pStyle w:val="BodyText"/>
        <w:spacing w:before="200" w:line="360" w:lineRule="auto"/>
        <w:ind w:left="630" w:right="529"/>
        <w:jc w:val="both"/>
        <w:rPr>
          <w:i/>
        </w:rPr>
      </w:pPr>
    </w:p>
    <w:p w14:paraId="793C35E8" w14:textId="77777777" w:rsidR="006537DB" w:rsidRDefault="006537DB" w:rsidP="002752E3">
      <w:pPr>
        <w:pStyle w:val="BodyText"/>
        <w:spacing w:before="200" w:line="360" w:lineRule="auto"/>
        <w:ind w:left="630" w:right="529"/>
        <w:jc w:val="both"/>
        <w:rPr>
          <w:i/>
        </w:rPr>
      </w:pPr>
    </w:p>
    <w:p w14:paraId="15ECF993" w14:textId="77777777" w:rsidR="006537DB" w:rsidRDefault="006537DB" w:rsidP="002752E3">
      <w:pPr>
        <w:pStyle w:val="BodyText"/>
        <w:spacing w:before="200" w:line="360" w:lineRule="auto"/>
        <w:ind w:left="630" w:right="529"/>
        <w:jc w:val="both"/>
        <w:rPr>
          <w:i/>
        </w:rPr>
      </w:pPr>
    </w:p>
    <w:p w14:paraId="3F2F2C48" w14:textId="77777777" w:rsidR="006537DB" w:rsidRDefault="006537DB" w:rsidP="002752E3">
      <w:pPr>
        <w:pStyle w:val="BodyText"/>
        <w:spacing w:before="200" w:line="360" w:lineRule="auto"/>
        <w:ind w:left="630" w:right="529"/>
        <w:jc w:val="both"/>
        <w:rPr>
          <w:i/>
        </w:rPr>
      </w:pPr>
    </w:p>
    <w:p w14:paraId="0FC2A29F" w14:textId="77777777" w:rsidR="006537DB" w:rsidRDefault="006537DB" w:rsidP="002752E3">
      <w:pPr>
        <w:pStyle w:val="BodyText"/>
        <w:spacing w:before="200" w:line="360" w:lineRule="auto"/>
        <w:ind w:left="630" w:right="529"/>
        <w:jc w:val="both"/>
        <w:rPr>
          <w:i/>
        </w:rPr>
      </w:pPr>
    </w:p>
    <w:p w14:paraId="38E566C8" w14:textId="77777777" w:rsidR="006537DB" w:rsidRDefault="006537DB" w:rsidP="002752E3">
      <w:pPr>
        <w:pStyle w:val="BodyText"/>
        <w:spacing w:before="200" w:line="360" w:lineRule="auto"/>
        <w:ind w:left="630" w:right="529"/>
        <w:jc w:val="both"/>
        <w:rPr>
          <w:i/>
        </w:rPr>
      </w:pPr>
    </w:p>
    <w:p w14:paraId="53A4E943" w14:textId="77777777" w:rsidR="006537DB" w:rsidRDefault="006537DB" w:rsidP="002752E3">
      <w:pPr>
        <w:pStyle w:val="BodyText"/>
        <w:spacing w:before="200" w:line="360" w:lineRule="auto"/>
        <w:ind w:left="630" w:right="529"/>
        <w:jc w:val="both"/>
        <w:rPr>
          <w:i/>
        </w:rPr>
      </w:pPr>
    </w:p>
    <w:p w14:paraId="78958AAD" w14:textId="77777777" w:rsidR="006537DB" w:rsidRDefault="006537DB" w:rsidP="002752E3">
      <w:pPr>
        <w:pStyle w:val="BodyText"/>
        <w:spacing w:before="200" w:line="360" w:lineRule="auto"/>
        <w:ind w:left="630" w:right="529"/>
        <w:jc w:val="both"/>
        <w:rPr>
          <w:i/>
        </w:rPr>
      </w:pPr>
    </w:p>
    <w:p w14:paraId="1BF5F8CC" w14:textId="77777777" w:rsidR="006537DB" w:rsidRDefault="006537DB" w:rsidP="002752E3">
      <w:pPr>
        <w:pStyle w:val="BodyText"/>
        <w:spacing w:before="200" w:line="360" w:lineRule="auto"/>
        <w:ind w:left="630" w:right="529"/>
        <w:jc w:val="both"/>
        <w:rPr>
          <w:i/>
        </w:rPr>
      </w:pPr>
    </w:p>
    <w:p w14:paraId="7DB1FD7A" w14:textId="77777777" w:rsidR="00E0612B" w:rsidRPr="0068542F" w:rsidRDefault="00E0612B" w:rsidP="002752E3">
      <w:pPr>
        <w:pStyle w:val="BodyText"/>
        <w:spacing w:before="200" w:line="360" w:lineRule="auto"/>
        <w:ind w:left="630" w:right="529"/>
        <w:jc w:val="both"/>
        <w:rPr>
          <w:i/>
        </w:rPr>
      </w:pPr>
    </w:p>
    <w:p w14:paraId="71E731F2" w14:textId="77777777" w:rsidR="002F21F5" w:rsidRPr="007A0BD0" w:rsidRDefault="002F21F5" w:rsidP="002C1BD4">
      <w:pPr>
        <w:pStyle w:val="BodyText"/>
        <w:numPr>
          <w:ilvl w:val="1"/>
          <w:numId w:val="1"/>
        </w:numPr>
        <w:spacing w:before="200" w:line="360" w:lineRule="auto"/>
        <w:ind w:left="540" w:right="529"/>
        <w:jc w:val="both"/>
        <w:rPr>
          <w:b/>
        </w:rPr>
      </w:pPr>
      <w:r w:rsidRPr="007A0BD0">
        <w:rPr>
          <w:b/>
        </w:rPr>
        <w:lastRenderedPageBreak/>
        <w:t xml:space="preserve">Rumusan Masalah </w:t>
      </w:r>
    </w:p>
    <w:p w14:paraId="3540D497" w14:textId="77777777" w:rsidR="00266B90" w:rsidRDefault="002F21F5" w:rsidP="00766C3D">
      <w:pPr>
        <w:pStyle w:val="BodyText"/>
        <w:tabs>
          <w:tab w:val="left" w:pos="2250"/>
        </w:tabs>
        <w:spacing w:before="200" w:line="360" w:lineRule="auto"/>
        <w:ind w:left="810" w:right="529"/>
        <w:jc w:val="both"/>
      </w:pPr>
      <w:r w:rsidRPr="007A0BD0">
        <w:t>Berdasarkan</w:t>
      </w:r>
      <w:r w:rsidR="0079496A">
        <w:t xml:space="preserve"> latar belakang masalah yang telah diuraikan sebelumnya, maka </w:t>
      </w:r>
      <w:r w:rsidR="00766C3D">
        <w:t xml:space="preserve">rumusan penelitian ini </w:t>
      </w:r>
      <w:proofErr w:type="gramStart"/>
      <w:r w:rsidR="00766C3D">
        <w:t>adalah :</w:t>
      </w:r>
      <w:proofErr w:type="gramEnd"/>
      <w:r w:rsidR="00766C3D">
        <w:t xml:space="preserve"> </w:t>
      </w:r>
    </w:p>
    <w:p w14:paraId="1B4DD732" w14:textId="6DAAEEEF" w:rsidR="00617484" w:rsidRDefault="00A07C93" w:rsidP="00C131C7">
      <w:pPr>
        <w:pStyle w:val="BodyText"/>
        <w:numPr>
          <w:ilvl w:val="0"/>
          <w:numId w:val="2"/>
        </w:numPr>
        <w:tabs>
          <w:tab w:val="left" w:pos="2250"/>
        </w:tabs>
        <w:spacing w:before="200" w:line="360" w:lineRule="auto"/>
        <w:ind w:left="990" w:right="529"/>
        <w:jc w:val="both"/>
      </w:pPr>
      <w:r>
        <w:t>Bagaimana</w:t>
      </w:r>
      <w:r w:rsidR="006537DB">
        <w:t xml:space="preserve"> tingkat p</w:t>
      </w:r>
      <w:r w:rsidR="006D6AD5">
        <w:t xml:space="preserve">ersentase </w:t>
      </w:r>
      <w:r w:rsidR="006537DB">
        <w:t>konsumen m</w:t>
      </w:r>
      <w:r w:rsidR="00766C3D">
        <w:t>engenai</w:t>
      </w:r>
      <w:r w:rsidR="006537DB">
        <w:t xml:space="preserve"> Efektivitas</w:t>
      </w:r>
      <w:r w:rsidR="00766C3D">
        <w:t xml:space="preserve"> </w:t>
      </w:r>
      <w:r w:rsidR="00766C3D" w:rsidRPr="00766C3D">
        <w:rPr>
          <w:i/>
        </w:rPr>
        <w:t>Tagline</w:t>
      </w:r>
      <w:r w:rsidR="00766C3D">
        <w:t xml:space="preserve"> </w:t>
      </w:r>
      <w:r w:rsidR="00266B90">
        <w:t xml:space="preserve">Iklan </w:t>
      </w:r>
      <w:r w:rsidR="00766C3D">
        <w:t xml:space="preserve">Wardah </w:t>
      </w:r>
      <w:r w:rsidR="00766C3D" w:rsidRPr="00766C3D">
        <w:rPr>
          <w:i/>
        </w:rPr>
        <w:t xml:space="preserve">Feel </w:t>
      </w:r>
      <w:proofErr w:type="gramStart"/>
      <w:r w:rsidR="00766C3D" w:rsidRPr="00766C3D">
        <w:rPr>
          <w:i/>
        </w:rPr>
        <w:t>The</w:t>
      </w:r>
      <w:proofErr w:type="gramEnd"/>
      <w:r w:rsidR="00766C3D" w:rsidRPr="00766C3D">
        <w:rPr>
          <w:i/>
        </w:rPr>
        <w:t xml:space="preserve"> Beauty</w:t>
      </w:r>
      <w:r w:rsidR="00F6444C">
        <w:t xml:space="preserve"> Menggunakan Metode CRI?</w:t>
      </w:r>
    </w:p>
    <w:p w14:paraId="63A2B819" w14:textId="30C28769" w:rsidR="00421333" w:rsidRPr="00D92326" w:rsidRDefault="00266B90" w:rsidP="00C131C7">
      <w:pPr>
        <w:pStyle w:val="BodyText"/>
        <w:numPr>
          <w:ilvl w:val="0"/>
          <w:numId w:val="2"/>
        </w:numPr>
        <w:tabs>
          <w:tab w:val="left" w:pos="2250"/>
        </w:tabs>
        <w:spacing w:before="200" w:line="360" w:lineRule="auto"/>
        <w:ind w:left="990" w:right="529"/>
        <w:jc w:val="both"/>
      </w:pPr>
      <w:r>
        <w:t xml:space="preserve">Bagaimana Efektivitas </w:t>
      </w:r>
      <w:r>
        <w:rPr>
          <w:i/>
        </w:rPr>
        <w:t>T</w:t>
      </w:r>
      <w:r w:rsidRPr="00766C3D">
        <w:rPr>
          <w:i/>
        </w:rPr>
        <w:t>agline</w:t>
      </w:r>
      <w:r>
        <w:t xml:space="preserve"> Iklan Wardah </w:t>
      </w:r>
      <w:r w:rsidRPr="00766C3D">
        <w:rPr>
          <w:i/>
        </w:rPr>
        <w:t>Feel The Beauty</w:t>
      </w:r>
      <w:r>
        <w:t xml:space="preserve"> Menggunakan Metode </w:t>
      </w:r>
      <w:proofErr w:type="gramStart"/>
      <w:r>
        <w:t>CRI ?</w:t>
      </w:r>
      <w:proofErr w:type="gramEnd"/>
    </w:p>
    <w:p w14:paraId="2431526D" w14:textId="4B1C71E6" w:rsidR="002F21F5" w:rsidRDefault="002A6314" w:rsidP="00266B90">
      <w:pPr>
        <w:pStyle w:val="BodyText"/>
        <w:numPr>
          <w:ilvl w:val="1"/>
          <w:numId w:val="1"/>
        </w:numPr>
        <w:spacing w:before="200" w:line="360" w:lineRule="auto"/>
        <w:ind w:right="529"/>
        <w:jc w:val="both"/>
        <w:rPr>
          <w:b/>
        </w:rPr>
      </w:pPr>
      <w:r>
        <w:rPr>
          <w:b/>
        </w:rPr>
        <w:t xml:space="preserve">Ruang Lingkup Penelitian </w:t>
      </w:r>
    </w:p>
    <w:p w14:paraId="178E59EC" w14:textId="46984A49" w:rsidR="002A6314" w:rsidRDefault="002A6314" w:rsidP="00585515">
      <w:pPr>
        <w:pStyle w:val="BodyText"/>
        <w:numPr>
          <w:ilvl w:val="2"/>
          <w:numId w:val="1"/>
        </w:numPr>
        <w:spacing w:before="200" w:line="360" w:lineRule="auto"/>
        <w:ind w:left="1080" w:right="529"/>
        <w:jc w:val="both"/>
        <w:rPr>
          <w:b/>
        </w:rPr>
      </w:pPr>
      <w:r>
        <w:rPr>
          <w:b/>
        </w:rPr>
        <w:t>Ruang Lingkup Subjek</w:t>
      </w:r>
    </w:p>
    <w:p w14:paraId="1D4A631E" w14:textId="606E59F4" w:rsidR="002A6314" w:rsidRDefault="002A6314" w:rsidP="00585515">
      <w:pPr>
        <w:pStyle w:val="BodyText"/>
        <w:spacing w:before="200" w:line="360" w:lineRule="auto"/>
        <w:ind w:left="1080" w:right="529"/>
        <w:jc w:val="both"/>
      </w:pPr>
      <w:r w:rsidRPr="002A6314">
        <w:t xml:space="preserve">Ruang lingkup </w:t>
      </w:r>
      <w:r>
        <w:t xml:space="preserve">penelitian ini adalah </w:t>
      </w:r>
      <w:r w:rsidR="006537DB">
        <w:t xml:space="preserve">seluruh pengguna kosmetik dengan </w:t>
      </w:r>
      <w:proofErr w:type="gramStart"/>
      <w:r w:rsidR="006537DB">
        <w:t>usia</w:t>
      </w:r>
      <w:proofErr w:type="gramEnd"/>
      <w:r w:rsidR="006537DB">
        <w:t xml:space="preserve"> minimal 17 tahun </w:t>
      </w:r>
    </w:p>
    <w:p w14:paraId="246EE736" w14:textId="73C9A368" w:rsidR="002A6314" w:rsidRDefault="00585515" w:rsidP="00585515">
      <w:pPr>
        <w:pStyle w:val="BodyText"/>
        <w:numPr>
          <w:ilvl w:val="2"/>
          <w:numId w:val="1"/>
        </w:numPr>
        <w:spacing w:before="200" w:line="360" w:lineRule="auto"/>
        <w:ind w:left="1080" w:right="529"/>
        <w:jc w:val="both"/>
        <w:rPr>
          <w:b/>
        </w:rPr>
      </w:pPr>
      <w:r>
        <w:rPr>
          <w:b/>
        </w:rPr>
        <w:t xml:space="preserve">Ruang Lingkup Objek </w:t>
      </w:r>
    </w:p>
    <w:p w14:paraId="57EAE9AA" w14:textId="7C4DB3B4" w:rsidR="00585515" w:rsidRPr="00585515" w:rsidRDefault="00585515" w:rsidP="00585515">
      <w:pPr>
        <w:pStyle w:val="BodyText"/>
        <w:spacing w:before="200" w:line="360" w:lineRule="auto"/>
        <w:ind w:left="1080" w:right="529"/>
        <w:jc w:val="both"/>
      </w:pPr>
      <w:r w:rsidRPr="00585515">
        <w:t>Ruang lingk</w:t>
      </w:r>
      <w:r w:rsidR="00E053DB">
        <w:t xml:space="preserve">up objek penelitian ini adalah </w:t>
      </w:r>
      <w:r w:rsidR="00E053DB" w:rsidRPr="00E053DB">
        <w:rPr>
          <w:i/>
        </w:rPr>
        <w:t>tagline</w:t>
      </w:r>
    </w:p>
    <w:p w14:paraId="40717B03" w14:textId="7F7A980A" w:rsidR="00585515" w:rsidRDefault="00585515" w:rsidP="00585515">
      <w:pPr>
        <w:pStyle w:val="BodyText"/>
        <w:numPr>
          <w:ilvl w:val="2"/>
          <w:numId w:val="1"/>
        </w:numPr>
        <w:spacing w:before="200" w:line="360" w:lineRule="auto"/>
        <w:ind w:left="1080" w:right="529"/>
        <w:jc w:val="both"/>
        <w:rPr>
          <w:b/>
        </w:rPr>
      </w:pPr>
      <w:r>
        <w:rPr>
          <w:b/>
        </w:rPr>
        <w:t>Ruang Lingkup Tempat</w:t>
      </w:r>
    </w:p>
    <w:p w14:paraId="0D5E14D6" w14:textId="76B28420" w:rsidR="00585515" w:rsidRPr="00585515" w:rsidRDefault="00585515" w:rsidP="00585515">
      <w:pPr>
        <w:pStyle w:val="BodyText"/>
        <w:spacing w:before="200" w:line="360" w:lineRule="auto"/>
        <w:ind w:left="1080" w:right="529"/>
        <w:jc w:val="both"/>
      </w:pPr>
      <w:r w:rsidRPr="00585515">
        <w:t>Ruang lingk</w:t>
      </w:r>
      <w:r w:rsidR="006537DB">
        <w:t>up tempat penelitian ini adalah di Indonesia</w:t>
      </w:r>
    </w:p>
    <w:p w14:paraId="0335D9EB" w14:textId="06661C56" w:rsidR="00585515" w:rsidRDefault="00585515" w:rsidP="00585515">
      <w:pPr>
        <w:pStyle w:val="BodyText"/>
        <w:numPr>
          <w:ilvl w:val="2"/>
          <w:numId w:val="1"/>
        </w:numPr>
        <w:spacing w:before="200" w:line="360" w:lineRule="auto"/>
        <w:ind w:left="1080" w:right="529"/>
        <w:jc w:val="both"/>
        <w:rPr>
          <w:b/>
        </w:rPr>
      </w:pPr>
      <w:r>
        <w:rPr>
          <w:b/>
        </w:rPr>
        <w:t>Ruang Lingkup Waktu</w:t>
      </w:r>
    </w:p>
    <w:p w14:paraId="044F2927" w14:textId="62C809A0" w:rsidR="00585515" w:rsidRDefault="00585515" w:rsidP="006537DB">
      <w:pPr>
        <w:pStyle w:val="BodyText"/>
        <w:spacing w:before="200" w:line="360" w:lineRule="auto"/>
        <w:ind w:left="1080" w:right="529"/>
        <w:jc w:val="both"/>
      </w:pPr>
      <w:r w:rsidRPr="00585515">
        <w:t>Waktu yang ditentukan pada penelitia</w:t>
      </w:r>
      <w:r w:rsidR="006537DB">
        <w:t xml:space="preserve">n ini didasarkan pada </w:t>
      </w:r>
      <w:r w:rsidRPr="00585515">
        <w:t xml:space="preserve">kebutuhan penelitian yang </w:t>
      </w:r>
      <w:r w:rsidR="006537DB">
        <w:t>dilaksanakan selama empat bulan yaitu dari bulan November 2019 sampai dengan</w:t>
      </w:r>
      <w:r w:rsidR="00E053DB">
        <w:t xml:space="preserve"> Februari </w:t>
      </w:r>
      <w:r w:rsidRPr="00585515">
        <w:t>2020</w:t>
      </w:r>
    </w:p>
    <w:p w14:paraId="2432E970" w14:textId="77777777" w:rsidR="00F6444C" w:rsidRDefault="00F6444C" w:rsidP="006537DB">
      <w:pPr>
        <w:pStyle w:val="BodyText"/>
        <w:spacing w:before="200" w:line="360" w:lineRule="auto"/>
        <w:ind w:left="1080" w:right="529"/>
        <w:jc w:val="both"/>
      </w:pPr>
    </w:p>
    <w:p w14:paraId="503232C5" w14:textId="77777777" w:rsidR="00F6444C" w:rsidRDefault="00F6444C" w:rsidP="00AE0ABF">
      <w:pPr>
        <w:pStyle w:val="BodyText"/>
        <w:spacing w:before="200" w:line="360" w:lineRule="auto"/>
        <w:ind w:left="1080" w:right="529"/>
        <w:jc w:val="both"/>
      </w:pPr>
    </w:p>
    <w:p w14:paraId="1AA5CD29" w14:textId="77777777" w:rsidR="00F6444C" w:rsidRDefault="00F6444C" w:rsidP="00AE0ABF">
      <w:pPr>
        <w:pStyle w:val="BodyText"/>
        <w:spacing w:before="200" w:line="360" w:lineRule="auto"/>
        <w:ind w:left="1080" w:right="529"/>
        <w:jc w:val="both"/>
      </w:pPr>
    </w:p>
    <w:p w14:paraId="02A9F8AA" w14:textId="77777777" w:rsidR="006537DB" w:rsidRDefault="006537DB" w:rsidP="00AE0ABF">
      <w:pPr>
        <w:pStyle w:val="BodyText"/>
        <w:spacing w:before="200" w:line="360" w:lineRule="auto"/>
        <w:ind w:left="1080" w:right="529"/>
        <w:jc w:val="both"/>
      </w:pPr>
    </w:p>
    <w:p w14:paraId="30562A55" w14:textId="77777777" w:rsidR="00E0612B" w:rsidRDefault="00E0612B" w:rsidP="00AE0ABF">
      <w:pPr>
        <w:pStyle w:val="BodyText"/>
        <w:spacing w:before="200" w:line="360" w:lineRule="auto"/>
        <w:ind w:left="1080" w:right="529"/>
        <w:jc w:val="both"/>
      </w:pPr>
    </w:p>
    <w:p w14:paraId="58C43C6E" w14:textId="6DF47034" w:rsidR="00585515" w:rsidRPr="00585515" w:rsidRDefault="00585515" w:rsidP="00585515">
      <w:pPr>
        <w:pStyle w:val="BodyText"/>
        <w:spacing w:before="200" w:line="360" w:lineRule="auto"/>
        <w:ind w:right="529"/>
        <w:jc w:val="both"/>
        <w:rPr>
          <w:b/>
        </w:rPr>
      </w:pPr>
      <w:proofErr w:type="gramStart"/>
      <w:r w:rsidRPr="00585515">
        <w:rPr>
          <w:b/>
        </w:rPr>
        <w:lastRenderedPageBreak/>
        <w:t>1.4  Tujuan</w:t>
      </w:r>
      <w:proofErr w:type="gramEnd"/>
      <w:r w:rsidRPr="00585515">
        <w:rPr>
          <w:b/>
        </w:rPr>
        <w:t xml:space="preserve"> Penelitian </w:t>
      </w:r>
    </w:p>
    <w:p w14:paraId="23F6E6CB" w14:textId="77777777" w:rsidR="00266B90" w:rsidRDefault="002F21F5" w:rsidP="00421333">
      <w:pPr>
        <w:pStyle w:val="BodyText"/>
        <w:spacing w:before="174" w:line="360" w:lineRule="auto"/>
        <w:ind w:left="720" w:right="505"/>
        <w:jc w:val="both"/>
      </w:pPr>
      <w:r w:rsidRPr="007A0BD0">
        <w:t>Berdasarkan rumusan masalah</w:t>
      </w:r>
      <w:r w:rsidR="0079496A">
        <w:t xml:space="preserve"> diatas maka tujuan yang ingin dicapai dalam penelitian </w:t>
      </w:r>
      <w:proofErr w:type="gramStart"/>
      <w:r w:rsidR="0079496A">
        <w:t>adalah :</w:t>
      </w:r>
      <w:proofErr w:type="gramEnd"/>
      <w:r w:rsidR="00766C3D">
        <w:t xml:space="preserve"> </w:t>
      </w:r>
    </w:p>
    <w:p w14:paraId="1545941C" w14:textId="11826FEF" w:rsidR="00266B90" w:rsidRDefault="00766C3D" w:rsidP="00C131C7">
      <w:pPr>
        <w:pStyle w:val="BodyText"/>
        <w:numPr>
          <w:ilvl w:val="0"/>
          <w:numId w:val="11"/>
        </w:numPr>
        <w:spacing w:before="174" w:line="360" w:lineRule="auto"/>
        <w:ind w:right="505"/>
        <w:jc w:val="both"/>
        <w:rPr>
          <w:i/>
        </w:rPr>
      </w:pPr>
      <w:r>
        <w:t xml:space="preserve">Untuk </w:t>
      </w:r>
      <w:r w:rsidR="006537DB">
        <w:t>m</w:t>
      </w:r>
      <w:r w:rsidR="00266B90">
        <w:t xml:space="preserve">engetahui </w:t>
      </w:r>
      <w:r w:rsidR="006537DB">
        <w:t>tingkat per</w:t>
      </w:r>
      <w:r w:rsidR="00F4614D">
        <w:t>sentase</w:t>
      </w:r>
      <w:r w:rsidR="006537DB">
        <w:t xml:space="preserve"> konsumen mengenai Efektivitas</w:t>
      </w:r>
      <w:r w:rsidR="00266B90">
        <w:t xml:space="preserve"> </w:t>
      </w:r>
      <w:r w:rsidR="00266B90" w:rsidRPr="00766C3D">
        <w:rPr>
          <w:i/>
        </w:rPr>
        <w:t>Tagline</w:t>
      </w:r>
      <w:r w:rsidR="00266B90">
        <w:t xml:space="preserve"> Iklan Wardah </w:t>
      </w:r>
      <w:r w:rsidRPr="00766C3D">
        <w:rPr>
          <w:i/>
        </w:rPr>
        <w:t>Feel The Beauty</w:t>
      </w:r>
      <w:r>
        <w:t xml:space="preserve"> </w:t>
      </w:r>
      <w:r w:rsidR="00266B90">
        <w:t xml:space="preserve">Menggunakan Metode </w:t>
      </w:r>
      <w:r>
        <w:t>CRI</w:t>
      </w:r>
    </w:p>
    <w:p w14:paraId="2375AC26" w14:textId="04B14258" w:rsidR="00F004F1" w:rsidRPr="00EA665E" w:rsidRDefault="00266B90" w:rsidP="00C131C7">
      <w:pPr>
        <w:pStyle w:val="BodyText"/>
        <w:numPr>
          <w:ilvl w:val="0"/>
          <w:numId w:val="11"/>
        </w:numPr>
        <w:spacing w:before="174" w:line="360" w:lineRule="auto"/>
        <w:ind w:right="505"/>
        <w:jc w:val="both"/>
        <w:rPr>
          <w:i/>
        </w:rPr>
      </w:pPr>
      <w:r>
        <w:t xml:space="preserve">Untuk mengetahui Efektivitas </w:t>
      </w:r>
      <w:r w:rsidRPr="00266B90">
        <w:rPr>
          <w:i/>
        </w:rPr>
        <w:t>Tagline</w:t>
      </w:r>
      <w:r>
        <w:t xml:space="preserve"> Iklan Wardah </w:t>
      </w:r>
      <w:r w:rsidRPr="00266B90">
        <w:rPr>
          <w:i/>
        </w:rPr>
        <w:t>Feel The Beauty</w:t>
      </w:r>
      <w:r>
        <w:t xml:space="preserve"> Menggunakan Metode CRI</w:t>
      </w:r>
    </w:p>
    <w:p w14:paraId="5EF6D291" w14:textId="77777777" w:rsidR="00EA665E" w:rsidRPr="00266B90" w:rsidRDefault="00EA665E" w:rsidP="00EA665E">
      <w:pPr>
        <w:pStyle w:val="BodyText"/>
        <w:spacing w:before="174" w:line="360" w:lineRule="auto"/>
        <w:ind w:left="720" w:right="505"/>
        <w:jc w:val="both"/>
        <w:rPr>
          <w:i/>
        </w:rPr>
      </w:pPr>
    </w:p>
    <w:p w14:paraId="4A122516" w14:textId="59AC3DBD" w:rsidR="00DF4AD6" w:rsidRPr="007A0BD0" w:rsidRDefault="002C1BD4" w:rsidP="00C131C7">
      <w:pPr>
        <w:pStyle w:val="BodyText"/>
        <w:numPr>
          <w:ilvl w:val="1"/>
          <w:numId w:val="3"/>
        </w:numPr>
        <w:spacing w:before="174" w:line="360" w:lineRule="auto"/>
        <w:ind w:left="270" w:right="505"/>
        <w:jc w:val="both"/>
        <w:rPr>
          <w:b/>
        </w:rPr>
      </w:pPr>
      <w:r>
        <w:rPr>
          <w:b/>
        </w:rPr>
        <w:t xml:space="preserve"> </w:t>
      </w:r>
      <w:r w:rsidR="00DF4AD6" w:rsidRPr="007A0BD0">
        <w:rPr>
          <w:b/>
        </w:rPr>
        <w:t xml:space="preserve">Manfaat Penelitian </w:t>
      </w:r>
    </w:p>
    <w:p w14:paraId="3525982E" w14:textId="5B9D23C5" w:rsidR="00DF4AD6" w:rsidRDefault="00DF4AD6" w:rsidP="00C131C7">
      <w:pPr>
        <w:pStyle w:val="BodyText"/>
        <w:numPr>
          <w:ilvl w:val="2"/>
          <w:numId w:val="3"/>
        </w:numPr>
        <w:spacing w:before="174" w:line="360" w:lineRule="auto"/>
        <w:ind w:left="0" w:right="505" w:firstLine="360"/>
        <w:jc w:val="both"/>
        <w:rPr>
          <w:b/>
        </w:rPr>
      </w:pPr>
      <w:r w:rsidRPr="007A0BD0">
        <w:rPr>
          <w:b/>
        </w:rPr>
        <w:t xml:space="preserve">Bagi Peneliti </w:t>
      </w:r>
    </w:p>
    <w:p w14:paraId="7E4BF8B8" w14:textId="25035FF0" w:rsidR="0079496A" w:rsidRPr="0079496A" w:rsidRDefault="0079496A" w:rsidP="0026419B">
      <w:pPr>
        <w:pStyle w:val="BodyText"/>
        <w:spacing w:before="174" w:line="360" w:lineRule="auto"/>
        <w:ind w:left="1440" w:right="505"/>
        <w:jc w:val="both"/>
      </w:pPr>
      <w:r w:rsidRPr="0079496A">
        <w:t xml:space="preserve">Penelitian ini untuk mengetahui lebih lanjut fakta yang terjadi di lapangan mengenai </w:t>
      </w:r>
      <w:r w:rsidR="001C7F7C">
        <w:t>analisis</w:t>
      </w:r>
      <w:r w:rsidR="00A07C93">
        <w:t xml:space="preserve"> efektivitas</w:t>
      </w:r>
      <w:r w:rsidRPr="0079496A">
        <w:t xml:space="preserve"> </w:t>
      </w:r>
      <w:r w:rsidRPr="009D13E1">
        <w:rPr>
          <w:i/>
        </w:rPr>
        <w:t>tagline</w:t>
      </w:r>
      <w:r w:rsidRPr="0079496A">
        <w:t xml:space="preserve"> iklan Wardah </w:t>
      </w:r>
      <w:r w:rsidRPr="0079496A">
        <w:rPr>
          <w:i/>
        </w:rPr>
        <w:t xml:space="preserve">Feel </w:t>
      </w:r>
      <w:proofErr w:type="gramStart"/>
      <w:r w:rsidRPr="0079496A">
        <w:rPr>
          <w:i/>
        </w:rPr>
        <w:t>The</w:t>
      </w:r>
      <w:proofErr w:type="gramEnd"/>
      <w:r w:rsidRPr="0079496A">
        <w:rPr>
          <w:i/>
        </w:rPr>
        <w:t xml:space="preserve"> Beauty</w:t>
      </w:r>
      <w:r w:rsidR="009D13E1">
        <w:rPr>
          <w:i/>
        </w:rPr>
        <w:t>.</w:t>
      </w:r>
    </w:p>
    <w:p w14:paraId="4391AD25" w14:textId="7322FCCD" w:rsidR="00DF4AD6" w:rsidRDefault="0026419B" w:rsidP="00C131C7">
      <w:pPr>
        <w:pStyle w:val="BodyText"/>
        <w:numPr>
          <w:ilvl w:val="2"/>
          <w:numId w:val="3"/>
        </w:numPr>
        <w:spacing w:before="174" w:line="360" w:lineRule="auto"/>
        <w:ind w:left="1080" w:right="505"/>
        <w:jc w:val="both"/>
        <w:rPr>
          <w:b/>
        </w:rPr>
      </w:pPr>
      <w:r>
        <w:rPr>
          <w:b/>
        </w:rPr>
        <w:t xml:space="preserve">     </w:t>
      </w:r>
      <w:r w:rsidR="00DF4AD6" w:rsidRPr="007A0BD0">
        <w:rPr>
          <w:b/>
        </w:rPr>
        <w:t>Bagi Perusahaan</w:t>
      </w:r>
    </w:p>
    <w:p w14:paraId="46AC397C" w14:textId="67B697AB" w:rsidR="009D13E1" w:rsidRPr="009D13E1" w:rsidRDefault="009D13E1" w:rsidP="0026419B">
      <w:pPr>
        <w:pStyle w:val="BodyText"/>
        <w:spacing w:before="174" w:line="360" w:lineRule="auto"/>
        <w:ind w:left="1440" w:right="505"/>
        <w:jc w:val="both"/>
      </w:pPr>
      <w:r w:rsidRPr="009D13E1">
        <w:t>Bagi perusahaan</w:t>
      </w:r>
      <w:r w:rsidRPr="009D13E1">
        <w:rPr>
          <w:i/>
        </w:rPr>
        <w:t xml:space="preserve"> </w:t>
      </w:r>
      <w:r w:rsidRPr="009D13E1">
        <w:t>diharapakan menjadi bahan usulan yang konstruktif dalam menentukan langkah strategi untuk memberikan kontribusi positif dalam rangka meningkatkan pangsa pasar.</w:t>
      </w:r>
    </w:p>
    <w:p w14:paraId="58262A1B" w14:textId="7FE4DFB2" w:rsidR="00DF4AD6" w:rsidRDefault="00DF4AD6" w:rsidP="00C131C7">
      <w:pPr>
        <w:pStyle w:val="BodyText"/>
        <w:numPr>
          <w:ilvl w:val="2"/>
          <w:numId w:val="12"/>
        </w:numPr>
        <w:spacing w:before="174" w:line="360" w:lineRule="auto"/>
        <w:ind w:left="1080" w:right="505"/>
        <w:jc w:val="both"/>
        <w:rPr>
          <w:b/>
        </w:rPr>
      </w:pPr>
      <w:r w:rsidRPr="007A0BD0">
        <w:rPr>
          <w:b/>
        </w:rPr>
        <w:t xml:space="preserve"> </w:t>
      </w:r>
      <w:r w:rsidR="0026419B">
        <w:rPr>
          <w:b/>
        </w:rPr>
        <w:t xml:space="preserve">     </w:t>
      </w:r>
      <w:r w:rsidRPr="007A0BD0">
        <w:rPr>
          <w:b/>
        </w:rPr>
        <w:t>Bagi Institusi</w:t>
      </w:r>
    </w:p>
    <w:p w14:paraId="4B2A2267" w14:textId="36CDA75B" w:rsidR="009D13E1" w:rsidRDefault="009D13E1" w:rsidP="0026419B">
      <w:pPr>
        <w:pStyle w:val="BodyText"/>
        <w:spacing w:before="174" w:line="360" w:lineRule="auto"/>
        <w:ind w:left="1440" w:right="505"/>
        <w:jc w:val="both"/>
        <w:rPr>
          <w:b/>
        </w:rPr>
      </w:pPr>
      <w:r w:rsidRPr="009D13E1">
        <w:t>Hasil penelitian diharapkan dapat memberikan informasi dan bahan kajian</w:t>
      </w:r>
      <w:r w:rsidR="00457F40">
        <w:t xml:space="preserve"> </w:t>
      </w:r>
      <w:r w:rsidRPr="009D13E1">
        <w:t xml:space="preserve">sebagai referensi tambahan bagi pembaca dan peneliti lain yang melakukan penelitian dengan jenis pembahasan yang </w:t>
      </w:r>
      <w:proofErr w:type="gramStart"/>
      <w:r w:rsidRPr="009D13E1">
        <w:t>sama</w:t>
      </w:r>
      <w:proofErr w:type="gramEnd"/>
      <w:r>
        <w:rPr>
          <w:b/>
        </w:rPr>
        <w:t>.</w:t>
      </w:r>
    </w:p>
    <w:p w14:paraId="2A76A608" w14:textId="77777777" w:rsidR="009D13E1" w:rsidRDefault="009D13E1" w:rsidP="009D13E1">
      <w:pPr>
        <w:pStyle w:val="BodyText"/>
        <w:spacing w:before="174" w:line="360" w:lineRule="auto"/>
        <w:ind w:left="1080" w:right="505"/>
        <w:jc w:val="both"/>
        <w:rPr>
          <w:b/>
        </w:rPr>
      </w:pPr>
    </w:p>
    <w:p w14:paraId="65BC5112" w14:textId="77777777" w:rsidR="00F6444C" w:rsidRDefault="00F6444C" w:rsidP="009D13E1">
      <w:pPr>
        <w:pStyle w:val="BodyText"/>
        <w:spacing w:before="174" w:line="360" w:lineRule="auto"/>
        <w:ind w:left="1080" w:right="505"/>
        <w:jc w:val="both"/>
        <w:rPr>
          <w:b/>
        </w:rPr>
      </w:pPr>
    </w:p>
    <w:p w14:paraId="047EFBB4" w14:textId="77777777" w:rsidR="00F6444C" w:rsidRPr="007A0BD0" w:rsidRDefault="00F6444C" w:rsidP="009D13E1">
      <w:pPr>
        <w:pStyle w:val="BodyText"/>
        <w:spacing w:before="174" w:line="360" w:lineRule="auto"/>
        <w:ind w:left="1080" w:right="505"/>
        <w:jc w:val="both"/>
        <w:rPr>
          <w:b/>
        </w:rPr>
      </w:pPr>
    </w:p>
    <w:p w14:paraId="24CC47DE" w14:textId="4490569A" w:rsidR="00DF4AD6" w:rsidRDefault="00DF4AD6" w:rsidP="00C131C7">
      <w:pPr>
        <w:pStyle w:val="BodyText"/>
        <w:numPr>
          <w:ilvl w:val="1"/>
          <w:numId w:val="3"/>
        </w:numPr>
        <w:tabs>
          <w:tab w:val="left" w:pos="270"/>
        </w:tabs>
        <w:spacing w:before="174" w:line="360" w:lineRule="auto"/>
        <w:ind w:left="-630" w:right="505" w:firstLine="810"/>
        <w:jc w:val="both"/>
        <w:rPr>
          <w:b/>
        </w:rPr>
      </w:pPr>
      <w:r w:rsidRPr="007A0BD0">
        <w:rPr>
          <w:b/>
        </w:rPr>
        <w:lastRenderedPageBreak/>
        <w:t xml:space="preserve">Sistematika Penulisan </w:t>
      </w:r>
    </w:p>
    <w:p w14:paraId="4BEDC3A6" w14:textId="1CAC98C8" w:rsidR="009D13E1" w:rsidRPr="009D13E1" w:rsidRDefault="009D13E1" w:rsidP="009D13E1">
      <w:pPr>
        <w:pStyle w:val="BodyText"/>
        <w:spacing w:before="174" w:line="360" w:lineRule="auto"/>
        <w:ind w:left="720" w:right="505"/>
        <w:jc w:val="both"/>
      </w:pPr>
      <w:r w:rsidRPr="009D13E1">
        <w:t>Penulisan skripsi ini terdiri atas 5, deng</w:t>
      </w:r>
      <w:r w:rsidR="00F6444C">
        <w:t>an sistematika sebagai berikut:</w:t>
      </w:r>
    </w:p>
    <w:p w14:paraId="7B779363" w14:textId="77777777" w:rsidR="009D13E1" w:rsidRDefault="009D13E1" w:rsidP="009D13E1">
      <w:pPr>
        <w:pStyle w:val="BodyText"/>
        <w:spacing w:before="174" w:line="360" w:lineRule="auto"/>
        <w:ind w:left="720" w:right="505"/>
        <w:jc w:val="both"/>
        <w:rPr>
          <w:b/>
        </w:rPr>
      </w:pPr>
      <w:r>
        <w:rPr>
          <w:b/>
        </w:rPr>
        <w:t xml:space="preserve">BAB I </w:t>
      </w:r>
      <w:r>
        <w:rPr>
          <w:b/>
        </w:rPr>
        <w:tab/>
      </w:r>
      <w:r>
        <w:rPr>
          <w:b/>
        </w:rPr>
        <w:tab/>
        <w:t xml:space="preserve">PENDAHULUAN </w:t>
      </w:r>
    </w:p>
    <w:p w14:paraId="7CE9FC2E" w14:textId="31D19632" w:rsidR="00451102" w:rsidRDefault="009D13E1" w:rsidP="00D92326">
      <w:pPr>
        <w:pStyle w:val="BodyText"/>
        <w:spacing w:before="174" w:line="360" w:lineRule="auto"/>
        <w:ind w:left="2160" w:right="505"/>
        <w:jc w:val="both"/>
      </w:pPr>
      <w:r w:rsidRPr="009D13E1">
        <w:t xml:space="preserve">Dalam </w:t>
      </w:r>
      <w:proofErr w:type="gramStart"/>
      <w:r w:rsidRPr="009D13E1">
        <w:t>bab</w:t>
      </w:r>
      <w:proofErr w:type="gramEnd"/>
      <w:r w:rsidRPr="009D13E1">
        <w:t xml:space="preserve"> ini diuraikan tentang latar belakang masalah, identifikasi masalah, tujuan penelitian, manfaat penelitian serta sistematika penulisan.</w:t>
      </w:r>
    </w:p>
    <w:p w14:paraId="69585F67" w14:textId="77777777" w:rsidR="00B6595A" w:rsidRDefault="00B6595A" w:rsidP="00B6595A">
      <w:pPr>
        <w:pStyle w:val="BodyText"/>
        <w:spacing w:before="174" w:line="360" w:lineRule="auto"/>
        <w:ind w:left="720" w:right="505"/>
        <w:jc w:val="both"/>
        <w:rPr>
          <w:b/>
        </w:rPr>
      </w:pPr>
      <w:r w:rsidRPr="00B6595A">
        <w:rPr>
          <w:b/>
        </w:rPr>
        <w:t xml:space="preserve">BAB II </w:t>
      </w:r>
      <w:r w:rsidRPr="00B6595A">
        <w:rPr>
          <w:b/>
        </w:rPr>
        <w:tab/>
        <w:t xml:space="preserve">LANDASAN TEORI </w:t>
      </w:r>
    </w:p>
    <w:p w14:paraId="78DBC1EA" w14:textId="507BC7D7" w:rsidR="00451102" w:rsidRPr="00D92326" w:rsidRDefault="004B7E3F" w:rsidP="00D92326">
      <w:pPr>
        <w:pStyle w:val="BodyText"/>
        <w:spacing w:before="174" w:line="360" w:lineRule="auto"/>
        <w:ind w:left="2160" w:right="505"/>
        <w:jc w:val="both"/>
      </w:pPr>
      <w:r>
        <w:t xml:space="preserve">Dalam </w:t>
      </w:r>
      <w:proofErr w:type="gramStart"/>
      <w:r>
        <w:t>b</w:t>
      </w:r>
      <w:r w:rsidR="00266B90">
        <w:t>ab</w:t>
      </w:r>
      <w:proofErr w:type="gramEnd"/>
      <w:r w:rsidR="00266B90">
        <w:t xml:space="preserve"> ini diuraikan landasan teori</w:t>
      </w:r>
      <w:r>
        <w:t xml:space="preserve"> yang mendukung penelitian yaitu tentang periklanan dan efektivitas.</w:t>
      </w:r>
    </w:p>
    <w:p w14:paraId="0DA29D6D" w14:textId="77777777" w:rsidR="00B6595A" w:rsidRDefault="00B6595A" w:rsidP="00B6595A">
      <w:pPr>
        <w:pStyle w:val="BodyText"/>
        <w:spacing w:before="174" w:line="360" w:lineRule="auto"/>
        <w:ind w:left="720" w:right="505"/>
        <w:jc w:val="both"/>
        <w:rPr>
          <w:b/>
        </w:rPr>
      </w:pPr>
      <w:r>
        <w:rPr>
          <w:b/>
        </w:rPr>
        <w:t xml:space="preserve">BAB III </w:t>
      </w:r>
      <w:r>
        <w:rPr>
          <w:b/>
        </w:rPr>
        <w:tab/>
        <w:t xml:space="preserve">METODE PENELITIAN </w:t>
      </w:r>
    </w:p>
    <w:p w14:paraId="39D12353" w14:textId="17CC0E35" w:rsidR="00D92326" w:rsidRPr="00B6595A" w:rsidRDefault="00B6595A" w:rsidP="00B6261A">
      <w:pPr>
        <w:pStyle w:val="BodyText"/>
        <w:spacing w:before="174" w:line="360" w:lineRule="auto"/>
        <w:ind w:left="2160" w:right="505"/>
        <w:jc w:val="both"/>
      </w:pPr>
      <w:r w:rsidRPr="00B6595A">
        <w:t xml:space="preserve">Dalam </w:t>
      </w:r>
      <w:proofErr w:type="gramStart"/>
      <w:r w:rsidRPr="00B6595A">
        <w:t>bab</w:t>
      </w:r>
      <w:proofErr w:type="gramEnd"/>
      <w:r w:rsidRPr="00B6595A">
        <w:t xml:space="preserve"> ini diuraikan tentang jenis penelitian, sumber data, populasi dan sampel, definisi Operasional Variabel dan metode analisis data.</w:t>
      </w:r>
    </w:p>
    <w:p w14:paraId="199EC086" w14:textId="77777777" w:rsidR="00B6595A" w:rsidRDefault="00B6595A" w:rsidP="00B6595A">
      <w:pPr>
        <w:pStyle w:val="BodyText"/>
        <w:spacing w:before="174" w:line="360" w:lineRule="auto"/>
        <w:ind w:left="720" w:right="505"/>
        <w:jc w:val="both"/>
        <w:rPr>
          <w:b/>
        </w:rPr>
      </w:pPr>
      <w:r>
        <w:rPr>
          <w:b/>
        </w:rPr>
        <w:t xml:space="preserve">BAB IV </w:t>
      </w:r>
      <w:r>
        <w:rPr>
          <w:b/>
        </w:rPr>
        <w:tab/>
        <w:t>HASIL DAN PEMBAHASAN</w:t>
      </w:r>
    </w:p>
    <w:p w14:paraId="6597521F" w14:textId="0A49CEAA" w:rsidR="00B6595A" w:rsidRPr="00B6261A" w:rsidRDefault="00B6595A" w:rsidP="00B6261A">
      <w:pPr>
        <w:pStyle w:val="BodyText"/>
        <w:spacing w:before="174" w:line="360" w:lineRule="auto"/>
        <w:ind w:left="2160" w:right="505"/>
        <w:jc w:val="both"/>
      </w:pPr>
      <w:r w:rsidRPr="00B6595A">
        <w:t xml:space="preserve">Dalam </w:t>
      </w:r>
      <w:proofErr w:type="gramStart"/>
      <w:r w:rsidRPr="00B6595A">
        <w:t>bab</w:t>
      </w:r>
      <w:proofErr w:type="gramEnd"/>
      <w:r w:rsidRPr="00B6595A">
        <w:t xml:space="preserve"> ini penulis menguraikan tentang hasil dan pembahasan mengenai hasil analisis </w:t>
      </w:r>
      <w:r w:rsidR="00266B90">
        <w:t>data</w:t>
      </w:r>
    </w:p>
    <w:p w14:paraId="79366D37" w14:textId="77777777" w:rsidR="00B6595A" w:rsidRDefault="00B6595A" w:rsidP="00B6595A">
      <w:pPr>
        <w:pStyle w:val="BodyText"/>
        <w:spacing w:before="174" w:line="360" w:lineRule="auto"/>
        <w:ind w:left="720" w:right="505"/>
        <w:jc w:val="both"/>
        <w:rPr>
          <w:b/>
        </w:rPr>
      </w:pPr>
      <w:r>
        <w:rPr>
          <w:b/>
        </w:rPr>
        <w:t xml:space="preserve">BAB V </w:t>
      </w:r>
      <w:r>
        <w:rPr>
          <w:b/>
        </w:rPr>
        <w:tab/>
        <w:t xml:space="preserve">SIMPULAN DAN SARAN </w:t>
      </w:r>
    </w:p>
    <w:p w14:paraId="3808BDC8" w14:textId="77777777" w:rsidR="00B6595A" w:rsidRPr="00B6595A" w:rsidRDefault="00B6595A" w:rsidP="00B6595A">
      <w:pPr>
        <w:pStyle w:val="BodyText"/>
        <w:spacing w:before="174" w:line="360" w:lineRule="auto"/>
        <w:ind w:left="2160" w:right="505"/>
        <w:jc w:val="both"/>
        <w:rPr>
          <w:b/>
        </w:rPr>
      </w:pPr>
      <w:r w:rsidRPr="00B6595A">
        <w:t xml:space="preserve">Dalam </w:t>
      </w:r>
      <w:proofErr w:type="gramStart"/>
      <w:r w:rsidRPr="00B6595A">
        <w:t>bab</w:t>
      </w:r>
      <w:proofErr w:type="gramEnd"/>
      <w:r w:rsidRPr="00B6595A">
        <w:t xml:space="preserve"> ini berisikan tentang kesimpulan dari penelitian yang telah dilakukan serta sasaran-sasaran yang mungkin nantinya berguna bagi peneliti</w:t>
      </w:r>
      <w:r>
        <w:rPr>
          <w:b/>
        </w:rPr>
        <w:t xml:space="preserve"> </w:t>
      </w:r>
      <w:r w:rsidRPr="00B6595A">
        <w:t>selanjutnya.</w:t>
      </w:r>
    </w:p>
    <w:p w14:paraId="42658396" w14:textId="77777777" w:rsidR="007A0BD0" w:rsidRPr="007A0BD0" w:rsidRDefault="007A0BD0" w:rsidP="007A0BD0">
      <w:pPr>
        <w:pStyle w:val="BodyText"/>
        <w:spacing w:before="174" w:line="360" w:lineRule="auto"/>
        <w:ind w:right="505"/>
        <w:jc w:val="both"/>
        <w:rPr>
          <w:b/>
        </w:rPr>
      </w:pPr>
      <w:r w:rsidRPr="007A0BD0">
        <w:rPr>
          <w:b/>
        </w:rPr>
        <w:t xml:space="preserve">DAFTAR PUSTAKA </w:t>
      </w:r>
    </w:p>
    <w:p w14:paraId="42404E16" w14:textId="3BBEB8DB" w:rsidR="00D92326" w:rsidRDefault="00F6444C" w:rsidP="00F6444C">
      <w:pPr>
        <w:pStyle w:val="BodyText"/>
        <w:spacing w:before="174" w:line="360" w:lineRule="auto"/>
        <w:ind w:right="505"/>
        <w:jc w:val="both"/>
        <w:rPr>
          <w:b/>
        </w:rPr>
      </w:pPr>
      <w:r>
        <w:rPr>
          <w:b/>
        </w:rPr>
        <w:t>LAMPIRAN</w:t>
      </w:r>
    </w:p>
    <w:p w14:paraId="30F7C247" w14:textId="77777777" w:rsidR="004A1B3C" w:rsidRDefault="004A1B3C" w:rsidP="001A1CCE">
      <w:pPr>
        <w:pStyle w:val="BodyText"/>
        <w:spacing w:before="200" w:line="276" w:lineRule="auto"/>
        <w:ind w:left="720" w:right="529"/>
        <w:jc w:val="center"/>
        <w:rPr>
          <w:b/>
        </w:rPr>
      </w:pPr>
    </w:p>
    <w:p w14:paraId="74A2BFD7" w14:textId="77777777" w:rsidR="00E0612B" w:rsidRDefault="00E0612B" w:rsidP="001A1CCE">
      <w:pPr>
        <w:pStyle w:val="BodyText"/>
        <w:spacing w:before="200" w:line="276" w:lineRule="auto"/>
        <w:ind w:left="720" w:right="529"/>
        <w:jc w:val="center"/>
        <w:rPr>
          <w:b/>
        </w:rPr>
      </w:pPr>
    </w:p>
    <w:p w14:paraId="34551267" w14:textId="08DB6772" w:rsidR="007F1B46" w:rsidRDefault="004F7F3B" w:rsidP="001A1CCE">
      <w:pPr>
        <w:pStyle w:val="BodyText"/>
        <w:spacing w:before="200" w:line="276" w:lineRule="auto"/>
        <w:ind w:left="720" w:right="529"/>
        <w:jc w:val="center"/>
        <w:rPr>
          <w:b/>
        </w:rPr>
      </w:pPr>
      <w:r>
        <w:rPr>
          <w:b/>
          <w:noProof/>
          <w:lang w:val="id-ID" w:eastAsia="id-ID"/>
        </w:rPr>
        <w:lastRenderedPageBreak/>
        <mc:AlternateContent>
          <mc:Choice Requires="wps">
            <w:drawing>
              <wp:anchor distT="0" distB="0" distL="114300" distR="114300" simplePos="0" relativeHeight="251687936" behindDoc="0" locked="0" layoutInCell="1" allowOverlap="1" wp14:anchorId="641C3636" wp14:editId="49139A8C">
                <wp:simplePos x="0" y="0"/>
                <wp:positionH relativeFrom="column">
                  <wp:posOffset>4932045</wp:posOffset>
                </wp:positionH>
                <wp:positionV relativeFrom="paragraph">
                  <wp:posOffset>-689610</wp:posOffset>
                </wp:positionV>
                <wp:extent cx="180975" cy="342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E69EF" id="Rectangle 8" o:spid="_x0000_s1026" style="position:absolute;margin-left:388.35pt;margin-top:-54.3pt;width:14.25pt;height:2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" fillcolor="white [3201]" strokecolor="white [3212]" strokeweight="1pt"/>
            </w:pict>
          </mc:Fallback>
        </mc:AlternateContent>
      </w:r>
      <w:r w:rsidR="007F1B46">
        <w:rPr>
          <w:b/>
        </w:rPr>
        <w:t>BAB II</w:t>
      </w:r>
    </w:p>
    <w:p w14:paraId="59C9985E" w14:textId="311DF943" w:rsidR="007F1B46" w:rsidRDefault="007F1B46" w:rsidP="001A1CCE">
      <w:pPr>
        <w:pStyle w:val="BodyText"/>
        <w:spacing w:before="200" w:line="276" w:lineRule="auto"/>
        <w:ind w:left="720" w:right="529"/>
        <w:jc w:val="center"/>
        <w:rPr>
          <w:b/>
        </w:rPr>
      </w:pPr>
      <w:r>
        <w:rPr>
          <w:b/>
        </w:rPr>
        <w:t>LANDASAN TEORI</w:t>
      </w:r>
    </w:p>
    <w:p w14:paraId="0C82B2FC" w14:textId="77777777" w:rsidR="002F21F5" w:rsidRPr="007A0BD0" w:rsidRDefault="002F21F5" w:rsidP="001A1CCE">
      <w:pPr>
        <w:pStyle w:val="BodyText"/>
        <w:spacing w:before="174" w:line="360" w:lineRule="auto"/>
        <w:ind w:right="511"/>
        <w:jc w:val="both"/>
      </w:pPr>
    </w:p>
    <w:p w14:paraId="58931077" w14:textId="2F9D2100" w:rsidR="00A3620F" w:rsidRPr="0077326E" w:rsidRDefault="00DF4AD6" w:rsidP="001425AF">
      <w:pPr>
        <w:pStyle w:val="ListParagraph"/>
        <w:spacing w:line="360" w:lineRule="auto"/>
        <w:ind w:left="0"/>
        <w:jc w:val="both"/>
        <w:rPr>
          <w:rFonts w:ascii="Times New Roman" w:hAnsi="Times New Roman" w:cs="Times New Roman"/>
          <w:b/>
          <w:sz w:val="24"/>
          <w:szCs w:val="24"/>
        </w:rPr>
      </w:pPr>
      <w:r w:rsidRPr="007A0BD0">
        <w:rPr>
          <w:rFonts w:ascii="Times New Roman" w:hAnsi="Times New Roman" w:cs="Times New Roman"/>
          <w:b/>
          <w:sz w:val="24"/>
          <w:szCs w:val="24"/>
        </w:rPr>
        <w:t xml:space="preserve"> </w:t>
      </w:r>
      <w:r w:rsidR="007F1B46">
        <w:rPr>
          <w:rFonts w:ascii="Times New Roman" w:hAnsi="Times New Roman" w:cs="Times New Roman"/>
          <w:b/>
          <w:sz w:val="24"/>
          <w:szCs w:val="24"/>
        </w:rPr>
        <w:t xml:space="preserve">2.1 </w:t>
      </w:r>
      <w:r w:rsidR="001425AF">
        <w:rPr>
          <w:rFonts w:ascii="Times New Roman" w:hAnsi="Times New Roman" w:cs="Times New Roman"/>
          <w:b/>
          <w:sz w:val="24"/>
          <w:szCs w:val="24"/>
        </w:rPr>
        <w:t>Iklan</w:t>
      </w:r>
    </w:p>
    <w:p w14:paraId="21D06061" w14:textId="7D35D6A3" w:rsidR="00C66349" w:rsidRPr="00C36A5E" w:rsidRDefault="0041508A" w:rsidP="00F6444C">
      <w:pPr>
        <w:pStyle w:val="ListParagraph"/>
        <w:spacing w:line="360" w:lineRule="auto"/>
        <w:ind w:left="360"/>
        <w:jc w:val="both"/>
        <w:rPr>
          <w:rFonts w:ascii="Times New Roman" w:hAnsi="Times New Roman" w:cs="Times New Roman"/>
          <w:sz w:val="24"/>
          <w:szCs w:val="24"/>
        </w:rPr>
      </w:pPr>
      <w:r w:rsidRPr="007F1B46">
        <w:rPr>
          <w:rFonts w:ascii="Times New Roman" w:hAnsi="Times New Roman" w:cs="Times New Roman"/>
          <w:sz w:val="24"/>
          <w:szCs w:val="24"/>
        </w:rPr>
        <w:t xml:space="preserve">Menurut Kasali dalam </w:t>
      </w:r>
      <w:r w:rsidRPr="00C36A5E">
        <w:rPr>
          <w:rFonts w:ascii="Times New Roman" w:hAnsi="Times New Roman" w:cs="Times New Roman"/>
          <w:sz w:val="24"/>
          <w:szCs w:val="24"/>
        </w:rPr>
        <w:t>(Gesty Ernestivita, 2016) iklan adalah sebuah bentuk komunikasi yang didesain sedemikian rupa untuk menstimulasi adanya respon positif dari target market. Iklan mengandung pesan yang memiliki berbagai unsur untuk menciptakan suatu efek</w:t>
      </w:r>
      <w:r w:rsidR="0077326E" w:rsidRPr="00C36A5E">
        <w:rPr>
          <w:rFonts w:ascii="Times New Roman" w:hAnsi="Times New Roman" w:cs="Times New Roman"/>
          <w:sz w:val="24"/>
          <w:szCs w:val="24"/>
        </w:rPr>
        <w:t xml:space="preserve"> yang utuh bagi audiensinya. </w:t>
      </w:r>
      <w:r w:rsidRPr="00C36A5E">
        <w:rPr>
          <w:rFonts w:ascii="Times New Roman" w:hAnsi="Times New Roman" w:cs="Times New Roman"/>
          <w:sz w:val="24"/>
          <w:szCs w:val="24"/>
        </w:rPr>
        <w:t>Menurut Kasali dalam (Gesty Ernestivita, 2016 ) iklan adalah pesan yang menawarkan suatu produk yang ditujukan kepada masyrakat lewat suatu media.Menurut Swastha dalam (Abdul Karim, 2019) periklanan adalah komunikasi non-individu dengan sejumlah biaya dengan berbagai media yang dilakukan oleh perusahaan, lembaga non-</w:t>
      </w:r>
      <w:r w:rsidR="00C66349" w:rsidRPr="00C36A5E">
        <w:rPr>
          <w:rFonts w:ascii="Times New Roman" w:hAnsi="Times New Roman" w:cs="Times New Roman"/>
          <w:sz w:val="24"/>
          <w:szCs w:val="24"/>
        </w:rPr>
        <w:t xml:space="preserve"> laba, serta individu-individu.</w:t>
      </w:r>
    </w:p>
    <w:p w14:paraId="4D7B30B8" w14:textId="0A7F5EB4" w:rsidR="0014161F" w:rsidRDefault="0041508A" w:rsidP="00850946">
      <w:pPr>
        <w:spacing w:line="360" w:lineRule="auto"/>
        <w:ind w:left="360"/>
        <w:jc w:val="both"/>
        <w:rPr>
          <w:rFonts w:ascii="Times New Roman" w:hAnsi="Times New Roman" w:cs="Times New Roman"/>
          <w:sz w:val="24"/>
          <w:szCs w:val="24"/>
        </w:rPr>
      </w:pPr>
      <w:r w:rsidRPr="00C36A5E">
        <w:rPr>
          <w:rFonts w:ascii="Times New Roman" w:hAnsi="Times New Roman" w:cs="Times New Roman"/>
          <w:sz w:val="24"/>
          <w:szCs w:val="24"/>
        </w:rPr>
        <w:t>Menurut Durianto dalam (Ida Ayu Pradnya, 2016) iklan adalah suatu media penyedia informasi tentang kemampuan, harga, fungsi produk, maupun atribut lainnya yang berkaitan dengan suatu produk. Sebaik apapun kualitas suatu produk jika tidak diimbangi melalui informasi yang tepat tentang kehadiran dan pengetahuan terhadap produk tersebut di pasar, maka minim peluang bagi produk tersebut untuk dapat dibeli dan dikonsumsi oleh konsumen. Dengan demikian, perusahaan harus mampu mengelola media komunikasi pema</w:t>
      </w:r>
      <w:r w:rsidR="0077326E" w:rsidRPr="00C36A5E">
        <w:rPr>
          <w:rFonts w:ascii="Times New Roman" w:hAnsi="Times New Roman" w:cs="Times New Roman"/>
          <w:sz w:val="24"/>
          <w:szCs w:val="24"/>
        </w:rPr>
        <w:t xml:space="preserve">saran yang efektif dan efesien. </w:t>
      </w:r>
      <w:r w:rsidRPr="00C36A5E">
        <w:rPr>
          <w:rFonts w:ascii="Times New Roman" w:hAnsi="Times New Roman" w:cs="Times New Roman"/>
          <w:sz w:val="24"/>
          <w:szCs w:val="24"/>
        </w:rPr>
        <w:t>Menurut Kotler dalam (Kiki Rizkita P, 2018) iklan adalah segala bentuk penyajian nonpersonal dan promosi ide, barang atau</w:t>
      </w:r>
      <w:r>
        <w:rPr>
          <w:rFonts w:ascii="Times New Roman" w:hAnsi="Times New Roman" w:cs="Times New Roman"/>
          <w:sz w:val="24"/>
          <w:szCs w:val="24"/>
        </w:rPr>
        <w:t xml:space="preserve"> jasa oleh suatu sponsor tertentu yang memerlukan pembayaran. Alasan disebut berbayar adalah karena umumnya ruang maupun waktu bagi sebuah iklan merupakan sesuatu yang harus dibayar. Alasan sifat dari iklan yang nonpersonal karena umumnya target dari sebuah iklan adalah orang banyak dan melibatkan media masa.</w:t>
      </w:r>
    </w:p>
    <w:p w14:paraId="43F6A6C9" w14:textId="3FA61D7F" w:rsidR="00850946" w:rsidRDefault="0041508A" w:rsidP="00F6444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Berdasarkan pengertian teori iklan menurut para ahli disimpulkan bahwa iklan merupakan sebuah informasi yang telah dikemas yang mendorong, menarik masyarakat agar tertarik membeli barang dan jasa yang ditawarkan kepada masyarakat mengenai prod</w:t>
      </w:r>
      <w:r w:rsidR="00F6444C">
        <w:rPr>
          <w:rFonts w:ascii="Times New Roman" w:hAnsi="Times New Roman" w:cs="Times New Roman"/>
          <w:sz w:val="24"/>
          <w:szCs w:val="24"/>
        </w:rPr>
        <w:t>uk barang dan jasa yang dijual.</w:t>
      </w:r>
    </w:p>
    <w:p w14:paraId="43635471" w14:textId="388CDDE1" w:rsidR="0041508A" w:rsidRDefault="001425AF" w:rsidP="0041508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41508A" w:rsidRPr="0041508A">
        <w:rPr>
          <w:rFonts w:ascii="Times New Roman" w:hAnsi="Times New Roman" w:cs="Times New Roman"/>
          <w:b/>
          <w:sz w:val="24"/>
          <w:szCs w:val="24"/>
        </w:rPr>
        <w:t xml:space="preserve"> Jenis-Jenis Iklan </w:t>
      </w:r>
    </w:p>
    <w:p w14:paraId="7C869594" w14:textId="2C745212" w:rsidR="0041508A" w:rsidRDefault="0041508A" w:rsidP="001412B2">
      <w:pPr>
        <w:spacing w:line="360" w:lineRule="auto"/>
        <w:ind w:left="360"/>
        <w:jc w:val="both"/>
        <w:rPr>
          <w:rFonts w:ascii="Times New Roman" w:hAnsi="Times New Roman" w:cs="Times New Roman"/>
          <w:sz w:val="24"/>
          <w:szCs w:val="24"/>
        </w:rPr>
      </w:pPr>
      <w:r w:rsidRPr="00C36A5E">
        <w:rPr>
          <w:rFonts w:ascii="Times New Roman" w:hAnsi="Times New Roman" w:cs="Times New Roman"/>
          <w:sz w:val="24"/>
          <w:szCs w:val="24"/>
        </w:rPr>
        <w:t>Menurut Jefkins dalam (Kiki Rizkita P, 2018)</w:t>
      </w:r>
      <w:r>
        <w:rPr>
          <w:rFonts w:ascii="Times New Roman" w:hAnsi="Times New Roman" w:cs="Times New Roman"/>
          <w:sz w:val="24"/>
          <w:szCs w:val="24"/>
        </w:rPr>
        <w:t xml:space="preserve"> secara garis besar iklan dapat digolongkan menjadi tujuh kategori pokok </w:t>
      </w:r>
      <w:proofErr w:type="gramStart"/>
      <w:r>
        <w:rPr>
          <w:rFonts w:ascii="Times New Roman" w:hAnsi="Times New Roman" w:cs="Times New Roman"/>
          <w:sz w:val="24"/>
          <w:szCs w:val="24"/>
        </w:rPr>
        <w:t>yaitu :</w:t>
      </w:r>
      <w:proofErr w:type="gramEnd"/>
    </w:p>
    <w:p w14:paraId="1E315E87" w14:textId="77777777" w:rsidR="00DB3666" w:rsidRDefault="00DB3666" w:rsidP="00C131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Iklan Konsumen (</w:t>
      </w:r>
      <w:r w:rsidRPr="00A3620F">
        <w:rPr>
          <w:rFonts w:ascii="Times New Roman" w:hAnsi="Times New Roman" w:cs="Times New Roman"/>
          <w:i/>
          <w:sz w:val="24"/>
          <w:szCs w:val="24"/>
        </w:rPr>
        <w:t>Consumer Advertising</w:t>
      </w:r>
      <w:r>
        <w:rPr>
          <w:rFonts w:ascii="Times New Roman" w:hAnsi="Times New Roman" w:cs="Times New Roman"/>
          <w:sz w:val="24"/>
          <w:szCs w:val="24"/>
        </w:rPr>
        <w:t>)</w:t>
      </w:r>
    </w:p>
    <w:p w14:paraId="6C17F9B1" w14:textId="77777777" w:rsidR="00DB3666" w:rsidRDefault="00DB3666" w:rsidP="001412B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Merupakan iklan yang mempromosikan dua macam barang yang umum dibeli oleh masyrakat, yang pertama barang konsumen (consumen goods) adalah barang yang banyak beredar di pasaran dan penjualannya bisa berulang-ulang.</w:t>
      </w:r>
    </w:p>
    <w:p w14:paraId="2B78864B" w14:textId="77777777" w:rsidR="00DB3666" w:rsidRDefault="00DB3666" w:rsidP="00C131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Iklan Antar Bisnis </w:t>
      </w:r>
      <w:r w:rsidRPr="00A3620F">
        <w:rPr>
          <w:rFonts w:ascii="Times New Roman" w:hAnsi="Times New Roman" w:cs="Times New Roman"/>
          <w:i/>
          <w:sz w:val="24"/>
          <w:szCs w:val="24"/>
        </w:rPr>
        <w:t>(Bussines To Bussines Advertising</w:t>
      </w:r>
      <w:r>
        <w:rPr>
          <w:rFonts w:ascii="Times New Roman" w:hAnsi="Times New Roman" w:cs="Times New Roman"/>
          <w:sz w:val="24"/>
          <w:szCs w:val="24"/>
        </w:rPr>
        <w:t>)</w:t>
      </w:r>
    </w:p>
    <w:p w14:paraId="174BBD44" w14:textId="1E34D5C2" w:rsidR="00593B13" w:rsidRPr="00B6261A" w:rsidRDefault="00DB3666" w:rsidP="00B6261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Kegunaan iklan antar bisnis adalah mempromosikan barang-barang dan jasa non konsumen yang artinya pemasang maupun sasaran iklan sama-sama perusahaan. Produk yang diiklankan adalah barang yang harus diolah kembali seperti unsur produksi, bahan-bahan mentah, komponen suku cadang dan lain-lain.</w:t>
      </w:r>
    </w:p>
    <w:p w14:paraId="1906CFF4" w14:textId="77777777" w:rsidR="00DB3666" w:rsidRDefault="00DB3666" w:rsidP="00C131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Iklan Perdagangan (</w:t>
      </w:r>
      <w:r w:rsidRPr="00A3620F">
        <w:rPr>
          <w:rFonts w:ascii="Times New Roman" w:hAnsi="Times New Roman" w:cs="Times New Roman"/>
          <w:i/>
          <w:sz w:val="24"/>
          <w:szCs w:val="24"/>
        </w:rPr>
        <w:t>Trade Advertising</w:t>
      </w:r>
      <w:r>
        <w:rPr>
          <w:rFonts w:ascii="Times New Roman" w:hAnsi="Times New Roman" w:cs="Times New Roman"/>
          <w:sz w:val="24"/>
          <w:szCs w:val="24"/>
        </w:rPr>
        <w:t>)</w:t>
      </w:r>
    </w:p>
    <w:p w14:paraId="4FA88D54" w14:textId="44294041" w:rsidR="00593B13" w:rsidRPr="00B6261A" w:rsidRDefault="00DB3666" w:rsidP="00B6261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Iklan perdagangan secara khusus ditunjukkan kepada kalangan distributor, pedagang-pedagang besar, para agen, eskportir/importir dan para pedagang besar dan kecil.</w:t>
      </w:r>
    </w:p>
    <w:p w14:paraId="2F85A00B" w14:textId="7176F34C" w:rsidR="00617484" w:rsidRPr="00617484" w:rsidRDefault="00DB3666" w:rsidP="00C131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Iklan Eceran (</w:t>
      </w:r>
      <w:r w:rsidRPr="00A3620F">
        <w:rPr>
          <w:rFonts w:ascii="Times New Roman" w:hAnsi="Times New Roman" w:cs="Times New Roman"/>
          <w:i/>
          <w:sz w:val="24"/>
          <w:szCs w:val="24"/>
        </w:rPr>
        <w:t>Retail Advertising</w:t>
      </w:r>
      <w:r>
        <w:rPr>
          <w:rFonts w:ascii="Times New Roman" w:hAnsi="Times New Roman" w:cs="Times New Roman"/>
          <w:sz w:val="24"/>
          <w:szCs w:val="24"/>
        </w:rPr>
        <w:t>)</w:t>
      </w:r>
    </w:p>
    <w:p w14:paraId="691C7810" w14:textId="451AFBED" w:rsidR="00F6444C" w:rsidRPr="00B6261A" w:rsidRDefault="00DB3666" w:rsidP="00B6261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Iklan eceran dibuat dan disebarluaskan oleh pihak pemasok atau perusahaan pembuat produk dan iklan ditempatkan di toko-toko, gerai penjualan yang menjual produk tersebut. Contohnya adalah iklan minyak pelumas disebuah pompa bensin adalah buatan pemasok minyak pelumas yang tempat tersebut, bukan buatan pihak pompa b</w:t>
      </w:r>
      <w:r w:rsidR="0077326E">
        <w:rPr>
          <w:rFonts w:ascii="Times New Roman" w:hAnsi="Times New Roman" w:cs="Times New Roman"/>
          <w:sz w:val="24"/>
          <w:szCs w:val="24"/>
        </w:rPr>
        <w:t>ensin yang sekedar memasangnya.</w:t>
      </w:r>
    </w:p>
    <w:p w14:paraId="08876318" w14:textId="77777777" w:rsidR="00DB3666" w:rsidRDefault="00DB3666" w:rsidP="00C131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Iklan Bersama (</w:t>
      </w:r>
      <w:r w:rsidRPr="00A3620F">
        <w:rPr>
          <w:rFonts w:ascii="Times New Roman" w:hAnsi="Times New Roman" w:cs="Times New Roman"/>
          <w:i/>
          <w:sz w:val="24"/>
          <w:szCs w:val="24"/>
        </w:rPr>
        <w:t>Coorperative Advertising</w:t>
      </w:r>
      <w:r>
        <w:rPr>
          <w:rFonts w:ascii="Times New Roman" w:hAnsi="Times New Roman" w:cs="Times New Roman"/>
          <w:sz w:val="24"/>
          <w:szCs w:val="24"/>
        </w:rPr>
        <w:t>)</w:t>
      </w:r>
    </w:p>
    <w:p w14:paraId="63A4A8D3" w14:textId="05C02DAD" w:rsidR="00D8214D" w:rsidRPr="00E0612B" w:rsidRDefault="00DB3666" w:rsidP="00E0612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Iklan Bersama (</w:t>
      </w:r>
      <w:r w:rsidRPr="00A3620F">
        <w:rPr>
          <w:rFonts w:ascii="Times New Roman" w:hAnsi="Times New Roman" w:cs="Times New Roman"/>
          <w:i/>
          <w:sz w:val="24"/>
          <w:szCs w:val="24"/>
        </w:rPr>
        <w:t>Coorperative Advertising</w:t>
      </w:r>
      <w:r>
        <w:rPr>
          <w:rFonts w:ascii="Times New Roman" w:hAnsi="Times New Roman" w:cs="Times New Roman"/>
          <w:sz w:val="24"/>
          <w:szCs w:val="24"/>
        </w:rPr>
        <w:t>) merupakan gabungan beberapa media yang digunakan untuk perdagangan serta dukungan iklan yang diberikan oleh pihak perusahaan atau pabrik kepada pengecer produk-produknya.</w:t>
      </w:r>
    </w:p>
    <w:p w14:paraId="0327A68C" w14:textId="77777777" w:rsidR="00EA729B" w:rsidRDefault="00EA729B" w:rsidP="00C131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Iklan Keuangan (</w:t>
      </w:r>
      <w:r w:rsidRPr="00A3620F">
        <w:rPr>
          <w:rFonts w:ascii="Times New Roman" w:hAnsi="Times New Roman" w:cs="Times New Roman"/>
          <w:i/>
          <w:sz w:val="24"/>
          <w:szCs w:val="24"/>
        </w:rPr>
        <w:t>Financial Advertising</w:t>
      </w:r>
      <w:r>
        <w:rPr>
          <w:rFonts w:ascii="Times New Roman" w:hAnsi="Times New Roman" w:cs="Times New Roman"/>
          <w:sz w:val="24"/>
          <w:szCs w:val="24"/>
        </w:rPr>
        <w:t>)</w:t>
      </w:r>
    </w:p>
    <w:p w14:paraId="0F214932" w14:textId="4D900FBA" w:rsidR="00EA729B" w:rsidRDefault="00EA729B" w:rsidP="001412B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Iklan Keuangan (</w:t>
      </w:r>
      <w:r w:rsidRPr="00A3620F">
        <w:rPr>
          <w:rFonts w:ascii="Times New Roman" w:hAnsi="Times New Roman" w:cs="Times New Roman"/>
          <w:i/>
          <w:sz w:val="24"/>
          <w:szCs w:val="24"/>
        </w:rPr>
        <w:t>Financial Adevertising</w:t>
      </w:r>
      <w:r>
        <w:rPr>
          <w:rFonts w:ascii="Times New Roman" w:hAnsi="Times New Roman" w:cs="Times New Roman"/>
          <w:sz w:val="24"/>
          <w:szCs w:val="24"/>
        </w:rPr>
        <w:t xml:space="preserve"> secara umum iklan uang meliputi iklan-iklan untuk bank, jasa tabungan</w:t>
      </w:r>
      <w:proofErr w:type="gramStart"/>
      <w:r>
        <w:rPr>
          <w:rFonts w:ascii="Times New Roman" w:hAnsi="Times New Roman" w:cs="Times New Roman"/>
          <w:sz w:val="24"/>
          <w:szCs w:val="24"/>
        </w:rPr>
        <w:t>,asuransi</w:t>
      </w:r>
      <w:proofErr w:type="gramEnd"/>
      <w:r>
        <w:rPr>
          <w:rFonts w:ascii="Times New Roman" w:hAnsi="Times New Roman" w:cs="Times New Roman"/>
          <w:sz w:val="24"/>
          <w:szCs w:val="24"/>
        </w:rPr>
        <w:t xml:space="preserve"> dan investasi. Tujuan iklan </w:t>
      </w:r>
      <w:r>
        <w:rPr>
          <w:rFonts w:ascii="Times New Roman" w:hAnsi="Times New Roman" w:cs="Times New Roman"/>
          <w:sz w:val="24"/>
          <w:szCs w:val="24"/>
        </w:rPr>
        <w:lastRenderedPageBreak/>
        <w:t xml:space="preserve">keuangan adalah untuk menghimpun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pinjaman atau menawarkan modal.</w:t>
      </w:r>
    </w:p>
    <w:p w14:paraId="735CD56B" w14:textId="77777777" w:rsidR="00EA729B" w:rsidRDefault="00EA729B" w:rsidP="00C131C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Iklan Rekrutmen (</w:t>
      </w:r>
      <w:r w:rsidRPr="00A3620F">
        <w:rPr>
          <w:rFonts w:ascii="Times New Roman" w:hAnsi="Times New Roman" w:cs="Times New Roman"/>
          <w:i/>
          <w:sz w:val="24"/>
          <w:szCs w:val="24"/>
        </w:rPr>
        <w:t>Recruitment Advertising</w:t>
      </w:r>
      <w:r>
        <w:rPr>
          <w:rFonts w:ascii="Times New Roman" w:hAnsi="Times New Roman" w:cs="Times New Roman"/>
          <w:sz w:val="24"/>
          <w:szCs w:val="24"/>
        </w:rPr>
        <w:t xml:space="preserve">) </w:t>
      </w:r>
    </w:p>
    <w:p w14:paraId="19E4C0B2" w14:textId="13BEC1FE" w:rsidR="004F1ADF" w:rsidRDefault="00EA729B" w:rsidP="00593B1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Iklan Rekrutmen bertujuan merekrut calon pegawai seperti anggota polisi, perusahaan swasta, pegawai negeri sipil dan lain sebagainya.</w:t>
      </w:r>
    </w:p>
    <w:p w14:paraId="0464E18E" w14:textId="2D14146A" w:rsidR="004F1ADF" w:rsidRDefault="001425AF" w:rsidP="004F1ADF">
      <w:pPr>
        <w:spacing w:line="360" w:lineRule="auto"/>
        <w:rPr>
          <w:rFonts w:ascii="Times New Roman" w:hAnsi="Times New Roman" w:cs="Times New Roman"/>
          <w:b/>
          <w:sz w:val="24"/>
          <w:szCs w:val="24"/>
        </w:rPr>
      </w:pPr>
      <w:r>
        <w:rPr>
          <w:rFonts w:ascii="Times New Roman" w:hAnsi="Times New Roman" w:cs="Times New Roman"/>
          <w:b/>
          <w:sz w:val="24"/>
          <w:szCs w:val="24"/>
        </w:rPr>
        <w:t>2.3</w:t>
      </w:r>
      <w:r w:rsidR="004F1ADF" w:rsidRPr="004F1ADF">
        <w:rPr>
          <w:rFonts w:ascii="Times New Roman" w:hAnsi="Times New Roman" w:cs="Times New Roman"/>
          <w:b/>
          <w:sz w:val="24"/>
          <w:szCs w:val="24"/>
        </w:rPr>
        <w:t xml:space="preserve"> Media Iklan </w:t>
      </w:r>
    </w:p>
    <w:p w14:paraId="4660DA88" w14:textId="3553D89D" w:rsidR="004F1ADF" w:rsidRDefault="004F1ADF" w:rsidP="001412B2">
      <w:pPr>
        <w:spacing w:line="360" w:lineRule="auto"/>
        <w:ind w:left="450"/>
        <w:jc w:val="both"/>
        <w:rPr>
          <w:rFonts w:ascii="Times New Roman" w:hAnsi="Times New Roman" w:cs="Times New Roman"/>
          <w:sz w:val="24"/>
          <w:szCs w:val="24"/>
        </w:rPr>
      </w:pPr>
      <w:r w:rsidRPr="004F1ADF">
        <w:rPr>
          <w:rFonts w:ascii="Times New Roman" w:hAnsi="Times New Roman" w:cs="Times New Roman"/>
          <w:sz w:val="24"/>
          <w:szCs w:val="24"/>
        </w:rPr>
        <w:t xml:space="preserve">Periklanan tidak </w:t>
      </w:r>
      <w:proofErr w:type="gramStart"/>
      <w:r w:rsidRPr="004F1ADF">
        <w:rPr>
          <w:rFonts w:ascii="Times New Roman" w:hAnsi="Times New Roman" w:cs="Times New Roman"/>
          <w:sz w:val="24"/>
          <w:szCs w:val="24"/>
        </w:rPr>
        <w:t>akan</w:t>
      </w:r>
      <w:proofErr w:type="gramEnd"/>
      <w:r w:rsidRPr="004F1ADF">
        <w:rPr>
          <w:rFonts w:ascii="Times New Roman" w:hAnsi="Times New Roman" w:cs="Times New Roman"/>
          <w:sz w:val="24"/>
          <w:szCs w:val="24"/>
        </w:rPr>
        <w:t xml:space="preserve"> </w:t>
      </w:r>
      <w:r>
        <w:rPr>
          <w:rFonts w:ascii="Times New Roman" w:hAnsi="Times New Roman" w:cs="Times New Roman"/>
          <w:sz w:val="24"/>
          <w:szCs w:val="24"/>
        </w:rPr>
        <w:t xml:space="preserve">lengkap tanpa menggunakan media. Media iklan merupakan wadah atau alat yang digunakan oleh organisasi atau perusahaan untuk menyampaikan pesan kepada khalayak. Setiap perusahaan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memasang iklan produknya harus menentukan jenis media yang digunakan. Pemilihan media yang tepat sangatlah penting untuk perusahaan. Media tersebut haruslah media yang paling efektif agar pesan y</w:t>
      </w:r>
      <w:r w:rsidR="00200818">
        <w:rPr>
          <w:rFonts w:ascii="Times New Roman" w:hAnsi="Times New Roman" w:cs="Times New Roman"/>
          <w:sz w:val="24"/>
          <w:szCs w:val="24"/>
        </w:rPr>
        <w:t xml:space="preserve">ang disampaikan tepat sasaran. </w:t>
      </w:r>
    </w:p>
    <w:p w14:paraId="4D2D03F7" w14:textId="23920EC0" w:rsidR="004F1ADF" w:rsidRDefault="004F1ADF" w:rsidP="001412B2">
      <w:p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Menurut Tjiptono </w:t>
      </w:r>
      <w:r w:rsidRPr="00C36A5E">
        <w:rPr>
          <w:rFonts w:ascii="Times New Roman" w:hAnsi="Times New Roman" w:cs="Times New Roman"/>
          <w:sz w:val="24"/>
          <w:szCs w:val="24"/>
        </w:rPr>
        <w:t>dalam (</w:t>
      </w:r>
      <w:r w:rsidR="00695AA1" w:rsidRPr="00C36A5E">
        <w:rPr>
          <w:rFonts w:ascii="Times New Roman" w:hAnsi="Times New Roman" w:cs="Times New Roman"/>
          <w:sz w:val="24"/>
          <w:szCs w:val="24"/>
        </w:rPr>
        <w:t xml:space="preserve">Saputra, Muhammad </w:t>
      </w:r>
      <w:r w:rsidR="00FE4F29" w:rsidRPr="00C36A5E">
        <w:rPr>
          <w:rFonts w:ascii="Times New Roman" w:hAnsi="Times New Roman" w:cs="Times New Roman"/>
          <w:sz w:val="24"/>
          <w:szCs w:val="24"/>
        </w:rPr>
        <w:t>2019</w:t>
      </w:r>
      <w:r w:rsidRPr="00C36A5E">
        <w:rPr>
          <w:rFonts w:ascii="Times New Roman" w:hAnsi="Times New Roman" w:cs="Times New Roman"/>
          <w:sz w:val="24"/>
          <w:szCs w:val="24"/>
        </w:rPr>
        <w:t>) alternatif</w:t>
      </w:r>
      <w:r>
        <w:rPr>
          <w:rFonts w:ascii="Times New Roman" w:hAnsi="Times New Roman" w:cs="Times New Roman"/>
          <w:sz w:val="24"/>
          <w:szCs w:val="24"/>
        </w:rPr>
        <w:t xml:space="preserve"> media, secara umum media dapat dikelompokan menjadi beberapa media seperti media cetak, media elektronik, media luar ruangan dan media lini bawah.</w:t>
      </w:r>
    </w:p>
    <w:p w14:paraId="3F5CD843" w14:textId="6164D506" w:rsidR="004F1ADF" w:rsidRDefault="004F1ADF" w:rsidP="00C131C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Media cetak, yaitu media yang statis </w:t>
      </w:r>
      <w:r w:rsidR="00200818">
        <w:rPr>
          <w:rFonts w:ascii="Times New Roman" w:hAnsi="Times New Roman" w:cs="Times New Roman"/>
          <w:sz w:val="24"/>
          <w:szCs w:val="24"/>
        </w:rPr>
        <w:t>dan mengutamakan pesan-pesan sejumlah kata, gambar, atau foto bak dalam tata warna maupun hitam putih. Bentuk-bentuk iklan dalam media cetak biasanya berupa iklan baris, iklan display, suplemen, pariwara, dan iklan layanan masyarakat.</w:t>
      </w:r>
    </w:p>
    <w:p w14:paraId="5DA11D04" w14:textId="7487F22E" w:rsidR="00617484" w:rsidRPr="00F6444C" w:rsidRDefault="00200818" w:rsidP="00F6444C">
      <w:pPr>
        <w:pStyle w:val="ListParagraph"/>
        <w:tabs>
          <w:tab w:val="left" w:pos="36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Media cetak terdiri </w:t>
      </w:r>
      <w:proofErr w:type="gramStart"/>
      <w:r>
        <w:rPr>
          <w:rFonts w:ascii="Times New Roman" w:hAnsi="Times New Roman" w:cs="Times New Roman"/>
          <w:sz w:val="24"/>
          <w:szCs w:val="24"/>
        </w:rPr>
        <w:t>dari :</w:t>
      </w:r>
      <w:proofErr w:type="gramEnd"/>
    </w:p>
    <w:p w14:paraId="5D68390A" w14:textId="46B21A56" w:rsidR="00200818" w:rsidRDefault="00757BD3" w:rsidP="00C131C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Surat kabar </w:t>
      </w:r>
    </w:p>
    <w:p w14:paraId="6C0471D8" w14:textId="13329F9C" w:rsidR="00200818" w:rsidRDefault="00200818" w:rsidP="00C131C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Majalah</w:t>
      </w:r>
    </w:p>
    <w:p w14:paraId="17C82D8D" w14:textId="4756E536" w:rsidR="00200818" w:rsidRDefault="00200818" w:rsidP="00C131C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Halaman kuning pada buku telepon</w:t>
      </w:r>
    </w:p>
    <w:p w14:paraId="5C4111DB" w14:textId="0C7BE013" w:rsidR="00200818" w:rsidRDefault="00200818" w:rsidP="00C131C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Brosur</w:t>
      </w:r>
    </w:p>
    <w:p w14:paraId="1824F668" w14:textId="61B29669" w:rsidR="00593B13" w:rsidRPr="00E0612B" w:rsidRDefault="00200818" w:rsidP="00E0612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Surat berita</w:t>
      </w:r>
    </w:p>
    <w:p w14:paraId="5D0DB20C" w14:textId="084C6961" w:rsidR="00593B13" w:rsidRPr="00593B13" w:rsidRDefault="00200818" w:rsidP="00C131C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Media elektronika, yaitu media dengan teknologi elektronik dan hanya bisa digunakan apabila ada jasa transmisi siaran. Bentuk-bentuk iklan dalam media elektronik biasanya berupa sponsorship, iklan partisipasi (disisipkan ditengah-tengah film atau acara) pengumuman acara atau film, iklan</w:t>
      </w:r>
      <w:r w:rsidR="00691B2E">
        <w:rPr>
          <w:rFonts w:ascii="Times New Roman" w:hAnsi="Times New Roman" w:cs="Times New Roman"/>
          <w:sz w:val="24"/>
          <w:szCs w:val="24"/>
        </w:rPr>
        <w:t>an layanan masyrakat, jingle, sandiwara, dan lain-lain.</w:t>
      </w:r>
    </w:p>
    <w:p w14:paraId="67C8801B" w14:textId="0D44EBEC" w:rsidR="00691B2E" w:rsidRDefault="00691B2E" w:rsidP="001412B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elektronik terdiri </w:t>
      </w:r>
      <w:proofErr w:type="gramStart"/>
      <w:r>
        <w:rPr>
          <w:rFonts w:ascii="Times New Roman" w:hAnsi="Times New Roman" w:cs="Times New Roman"/>
          <w:sz w:val="24"/>
          <w:szCs w:val="24"/>
        </w:rPr>
        <w:t>dari :</w:t>
      </w:r>
      <w:proofErr w:type="gramEnd"/>
    </w:p>
    <w:p w14:paraId="1281812A" w14:textId="33936005" w:rsidR="00691B2E" w:rsidRDefault="00691B2E" w:rsidP="00C131C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Televisi</w:t>
      </w:r>
    </w:p>
    <w:p w14:paraId="5983E274" w14:textId="611DCB4C" w:rsidR="00691B2E" w:rsidRDefault="00691B2E" w:rsidP="00C131C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Radio</w:t>
      </w:r>
    </w:p>
    <w:p w14:paraId="37D77E87" w14:textId="2E325FF1" w:rsidR="00691B2E" w:rsidRDefault="00691B2E" w:rsidP="00C131C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Internet </w:t>
      </w:r>
    </w:p>
    <w:p w14:paraId="767359FE" w14:textId="52339425" w:rsidR="00593B13" w:rsidRPr="00E0612B" w:rsidRDefault="00691B2E" w:rsidP="00E0612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Media luar ruang yaitu media iklan (biasanya berukuran besar) yang dipasang di tempat-tempat terbuka seperti pinggir jalan, dipusat keramaian, atau tempat-tempat khususnya lainnya, seperti di dalam bus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gedung, pagar, tembok, dan sebagainya. </w:t>
      </w:r>
      <w:r w:rsidR="00B63CC7">
        <w:rPr>
          <w:rFonts w:ascii="Times New Roman" w:hAnsi="Times New Roman" w:cs="Times New Roman"/>
          <w:sz w:val="24"/>
          <w:szCs w:val="24"/>
        </w:rPr>
        <w:t>Media luar ruang meliputi billboard, baleho, poster, spanduk, umbul-umbul, transit (panel bus) balon raksasa, dan lain-lain.</w:t>
      </w:r>
    </w:p>
    <w:p w14:paraId="746F9A97" w14:textId="15C96750" w:rsidR="00B63CC7" w:rsidRDefault="00B63CC7" w:rsidP="00C131C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Media lini bawah, yaitu media-media minor yang digunakan untuk mengiklankan produk. </w:t>
      </w:r>
    </w:p>
    <w:p w14:paraId="2EEEAF57" w14:textId="4EA58971" w:rsidR="00B63CC7" w:rsidRDefault="00B63CC7" w:rsidP="00B63CC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Media lini bawah terdiri </w:t>
      </w:r>
      <w:proofErr w:type="gramStart"/>
      <w:r>
        <w:rPr>
          <w:rFonts w:ascii="Times New Roman" w:hAnsi="Times New Roman" w:cs="Times New Roman"/>
          <w:sz w:val="24"/>
          <w:szCs w:val="24"/>
        </w:rPr>
        <w:t>dari :</w:t>
      </w:r>
      <w:proofErr w:type="gramEnd"/>
      <w:r>
        <w:rPr>
          <w:rFonts w:ascii="Times New Roman" w:hAnsi="Times New Roman" w:cs="Times New Roman"/>
          <w:sz w:val="24"/>
          <w:szCs w:val="24"/>
        </w:rPr>
        <w:t xml:space="preserve"> </w:t>
      </w:r>
    </w:p>
    <w:p w14:paraId="74CBEF3A" w14:textId="6D2A32F7" w:rsidR="00B63CC7" w:rsidRDefault="00B63CC7" w:rsidP="00C131C7">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Pameran </w:t>
      </w:r>
    </w:p>
    <w:p w14:paraId="06F21E34" w14:textId="2F7BF46F" w:rsidR="00B63CC7" w:rsidRPr="00B63CC7" w:rsidRDefault="00B63CC7" w:rsidP="00C131C7">
      <w:pPr>
        <w:pStyle w:val="ListParagraph"/>
        <w:numPr>
          <w:ilvl w:val="0"/>
          <w:numId w:val="8"/>
        </w:numPr>
        <w:spacing w:line="360" w:lineRule="auto"/>
        <w:jc w:val="both"/>
        <w:rPr>
          <w:rFonts w:ascii="Times New Roman" w:hAnsi="Times New Roman" w:cs="Times New Roman"/>
          <w:i/>
          <w:sz w:val="24"/>
          <w:szCs w:val="24"/>
        </w:rPr>
      </w:pPr>
      <w:r w:rsidRPr="00B63CC7">
        <w:rPr>
          <w:rFonts w:ascii="Times New Roman" w:hAnsi="Times New Roman" w:cs="Times New Roman"/>
          <w:i/>
          <w:sz w:val="24"/>
          <w:szCs w:val="24"/>
        </w:rPr>
        <w:t>Direct mail</w:t>
      </w:r>
    </w:p>
    <w:p w14:paraId="6D429C88" w14:textId="66E90462" w:rsidR="00B63CC7" w:rsidRPr="00B63CC7" w:rsidRDefault="00B63CC7" w:rsidP="00C131C7">
      <w:pPr>
        <w:pStyle w:val="ListParagraph"/>
        <w:numPr>
          <w:ilvl w:val="0"/>
          <w:numId w:val="8"/>
        </w:numPr>
        <w:spacing w:line="360" w:lineRule="auto"/>
        <w:jc w:val="both"/>
        <w:rPr>
          <w:rFonts w:ascii="Times New Roman" w:hAnsi="Times New Roman" w:cs="Times New Roman"/>
          <w:i/>
          <w:sz w:val="24"/>
          <w:szCs w:val="24"/>
        </w:rPr>
      </w:pPr>
      <w:r w:rsidRPr="00B63CC7">
        <w:rPr>
          <w:rFonts w:ascii="Times New Roman" w:hAnsi="Times New Roman" w:cs="Times New Roman"/>
          <w:i/>
          <w:sz w:val="24"/>
          <w:szCs w:val="24"/>
        </w:rPr>
        <w:t>Point of purchase</w:t>
      </w:r>
    </w:p>
    <w:p w14:paraId="47D23932" w14:textId="27329415" w:rsidR="00B63CC7" w:rsidRDefault="00B63CC7" w:rsidP="00C131C7">
      <w:pPr>
        <w:pStyle w:val="ListParagraph"/>
        <w:numPr>
          <w:ilvl w:val="0"/>
          <w:numId w:val="8"/>
        </w:numPr>
        <w:spacing w:line="360" w:lineRule="auto"/>
        <w:jc w:val="both"/>
        <w:rPr>
          <w:rFonts w:ascii="Times New Roman" w:hAnsi="Times New Roman" w:cs="Times New Roman"/>
          <w:i/>
          <w:sz w:val="24"/>
          <w:szCs w:val="24"/>
        </w:rPr>
      </w:pPr>
      <w:r w:rsidRPr="00B63CC7">
        <w:rPr>
          <w:rFonts w:ascii="Times New Roman" w:hAnsi="Times New Roman" w:cs="Times New Roman"/>
          <w:i/>
          <w:sz w:val="24"/>
          <w:szCs w:val="24"/>
        </w:rPr>
        <w:t xml:space="preserve">Merchandising schemes </w:t>
      </w:r>
    </w:p>
    <w:p w14:paraId="09972E74" w14:textId="4078172A" w:rsidR="00F6444C" w:rsidRDefault="00B63CC7" w:rsidP="00B6261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B63CC7">
        <w:rPr>
          <w:rFonts w:ascii="Times New Roman" w:hAnsi="Times New Roman" w:cs="Times New Roman"/>
          <w:sz w:val="24"/>
          <w:szCs w:val="24"/>
        </w:rPr>
        <w:t>alender</w:t>
      </w:r>
    </w:p>
    <w:p w14:paraId="5A1D7561" w14:textId="77777777" w:rsidR="00B6261A" w:rsidRPr="00B6261A" w:rsidRDefault="00B6261A" w:rsidP="00B6261A">
      <w:pPr>
        <w:pStyle w:val="ListParagraph"/>
        <w:spacing w:line="360" w:lineRule="auto"/>
        <w:ind w:left="1440"/>
        <w:jc w:val="both"/>
        <w:rPr>
          <w:rFonts w:ascii="Times New Roman" w:hAnsi="Times New Roman" w:cs="Times New Roman"/>
          <w:sz w:val="24"/>
          <w:szCs w:val="24"/>
        </w:rPr>
      </w:pPr>
    </w:p>
    <w:p w14:paraId="6C1FF9B5" w14:textId="17EA1439" w:rsidR="000A6334" w:rsidRPr="00C45ABC" w:rsidRDefault="00C45ABC" w:rsidP="003C289D">
      <w:pPr>
        <w:spacing w:line="360" w:lineRule="auto"/>
        <w:ind w:left="90"/>
        <w:jc w:val="both"/>
        <w:rPr>
          <w:rFonts w:ascii="Times New Roman" w:hAnsi="Times New Roman" w:cs="Times New Roman"/>
          <w:b/>
          <w:sz w:val="24"/>
          <w:szCs w:val="24"/>
        </w:rPr>
      </w:pPr>
      <w:proofErr w:type="gramStart"/>
      <w:r w:rsidRPr="00C45ABC">
        <w:rPr>
          <w:rFonts w:ascii="Times New Roman" w:hAnsi="Times New Roman" w:cs="Times New Roman"/>
          <w:b/>
          <w:sz w:val="24"/>
          <w:szCs w:val="24"/>
        </w:rPr>
        <w:t>2</w:t>
      </w:r>
      <w:r w:rsidR="001869EC">
        <w:rPr>
          <w:rFonts w:ascii="Times New Roman" w:hAnsi="Times New Roman" w:cs="Times New Roman"/>
          <w:b/>
          <w:sz w:val="24"/>
          <w:szCs w:val="24"/>
        </w:rPr>
        <w:t>.4</w:t>
      </w:r>
      <w:r w:rsidRPr="00C45ABC">
        <w:rPr>
          <w:rFonts w:ascii="Times New Roman" w:hAnsi="Times New Roman" w:cs="Times New Roman"/>
          <w:b/>
          <w:sz w:val="24"/>
          <w:szCs w:val="24"/>
        </w:rPr>
        <w:t xml:space="preserve">  </w:t>
      </w:r>
      <w:r w:rsidRPr="00593B13">
        <w:rPr>
          <w:rFonts w:ascii="Times New Roman" w:hAnsi="Times New Roman" w:cs="Times New Roman"/>
          <w:b/>
          <w:i/>
          <w:sz w:val="24"/>
          <w:szCs w:val="24"/>
        </w:rPr>
        <w:t>Tagline</w:t>
      </w:r>
      <w:proofErr w:type="gramEnd"/>
      <w:r w:rsidRPr="00593B13">
        <w:rPr>
          <w:rFonts w:ascii="Times New Roman" w:hAnsi="Times New Roman" w:cs="Times New Roman"/>
          <w:b/>
          <w:i/>
          <w:sz w:val="24"/>
          <w:szCs w:val="24"/>
        </w:rPr>
        <w:t xml:space="preserve"> </w:t>
      </w:r>
    </w:p>
    <w:p w14:paraId="482D4F2C" w14:textId="5637F96A" w:rsidR="00A94A7E" w:rsidRDefault="00A94A7E" w:rsidP="00841A33">
      <w:pPr>
        <w:spacing w:line="360" w:lineRule="auto"/>
        <w:ind w:left="540"/>
        <w:jc w:val="both"/>
        <w:rPr>
          <w:rFonts w:ascii="Times New Roman" w:hAnsi="Times New Roman" w:cs="Times New Roman"/>
          <w:sz w:val="24"/>
          <w:szCs w:val="24"/>
        </w:rPr>
      </w:pPr>
      <w:r w:rsidRPr="00A94A7E">
        <w:rPr>
          <w:rFonts w:ascii="Times New Roman" w:hAnsi="Times New Roman" w:cs="Times New Roman"/>
          <w:sz w:val="24"/>
          <w:szCs w:val="24"/>
        </w:rPr>
        <w:t xml:space="preserve">Salah </w:t>
      </w:r>
      <w:r>
        <w:rPr>
          <w:rFonts w:ascii="Times New Roman" w:hAnsi="Times New Roman" w:cs="Times New Roman"/>
          <w:sz w:val="24"/>
          <w:szCs w:val="24"/>
        </w:rPr>
        <w:t xml:space="preserve">satu strategi iklan yang dilakukan adalah dengan menggunakan kekuatan </w:t>
      </w:r>
      <w:r w:rsidRPr="0033787D">
        <w:rPr>
          <w:rFonts w:ascii="Times New Roman" w:hAnsi="Times New Roman" w:cs="Times New Roman"/>
          <w:i/>
          <w:sz w:val="24"/>
          <w:szCs w:val="24"/>
        </w:rPr>
        <w:t>Tagline</w:t>
      </w:r>
      <w:r>
        <w:rPr>
          <w:rFonts w:ascii="Times New Roman" w:hAnsi="Times New Roman" w:cs="Times New Roman"/>
          <w:sz w:val="24"/>
          <w:szCs w:val="24"/>
        </w:rPr>
        <w:t xml:space="preserve">. Peran </w:t>
      </w:r>
      <w:r w:rsidRPr="0033787D">
        <w:rPr>
          <w:rFonts w:ascii="Times New Roman" w:hAnsi="Times New Roman" w:cs="Times New Roman"/>
          <w:i/>
          <w:sz w:val="24"/>
          <w:szCs w:val="24"/>
        </w:rPr>
        <w:t xml:space="preserve">Tagline </w:t>
      </w:r>
      <w:r>
        <w:rPr>
          <w:rFonts w:ascii="Times New Roman" w:hAnsi="Times New Roman" w:cs="Times New Roman"/>
          <w:sz w:val="24"/>
          <w:szCs w:val="24"/>
        </w:rPr>
        <w:t xml:space="preserve">menjadi salah satu faktor yang dapat meningkatkan daya tarik, bekerja bersama membentuk sistem manajemen dengen elemen visual untuk menciptakan image dan persepsi konsumen. Pemilihan </w:t>
      </w:r>
      <w:r w:rsidRPr="0033787D">
        <w:rPr>
          <w:rFonts w:ascii="Times New Roman" w:hAnsi="Times New Roman" w:cs="Times New Roman"/>
          <w:i/>
          <w:sz w:val="24"/>
          <w:szCs w:val="24"/>
        </w:rPr>
        <w:t>Tagline</w:t>
      </w:r>
      <w:r>
        <w:rPr>
          <w:rFonts w:ascii="Times New Roman" w:hAnsi="Times New Roman" w:cs="Times New Roman"/>
          <w:sz w:val="24"/>
          <w:szCs w:val="24"/>
        </w:rPr>
        <w:t xml:space="preserve"> yang tepat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menambah kekuatan merek produk yang ditayangkan. </w:t>
      </w:r>
      <w:r w:rsidRPr="00C36A5E">
        <w:rPr>
          <w:rFonts w:ascii="Times New Roman" w:hAnsi="Times New Roman" w:cs="Times New Roman"/>
          <w:sz w:val="24"/>
          <w:szCs w:val="24"/>
        </w:rPr>
        <w:t>Menurut Rachmawati dalam Erwindra Adam (2019)</w:t>
      </w:r>
      <w:r>
        <w:rPr>
          <w:rFonts w:ascii="Times New Roman" w:hAnsi="Times New Roman" w:cs="Times New Roman"/>
          <w:sz w:val="24"/>
          <w:szCs w:val="24"/>
        </w:rPr>
        <w:t xml:space="preserve"> </w:t>
      </w:r>
      <w:r w:rsidRPr="0033787D">
        <w:rPr>
          <w:rFonts w:ascii="Times New Roman" w:hAnsi="Times New Roman" w:cs="Times New Roman"/>
          <w:i/>
          <w:sz w:val="24"/>
          <w:szCs w:val="24"/>
        </w:rPr>
        <w:t>Tagline</w:t>
      </w:r>
      <w:r>
        <w:rPr>
          <w:rFonts w:ascii="Times New Roman" w:hAnsi="Times New Roman" w:cs="Times New Roman"/>
          <w:sz w:val="24"/>
          <w:szCs w:val="24"/>
        </w:rPr>
        <w:t xml:space="preserve"> adalah suatu kalimat yang digunakan untuk menandai produk atau merek sehingga tidak dapat dipisah dari iklan </w:t>
      </w:r>
      <w:r w:rsidR="0029652B">
        <w:rPr>
          <w:rFonts w:ascii="Times New Roman" w:hAnsi="Times New Roman" w:cs="Times New Roman"/>
          <w:sz w:val="24"/>
          <w:szCs w:val="24"/>
        </w:rPr>
        <w:t>televisi</w:t>
      </w:r>
      <w:r w:rsidR="009210A6">
        <w:rPr>
          <w:rFonts w:ascii="Times New Roman" w:hAnsi="Times New Roman" w:cs="Times New Roman"/>
          <w:sz w:val="24"/>
          <w:szCs w:val="24"/>
        </w:rPr>
        <w:t xml:space="preserve">. </w:t>
      </w:r>
      <w:r w:rsidR="009210A6" w:rsidRPr="0033787D">
        <w:rPr>
          <w:rFonts w:ascii="Times New Roman" w:hAnsi="Times New Roman" w:cs="Times New Roman"/>
          <w:i/>
          <w:sz w:val="24"/>
          <w:szCs w:val="24"/>
        </w:rPr>
        <w:t>Tagline</w:t>
      </w:r>
      <w:r w:rsidR="009210A6">
        <w:rPr>
          <w:rFonts w:ascii="Times New Roman" w:hAnsi="Times New Roman" w:cs="Times New Roman"/>
          <w:sz w:val="24"/>
          <w:szCs w:val="24"/>
        </w:rPr>
        <w:t xml:space="preserve"> tidak </w:t>
      </w:r>
      <w:r>
        <w:rPr>
          <w:rFonts w:ascii="Times New Roman" w:hAnsi="Times New Roman" w:cs="Times New Roman"/>
          <w:sz w:val="24"/>
          <w:szCs w:val="24"/>
        </w:rPr>
        <w:t xml:space="preserve">hanya menjelaskan isi pesan iklan, namun </w:t>
      </w:r>
      <w:r w:rsidRPr="0033787D">
        <w:rPr>
          <w:rFonts w:ascii="Times New Roman" w:hAnsi="Times New Roman" w:cs="Times New Roman"/>
          <w:i/>
          <w:sz w:val="24"/>
          <w:szCs w:val="24"/>
        </w:rPr>
        <w:t>tagline</w:t>
      </w:r>
      <w:r>
        <w:rPr>
          <w:rFonts w:ascii="Times New Roman" w:hAnsi="Times New Roman" w:cs="Times New Roman"/>
          <w:sz w:val="24"/>
          <w:szCs w:val="24"/>
        </w:rPr>
        <w:t xml:space="preserve"> juga dapat memberikan kesimpulan pesan keseluruhan yang ingin dikomunikasikan oleh perusahaan. </w:t>
      </w:r>
      <w:r w:rsidRPr="0033787D">
        <w:rPr>
          <w:rFonts w:ascii="Times New Roman" w:hAnsi="Times New Roman" w:cs="Times New Roman"/>
          <w:i/>
          <w:sz w:val="24"/>
          <w:szCs w:val="24"/>
        </w:rPr>
        <w:t>Tagline</w:t>
      </w:r>
      <w:r>
        <w:rPr>
          <w:rFonts w:ascii="Times New Roman" w:hAnsi="Times New Roman" w:cs="Times New Roman"/>
          <w:sz w:val="24"/>
          <w:szCs w:val="24"/>
        </w:rPr>
        <w:t xml:space="preserve"> berguna untuk menandai produk sehingga sering digunakan untuk memperkenalkan suatu produk baru dan dapat menguatkan brand dalam </w:t>
      </w:r>
      <w:r>
        <w:rPr>
          <w:rFonts w:ascii="Times New Roman" w:hAnsi="Times New Roman" w:cs="Times New Roman"/>
          <w:sz w:val="24"/>
          <w:szCs w:val="24"/>
        </w:rPr>
        <w:lastRenderedPageBreak/>
        <w:t xml:space="preserve">persaingan dengan kompetitor. </w:t>
      </w:r>
      <w:r w:rsidRPr="0033787D">
        <w:rPr>
          <w:rFonts w:ascii="Times New Roman" w:hAnsi="Times New Roman" w:cs="Times New Roman"/>
          <w:i/>
          <w:sz w:val="24"/>
          <w:szCs w:val="24"/>
        </w:rPr>
        <w:t>Tagline</w:t>
      </w:r>
      <w:r>
        <w:rPr>
          <w:rFonts w:ascii="Times New Roman" w:hAnsi="Times New Roman" w:cs="Times New Roman"/>
          <w:sz w:val="24"/>
          <w:szCs w:val="24"/>
        </w:rPr>
        <w:t xml:space="preserve"> yang digunakan disesuaikan dengan citra perusahaan yang dibangun supaya mudah diingat dan melekat di benak konsumen. Penggunaan </w:t>
      </w:r>
      <w:r w:rsidRPr="0033787D">
        <w:rPr>
          <w:rFonts w:ascii="Times New Roman" w:hAnsi="Times New Roman" w:cs="Times New Roman"/>
          <w:i/>
          <w:sz w:val="24"/>
          <w:szCs w:val="24"/>
        </w:rPr>
        <w:t>tagline</w:t>
      </w:r>
      <w:r>
        <w:rPr>
          <w:rFonts w:ascii="Times New Roman" w:hAnsi="Times New Roman" w:cs="Times New Roman"/>
          <w:sz w:val="24"/>
          <w:szCs w:val="24"/>
        </w:rPr>
        <w:t xml:space="preserve"> diharapkan mampu mempengaruhi konsumen untuk melakukan suatu tindakan nyata berupa pembelian.</w:t>
      </w:r>
    </w:p>
    <w:p w14:paraId="749F35E0" w14:textId="51F85CA1" w:rsidR="00A94A7E" w:rsidRDefault="00A94A7E" w:rsidP="00841A33">
      <w:pPr>
        <w:pStyle w:val="BodyText"/>
        <w:spacing w:line="360" w:lineRule="auto"/>
        <w:ind w:left="540" w:right="336"/>
        <w:jc w:val="both"/>
      </w:pPr>
      <w:r w:rsidRPr="00C36A5E">
        <w:t>Menurut</w:t>
      </w:r>
      <w:r w:rsidR="00060F62" w:rsidRPr="00C36A5E">
        <w:t xml:space="preserve"> Nuradi, dalam </w:t>
      </w:r>
      <w:r w:rsidR="00806C31" w:rsidRPr="00C36A5E">
        <w:t>Abiromo Baskorohito (2015</w:t>
      </w:r>
      <w:r w:rsidR="00060F62" w:rsidRPr="00C36A5E">
        <w:t>)</w:t>
      </w:r>
      <w:r w:rsidR="00757BD3">
        <w:rPr>
          <w:sz w:val="23"/>
          <w:szCs w:val="23"/>
        </w:rPr>
        <w:t xml:space="preserve"> </w:t>
      </w:r>
      <w:r>
        <w:rPr>
          <w:i/>
        </w:rPr>
        <w:t xml:space="preserve">Tagline </w:t>
      </w:r>
      <w:r>
        <w:t xml:space="preserve">adalah kalimat singkat sebagai penutup teks </w:t>
      </w:r>
      <w:proofErr w:type="gramStart"/>
      <w:r>
        <w:t>inti  yang</w:t>
      </w:r>
      <w:proofErr w:type="gramEnd"/>
      <w:r>
        <w:t xml:space="preserve">  menyimpulkan  secara  singkat  tujuan komunikasi suatu iklan. </w:t>
      </w:r>
      <w:proofErr w:type="gramStart"/>
      <w:r>
        <w:rPr>
          <w:i/>
        </w:rPr>
        <w:t xml:space="preserve">Tagline  </w:t>
      </w:r>
      <w:r>
        <w:t>yang</w:t>
      </w:r>
      <w:proofErr w:type="gramEnd"/>
      <w:r>
        <w:t xml:space="preserve"> diucapkan secara baik  dan  jelas dapat membantu masyarakat atau </w:t>
      </w:r>
      <w:r>
        <w:rPr>
          <w:i/>
        </w:rPr>
        <w:t xml:space="preserve">audience </w:t>
      </w:r>
      <w:r>
        <w:t xml:space="preserve">dalam mengingat merek dari produk yang diiklankan. Selain itu, </w:t>
      </w:r>
      <w:r>
        <w:rPr>
          <w:i/>
        </w:rPr>
        <w:t xml:space="preserve">tagline </w:t>
      </w:r>
      <w:r>
        <w:t>juga sebagai bentuk untuk mempresentasikan keseluruhan meliputi merek dan karakternya produknya, dalam rangka proses penanaman konsep terhadap produk secara positif ke dalam benak</w:t>
      </w:r>
      <w:r>
        <w:rPr>
          <w:spacing w:val="-1"/>
        </w:rPr>
        <w:t xml:space="preserve"> </w:t>
      </w:r>
      <w:r>
        <w:t>masyarakat.</w:t>
      </w:r>
    </w:p>
    <w:p w14:paraId="06FA3553" w14:textId="77777777" w:rsidR="00C45ABC" w:rsidRDefault="00C45ABC" w:rsidP="00C45ABC">
      <w:pPr>
        <w:pStyle w:val="BodyText"/>
        <w:spacing w:line="360" w:lineRule="auto"/>
        <w:ind w:left="990" w:right="336"/>
        <w:jc w:val="both"/>
      </w:pPr>
    </w:p>
    <w:p w14:paraId="3EED9F5D" w14:textId="1FC72310" w:rsidR="00D8214D" w:rsidRDefault="00A94A7E" w:rsidP="00E0612B">
      <w:pPr>
        <w:pStyle w:val="BodyText"/>
        <w:spacing w:line="360" w:lineRule="auto"/>
        <w:ind w:left="540" w:right="335"/>
        <w:jc w:val="both"/>
      </w:pPr>
      <w:r>
        <w:t xml:space="preserve">Dari definisi-definisi diatas dapat disimpulkan bahwa </w:t>
      </w:r>
      <w:r>
        <w:rPr>
          <w:i/>
        </w:rPr>
        <w:t xml:space="preserve">tagline </w:t>
      </w:r>
      <w:r>
        <w:t>adalah bagian dari iklan yang sering digunakan perusahaan pada sebuah produk, sebagai penutup pesan agar konsumen mudah mengingat isi iklan yang disampaikan.</w:t>
      </w:r>
      <w:r w:rsidR="001869EC" w:rsidRPr="00757BD3">
        <w:rPr>
          <w:i/>
        </w:rPr>
        <w:t xml:space="preserve"> </w:t>
      </w:r>
      <w:r w:rsidR="00E56C7D" w:rsidRPr="00757BD3">
        <w:rPr>
          <w:i/>
        </w:rPr>
        <w:t>Tagline</w:t>
      </w:r>
      <w:r w:rsidR="00E56C7D">
        <w:t xml:space="preserve"> yang efektif adalah </w:t>
      </w:r>
      <w:r w:rsidR="00E56C7D" w:rsidRPr="00757BD3">
        <w:rPr>
          <w:i/>
        </w:rPr>
        <w:t>tagline</w:t>
      </w:r>
      <w:r w:rsidR="00E56C7D">
        <w:t xml:space="preserve"> yang mampu meningkatkan citra merek, dengan tujuan agar produk yang disampaikan dapat meningkatkan pengetahuan konsumen tentang merek yang diiklankan tersebut. Penggunaan</w:t>
      </w:r>
      <w:r w:rsidR="00E56C7D" w:rsidRPr="00757BD3">
        <w:rPr>
          <w:i/>
        </w:rPr>
        <w:t xml:space="preserve"> tagline</w:t>
      </w:r>
      <w:r w:rsidR="00E56C7D">
        <w:t xml:space="preserve"> yang efektif dan jelas juga membangun ingatan dan kesadaran konsumen terhadap merek yang diiklankan secara bekerlanjutan. </w:t>
      </w:r>
      <w:proofErr w:type="gramStart"/>
      <w:r w:rsidR="00E56C7D">
        <w:t>serta</w:t>
      </w:r>
      <w:proofErr w:type="gramEnd"/>
      <w:r w:rsidR="00E56C7D">
        <w:t xml:space="preserve"> mampu mempengaruhi perilaku konsumen dalam melakukan keputusan pembelian produk.</w:t>
      </w:r>
    </w:p>
    <w:p w14:paraId="292E849A" w14:textId="77777777" w:rsidR="00B6261A" w:rsidRDefault="00B6261A" w:rsidP="00B6261A">
      <w:pPr>
        <w:pStyle w:val="BodyText"/>
        <w:spacing w:line="360" w:lineRule="auto"/>
        <w:ind w:left="540" w:right="335"/>
        <w:jc w:val="both"/>
      </w:pPr>
    </w:p>
    <w:p w14:paraId="30D23F9A" w14:textId="1AF9E886" w:rsidR="001869EC" w:rsidRPr="00DC31A1" w:rsidRDefault="003C289D" w:rsidP="003C289D">
      <w:pPr>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2.5</w:t>
      </w:r>
      <w:r w:rsidR="001869EC">
        <w:rPr>
          <w:rFonts w:ascii="Times New Roman" w:hAnsi="Times New Roman" w:cs="Times New Roman"/>
          <w:b/>
          <w:sz w:val="24"/>
          <w:szCs w:val="24"/>
        </w:rPr>
        <w:t xml:space="preserve"> </w:t>
      </w:r>
      <w:r w:rsidR="001869EC" w:rsidRPr="00DC31A1">
        <w:rPr>
          <w:rFonts w:ascii="Times New Roman" w:hAnsi="Times New Roman" w:cs="Times New Roman"/>
          <w:b/>
          <w:sz w:val="24"/>
          <w:szCs w:val="24"/>
        </w:rPr>
        <w:t>Efektivitas</w:t>
      </w:r>
      <w:r w:rsidR="001869EC">
        <w:rPr>
          <w:rFonts w:ascii="Times New Roman" w:hAnsi="Times New Roman" w:cs="Times New Roman"/>
          <w:b/>
          <w:sz w:val="24"/>
          <w:szCs w:val="24"/>
        </w:rPr>
        <w:t xml:space="preserve"> Iklan</w:t>
      </w:r>
      <w:r w:rsidR="001869EC" w:rsidRPr="00DC31A1">
        <w:rPr>
          <w:rFonts w:ascii="Times New Roman" w:hAnsi="Times New Roman" w:cs="Times New Roman"/>
          <w:b/>
          <w:sz w:val="24"/>
          <w:szCs w:val="24"/>
        </w:rPr>
        <w:t xml:space="preserve"> </w:t>
      </w:r>
    </w:p>
    <w:p w14:paraId="0CDEC5B3" w14:textId="77777777" w:rsidR="001869EC" w:rsidRDefault="001869EC" w:rsidP="003C289D">
      <w:p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Efektivitas menunjukkan taraf tercapainya suatu tujuan, dampak iklan tenyata bervariasi tergantung efektivitasnya, konsumen dihadapkan iklan sehari-hari secara terus menerus didalam berbagai media mempunyai opini variasi aspek-aspek dar iklan, dimulai dari nilai hiburan kekaguman terhadap iklan sampai sinisme dan menggangap iklan sebagai sesuatu yang tidak berguna, dengan demikian anggaran iklan yang lebih besar tidak selalu dapat mengubah penjualan dan market share dalam tataran yang lebih besar pula, aktivitas </w:t>
      </w:r>
      <w:r>
        <w:rPr>
          <w:rFonts w:ascii="Times New Roman" w:hAnsi="Times New Roman" w:cs="Times New Roman"/>
          <w:sz w:val="24"/>
          <w:szCs w:val="24"/>
        </w:rPr>
        <w:lastRenderedPageBreak/>
        <w:t xml:space="preserve">periklanan berkolerasi erat dengan biaya, dan biaya yang besar diperlukan untuk beriklan, maka efektivitas periklanan mendapat perhatian yang serius. </w:t>
      </w:r>
    </w:p>
    <w:p w14:paraId="43754C54" w14:textId="639F9525" w:rsidR="003C289D" w:rsidRDefault="001869EC" w:rsidP="00F6444C">
      <w:pPr>
        <w:spacing w:line="360" w:lineRule="auto"/>
        <w:ind w:left="450"/>
        <w:jc w:val="both"/>
        <w:rPr>
          <w:rFonts w:ascii="Times New Roman" w:hAnsi="Times New Roman" w:cs="Times New Roman"/>
          <w:sz w:val="24"/>
          <w:szCs w:val="24"/>
        </w:rPr>
      </w:pPr>
      <w:r w:rsidRPr="00C36A5E">
        <w:rPr>
          <w:rFonts w:ascii="Times New Roman" w:hAnsi="Times New Roman" w:cs="Times New Roman"/>
          <w:sz w:val="24"/>
          <w:szCs w:val="24"/>
        </w:rPr>
        <w:t>Menurut Ernestivita (2016) sebuah</w:t>
      </w:r>
      <w:r>
        <w:rPr>
          <w:rFonts w:ascii="Times New Roman" w:hAnsi="Times New Roman" w:cs="Times New Roman"/>
          <w:sz w:val="24"/>
          <w:szCs w:val="24"/>
        </w:rPr>
        <w:t xml:space="preserve"> iklan dapat dikatakan </w:t>
      </w:r>
      <w:proofErr w:type="gramStart"/>
      <w:r>
        <w:rPr>
          <w:rFonts w:ascii="Times New Roman" w:hAnsi="Times New Roman" w:cs="Times New Roman"/>
          <w:sz w:val="24"/>
          <w:szCs w:val="24"/>
        </w:rPr>
        <w:t>efektif  jika</w:t>
      </w:r>
      <w:proofErr w:type="gramEnd"/>
      <w:r>
        <w:rPr>
          <w:rFonts w:ascii="Times New Roman" w:hAnsi="Times New Roman" w:cs="Times New Roman"/>
          <w:sz w:val="24"/>
          <w:szCs w:val="24"/>
        </w:rPr>
        <w:t xml:space="preserve"> iklan tersebut dapat menciptakan respons yang diinginkan pada diri </w:t>
      </w:r>
      <w:r w:rsidRPr="00757BD3">
        <w:rPr>
          <w:rFonts w:ascii="Times New Roman" w:hAnsi="Times New Roman" w:cs="Times New Roman"/>
          <w:i/>
          <w:sz w:val="24"/>
          <w:szCs w:val="24"/>
        </w:rPr>
        <w:t>audiens</w:t>
      </w:r>
      <w:r>
        <w:rPr>
          <w:rFonts w:ascii="Times New Roman" w:hAnsi="Times New Roman" w:cs="Times New Roman"/>
          <w:sz w:val="24"/>
          <w:szCs w:val="24"/>
        </w:rPr>
        <w:t xml:space="preserve">, dapat mempengaruhi orang, memberi dampak dan menunjukkan hasil yang dapat diukur. Untuk mengukur efektivitas iklan, penelitian ini menggunakan metode </w:t>
      </w:r>
      <w:r w:rsidRPr="002C0F4F">
        <w:rPr>
          <w:rFonts w:ascii="Times New Roman" w:hAnsi="Times New Roman" w:cs="Times New Roman"/>
          <w:i/>
          <w:sz w:val="24"/>
          <w:szCs w:val="24"/>
        </w:rPr>
        <w:t>customer response index</w:t>
      </w:r>
      <w:r>
        <w:rPr>
          <w:rFonts w:ascii="Times New Roman" w:hAnsi="Times New Roman" w:cs="Times New Roman"/>
          <w:sz w:val="24"/>
          <w:szCs w:val="24"/>
        </w:rPr>
        <w:t xml:space="preserve"> (CRI) Menurut Gesty Ernestivita (2016) </w:t>
      </w:r>
      <w:r w:rsidRPr="00D92326">
        <w:rPr>
          <w:rFonts w:ascii="Times New Roman" w:hAnsi="Times New Roman" w:cs="Times New Roman"/>
          <w:i/>
          <w:sz w:val="24"/>
          <w:szCs w:val="24"/>
        </w:rPr>
        <w:t>Customer Response Index</w:t>
      </w:r>
      <w:r>
        <w:rPr>
          <w:rFonts w:ascii="Times New Roman" w:hAnsi="Times New Roman" w:cs="Times New Roman"/>
          <w:sz w:val="24"/>
          <w:szCs w:val="24"/>
        </w:rPr>
        <w:t xml:space="preserve"> (CRI) merupakan dasar dalam pengembangan meetode penelitian </w:t>
      </w:r>
      <w:r w:rsidRPr="002C0F4F">
        <w:rPr>
          <w:rFonts w:ascii="Times New Roman" w:hAnsi="Times New Roman" w:cs="Times New Roman"/>
          <w:i/>
          <w:sz w:val="24"/>
          <w:szCs w:val="24"/>
        </w:rPr>
        <w:t>Hierarchy of Effects</w:t>
      </w:r>
      <w:r>
        <w:rPr>
          <w:rFonts w:ascii="Times New Roman" w:hAnsi="Times New Roman" w:cs="Times New Roman"/>
          <w:i/>
          <w:sz w:val="24"/>
          <w:szCs w:val="24"/>
        </w:rPr>
        <w:t xml:space="preserve"> </w:t>
      </w:r>
      <w:r>
        <w:rPr>
          <w:rFonts w:ascii="Times New Roman" w:hAnsi="Times New Roman" w:cs="Times New Roman"/>
          <w:sz w:val="24"/>
          <w:szCs w:val="24"/>
        </w:rPr>
        <w:t xml:space="preserve">untuk mengukur efektivitas suatu periklanan kepada para audiens dalam bentuk persentase jumlah audiens secara keseluruhan. </w:t>
      </w:r>
      <w:r w:rsidRPr="00D92326">
        <w:rPr>
          <w:rFonts w:ascii="Times New Roman" w:hAnsi="Times New Roman" w:cs="Times New Roman"/>
          <w:i/>
          <w:sz w:val="24"/>
          <w:szCs w:val="24"/>
        </w:rPr>
        <w:t>Hierarchy-of-effects</w:t>
      </w:r>
      <w:r>
        <w:rPr>
          <w:rFonts w:ascii="Times New Roman" w:hAnsi="Times New Roman" w:cs="Times New Roman"/>
          <w:sz w:val="24"/>
          <w:szCs w:val="24"/>
        </w:rPr>
        <w:t xml:space="preserve"> merupakan dasar pengembangan berbaga</w:t>
      </w:r>
      <w:r>
        <w:rPr>
          <w:rFonts w:ascii="Times New Roman" w:hAnsi="Times New Roman" w:cs="Times New Roman"/>
          <w:i/>
          <w:sz w:val="24"/>
          <w:szCs w:val="24"/>
        </w:rPr>
        <w:t xml:space="preserve">i </w:t>
      </w:r>
      <w:r>
        <w:rPr>
          <w:rFonts w:ascii="Times New Roman" w:hAnsi="Times New Roman" w:cs="Times New Roman"/>
          <w:sz w:val="24"/>
          <w:szCs w:val="24"/>
        </w:rPr>
        <w:t xml:space="preserve">metode penelitian untuk mengukur efektivitas iklan, di antaranya ialah media Media </w:t>
      </w:r>
      <w:r w:rsidRPr="00D92326">
        <w:rPr>
          <w:rFonts w:ascii="Times New Roman" w:hAnsi="Times New Roman" w:cs="Times New Roman"/>
          <w:i/>
          <w:sz w:val="24"/>
          <w:szCs w:val="24"/>
        </w:rPr>
        <w:t>Mix Planning, Customer Response Index</w:t>
      </w:r>
      <w:r>
        <w:rPr>
          <w:rFonts w:ascii="Times New Roman" w:hAnsi="Times New Roman" w:cs="Times New Roman"/>
          <w:sz w:val="24"/>
          <w:szCs w:val="24"/>
        </w:rPr>
        <w:t xml:space="preserve"> (CRI), </w:t>
      </w:r>
      <w:r w:rsidRPr="00D92326">
        <w:rPr>
          <w:rFonts w:ascii="Times New Roman" w:hAnsi="Times New Roman" w:cs="Times New Roman"/>
          <w:i/>
          <w:sz w:val="24"/>
          <w:szCs w:val="24"/>
        </w:rPr>
        <w:t>Direct Rating Method</w:t>
      </w:r>
      <w:r>
        <w:rPr>
          <w:rFonts w:ascii="Times New Roman" w:hAnsi="Times New Roman" w:cs="Times New Roman"/>
          <w:sz w:val="24"/>
          <w:szCs w:val="24"/>
        </w:rPr>
        <w:t xml:space="preserve"> (DRM), EPIC Model, dan </w:t>
      </w:r>
      <w:r w:rsidRPr="00D92326">
        <w:rPr>
          <w:rFonts w:ascii="Times New Roman" w:hAnsi="Times New Roman" w:cs="Times New Roman"/>
          <w:i/>
          <w:sz w:val="24"/>
          <w:szCs w:val="24"/>
        </w:rPr>
        <w:t>Customer Decision Model</w:t>
      </w:r>
      <w:r w:rsidR="00F6444C">
        <w:rPr>
          <w:rFonts w:ascii="Times New Roman" w:hAnsi="Times New Roman" w:cs="Times New Roman"/>
          <w:sz w:val="24"/>
          <w:szCs w:val="24"/>
        </w:rPr>
        <w:t xml:space="preserve"> (CDM) (Aiwan 2014).</w:t>
      </w:r>
    </w:p>
    <w:p w14:paraId="632CA7DF" w14:textId="7F8FD80A" w:rsidR="001869EC" w:rsidRDefault="001869EC" w:rsidP="003C289D">
      <w:pPr>
        <w:spacing w:line="360" w:lineRule="auto"/>
        <w:ind w:left="450"/>
        <w:jc w:val="both"/>
        <w:rPr>
          <w:rFonts w:ascii="Times New Roman" w:hAnsi="Times New Roman" w:cs="Times New Roman"/>
          <w:sz w:val="24"/>
          <w:szCs w:val="24"/>
        </w:rPr>
      </w:pPr>
      <w:r w:rsidRPr="00CC3958">
        <w:rPr>
          <w:rFonts w:ascii="Times New Roman" w:hAnsi="Times New Roman" w:cs="Times New Roman"/>
          <w:sz w:val="24"/>
          <w:szCs w:val="24"/>
        </w:rPr>
        <w:t xml:space="preserve">Efektivitas periklanan berarti sejauh mana iklan iklan tersebut mampu membujuk, mengingatkan, dan memberi tahu. Salah satu </w:t>
      </w:r>
      <w:proofErr w:type="gramStart"/>
      <w:r w:rsidRPr="00CC3958">
        <w:rPr>
          <w:rFonts w:ascii="Times New Roman" w:hAnsi="Times New Roman" w:cs="Times New Roman"/>
          <w:sz w:val="24"/>
          <w:szCs w:val="24"/>
        </w:rPr>
        <w:t>cara</w:t>
      </w:r>
      <w:proofErr w:type="gramEnd"/>
      <w:r w:rsidRPr="00CC3958">
        <w:rPr>
          <w:rFonts w:ascii="Times New Roman" w:hAnsi="Times New Roman" w:cs="Times New Roman"/>
          <w:sz w:val="24"/>
          <w:szCs w:val="24"/>
        </w:rPr>
        <w:t xml:space="preserve"> mengukur efektivitas periklanan yaitu dengan menggunakan metode CRI. Untuk mengukur tingkat keefektifan suatu iklan, peneliti mengukur tingkat respons atau tanggapan yang diberikan konsumen terhadap tayangan dari suatu iklan. </w:t>
      </w:r>
      <w:proofErr w:type="gramStart"/>
      <w:r w:rsidRPr="00CC3958">
        <w:rPr>
          <w:rFonts w:ascii="Times New Roman" w:hAnsi="Times New Roman" w:cs="Times New Roman"/>
          <w:sz w:val="24"/>
          <w:szCs w:val="24"/>
        </w:rPr>
        <w:t>untuk</w:t>
      </w:r>
      <w:proofErr w:type="gramEnd"/>
      <w:r w:rsidRPr="00CC3958">
        <w:rPr>
          <w:rFonts w:ascii="Times New Roman" w:hAnsi="Times New Roman" w:cs="Times New Roman"/>
          <w:sz w:val="24"/>
          <w:szCs w:val="24"/>
        </w:rPr>
        <w:t xml:space="preserve"> mengukur tingkat respon terhadap suatu iklan digunakan metode CRI </w:t>
      </w:r>
      <w:r w:rsidR="00FE4F29" w:rsidRPr="00C36A5E">
        <w:rPr>
          <w:rFonts w:ascii="Times New Roman" w:hAnsi="Times New Roman" w:cs="Times New Roman"/>
          <w:sz w:val="24"/>
          <w:szCs w:val="24"/>
        </w:rPr>
        <w:t>(</w:t>
      </w:r>
      <w:r w:rsidR="00695AA1" w:rsidRPr="00C36A5E">
        <w:rPr>
          <w:rFonts w:ascii="Times New Roman" w:hAnsi="Times New Roman" w:cs="Times New Roman"/>
          <w:sz w:val="24"/>
          <w:szCs w:val="24"/>
        </w:rPr>
        <w:t>Saputra, Muhammad</w:t>
      </w:r>
      <w:r w:rsidR="00FE4F29" w:rsidRPr="00C36A5E">
        <w:rPr>
          <w:rFonts w:ascii="Times New Roman" w:hAnsi="Times New Roman" w:cs="Times New Roman"/>
          <w:sz w:val="24"/>
          <w:szCs w:val="24"/>
        </w:rPr>
        <w:t xml:space="preserve"> </w:t>
      </w:r>
      <w:r w:rsidRPr="00C36A5E">
        <w:rPr>
          <w:rFonts w:ascii="Times New Roman" w:hAnsi="Times New Roman" w:cs="Times New Roman"/>
          <w:sz w:val="24"/>
          <w:szCs w:val="24"/>
        </w:rPr>
        <w:t>2019).</w:t>
      </w:r>
    </w:p>
    <w:p w14:paraId="4330F984" w14:textId="503A3A11" w:rsidR="001869EC" w:rsidRDefault="001869EC" w:rsidP="003C289D">
      <w:p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Penelitian ini penulis melakukan pengukuran efetivitas iklan yang dalam hal ini </w:t>
      </w:r>
      <w:r w:rsidR="00757BD3">
        <w:rPr>
          <w:rFonts w:ascii="Times New Roman" w:hAnsi="Times New Roman" w:cs="Times New Roman"/>
          <w:sz w:val="24"/>
          <w:szCs w:val="24"/>
        </w:rPr>
        <w:t>peneliti</w:t>
      </w:r>
      <w:r w:rsidRPr="00CC3958">
        <w:rPr>
          <w:rFonts w:ascii="Times New Roman" w:hAnsi="Times New Roman" w:cs="Times New Roman"/>
          <w:sz w:val="24"/>
          <w:szCs w:val="24"/>
        </w:rPr>
        <w:t xml:space="preserve"> mengukur efektifitas </w:t>
      </w:r>
      <w:r w:rsidRPr="0089382B">
        <w:rPr>
          <w:rFonts w:ascii="Times New Roman" w:hAnsi="Times New Roman" w:cs="Times New Roman"/>
          <w:i/>
          <w:sz w:val="24"/>
          <w:szCs w:val="24"/>
        </w:rPr>
        <w:t>tagline</w:t>
      </w:r>
      <w:r>
        <w:rPr>
          <w:rFonts w:ascii="Times New Roman" w:hAnsi="Times New Roman" w:cs="Times New Roman"/>
          <w:sz w:val="24"/>
          <w:szCs w:val="24"/>
        </w:rPr>
        <w:t xml:space="preserve"> iklan wardah</w:t>
      </w:r>
      <w:r w:rsidRPr="00CC3958">
        <w:rPr>
          <w:rFonts w:ascii="Times New Roman" w:hAnsi="Times New Roman" w:cs="Times New Roman"/>
          <w:sz w:val="24"/>
          <w:szCs w:val="24"/>
        </w:rPr>
        <w:t xml:space="preserve"> menggunakan metode hierarki pengaruh yang menjelaskan enam kondisi kesiapan pembeli, yaitu: kesadaran (</w:t>
      </w:r>
      <w:r w:rsidRPr="00DC31A1">
        <w:rPr>
          <w:rFonts w:ascii="Times New Roman" w:hAnsi="Times New Roman" w:cs="Times New Roman"/>
          <w:i/>
          <w:sz w:val="24"/>
          <w:szCs w:val="24"/>
        </w:rPr>
        <w:t>awarness</w:t>
      </w:r>
      <w:r w:rsidRPr="00CC3958">
        <w:rPr>
          <w:rFonts w:ascii="Times New Roman" w:hAnsi="Times New Roman" w:cs="Times New Roman"/>
          <w:sz w:val="24"/>
          <w:szCs w:val="24"/>
        </w:rPr>
        <w:t>), pengetahuan (</w:t>
      </w:r>
      <w:r w:rsidRPr="00DC31A1">
        <w:rPr>
          <w:rFonts w:ascii="Times New Roman" w:hAnsi="Times New Roman" w:cs="Times New Roman"/>
          <w:i/>
          <w:sz w:val="24"/>
          <w:szCs w:val="24"/>
        </w:rPr>
        <w:t>knowledge</w:t>
      </w:r>
      <w:r w:rsidRPr="00CC3958">
        <w:rPr>
          <w:rFonts w:ascii="Times New Roman" w:hAnsi="Times New Roman" w:cs="Times New Roman"/>
          <w:sz w:val="24"/>
          <w:szCs w:val="24"/>
        </w:rPr>
        <w:t>), rasa suka (</w:t>
      </w:r>
      <w:r w:rsidRPr="00DC31A1">
        <w:rPr>
          <w:rFonts w:ascii="Times New Roman" w:hAnsi="Times New Roman" w:cs="Times New Roman"/>
          <w:i/>
          <w:sz w:val="24"/>
          <w:szCs w:val="24"/>
        </w:rPr>
        <w:t>liking</w:t>
      </w:r>
      <w:r w:rsidRPr="00CC3958">
        <w:rPr>
          <w:rFonts w:ascii="Times New Roman" w:hAnsi="Times New Roman" w:cs="Times New Roman"/>
          <w:sz w:val="24"/>
          <w:szCs w:val="24"/>
        </w:rPr>
        <w:t>), preferensi (</w:t>
      </w:r>
      <w:r w:rsidRPr="00DC31A1">
        <w:rPr>
          <w:rFonts w:ascii="Times New Roman" w:hAnsi="Times New Roman" w:cs="Times New Roman"/>
          <w:i/>
          <w:sz w:val="24"/>
          <w:szCs w:val="24"/>
        </w:rPr>
        <w:t>preference</w:t>
      </w:r>
      <w:r w:rsidRPr="00CC3958">
        <w:rPr>
          <w:rFonts w:ascii="Times New Roman" w:hAnsi="Times New Roman" w:cs="Times New Roman"/>
          <w:sz w:val="24"/>
          <w:szCs w:val="24"/>
        </w:rPr>
        <w:t>), keyakinan (</w:t>
      </w:r>
      <w:r w:rsidRPr="00DC31A1">
        <w:rPr>
          <w:rFonts w:ascii="Times New Roman" w:hAnsi="Times New Roman" w:cs="Times New Roman"/>
          <w:i/>
          <w:sz w:val="24"/>
          <w:szCs w:val="24"/>
        </w:rPr>
        <w:t>conviction</w:t>
      </w:r>
      <w:r w:rsidRPr="00CC3958">
        <w:rPr>
          <w:rFonts w:ascii="Times New Roman" w:hAnsi="Times New Roman" w:cs="Times New Roman"/>
          <w:sz w:val="24"/>
          <w:szCs w:val="24"/>
        </w:rPr>
        <w:t>), pembelian (</w:t>
      </w:r>
      <w:r w:rsidRPr="00DC31A1">
        <w:rPr>
          <w:rFonts w:ascii="Times New Roman" w:hAnsi="Times New Roman" w:cs="Times New Roman"/>
          <w:i/>
          <w:sz w:val="24"/>
          <w:szCs w:val="24"/>
        </w:rPr>
        <w:t>purchase</w:t>
      </w:r>
      <w:r w:rsidRPr="00CC3958">
        <w:rPr>
          <w:rFonts w:ascii="Times New Roman" w:hAnsi="Times New Roman" w:cs="Times New Roman"/>
          <w:sz w:val="24"/>
          <w:szCs w:val="24"/>
        </w:rPr>
        <w:t>).</w:t>
      </w:r>
      <w:r>
        <w:rPr>
          <w:rFonts w:ascii="Times New Roman" w:hAnsi="Times New Roman" w:cs="Times New Roman"/>
          <w:sz w:val="24"/>
          <w:szCs w:val="24"/>
        </w:rPr>
        <w:t xml:space="preserve"> </w:t>
      </w:r>
      <w:r w:rsidRPr="00CC3958">
        <w:rPr>
          <w:rFonts w:ascii="Times New Roman" w:hAnsi="Times New Roman" w:cs="Times New Roman"/>
          <w:sz w:val="24"/>
          <w:szCs w:val="24"/>
        </w:rPr>
        <w:t>CRI (</w:t>
      </w:r>
      <w:r w:rsidRPr="0089382B">
        <w:rPr>
          <w:rFonts w:ascii="Times New Roman" w:hAnsi="Times New Roman" w:cs="Times New Roman"/>
          <w:i/>
          <w:sz w:val="24"/>
          <w:szCs w:val="24"/>
        </w:rPr>
        <w:t>Customer Respon Index</w:t>
      </w:r>
      <w:r w:rsidRPr="00CC3958">
        <w:rPr>
          <w:rFonts w:ascii="Times New Roman" w:hAnsi="Times New Roman" w:cs="Times New Roman"/>
          <w:sz w:val="24"/>
          <w:szCs w:val="24"/>
        </w:rPr>
        <w:t xml:space="preserve">) dapat dicari dengan mengukur jumlah </w:t>
      </w:r>
      <w:r w:rsidRPr="00D17A88">
        <w:rPr>
          <w:rFonts w:ascii="Times New Roman" w:hAnsi="Times New Roman" w:cs="Times New Roman"/>
          <w:i/>
          <w:sz w:val="24"/>
          <w:szCs w:val="24"/>
        </w:rPr>
        <w:t>audiens</w:t>
      </w:r>
      <w:r w:rsidRPr="00CC3958">
        <w:rPr>
          <w:rFonts w:ascii="Times New Roman" w:hAnsi="Times New Roman" w:cs="Times New Roman"/>
          <w:sz w:val="24"/>
          <w:szCs w:val="24"/>
        </w:rPr>
        <w:t xml:space="preserve"> secara agregat atau secara keseluruhan, bukan individu per individu. Indek bisa dicari pada masing-masing tahap atau semua tahap, dalam asumsi bahwa tahap yang dilalui konsumen berjalan sesuai tahap dalam hierarki pengaruh.</w:t>
      </w:r>
    </w:p>
    <w:p w14:paraId="3598EB90" w14:textId="77777777" w:rsidR="00E0612B" w:rsidRDefault="00E0612B" w:rsidP="003C289D">
      <w:pPr>
        <w:spacing w:line="360" w:lineRule="auto"/>
        <w:ind w:left="450"/>
        <w:jc w:val="both"/>
        <w:rPr>
          <w:rFonts w:ascii="Times New Roman" w:hAnsi="Times New Roman" w:cs="Times New Roman"/>
          <w:sz w:val="24"/>
          <w:szCs w:val="24"/>
        </w:rPr>
      </w:pPr>
    </w:p>
    <w:p w14:paraId="48E11F2F" w14:textId="77777777" w:rsidR="001869EC" w:rsidRDefault="001869EC" w:rsidP="001869EC">
      <w:pPr>
        <w:spacing w:line="360" w:lineRule="auto"/>
        <w:ind w:left="360"/>
        <w:jc w:val="both"/>
        <w:rPr>
          <w:rFonts w:ascii="Times New Roman" w:hAnsi="Times New Roman" w:cs="Times New Roman"/>
          <w:sz w:val="24"/>
          <w:szCs w:val="24"/>
        </w:rPr>
      </w:pPr>
      <w:r w:rsidRPr="00CC3958">
        <w:rPr>
          <w:rFonts w:ascii="Times New Roman" w:hAnsi="Times New Roman" w:cs="Times New Roman"/>
          <w:sz w:val="24"/>
          <w:szCs w:val="24"/>
        </w:rPr>
        <w:lastRenderedPageBreak/>
        <w:t>Tahap tahap dalam hierarki pengaruh:</w:t>
      </w:r>
    </w:p>
    <w:p w14:paraId="7F762CEE" w14:textId="77777777" w:rsidR="001869EC" w:rsidRDefault="001869EC" w:rsidP="001869EC">
      <w:pPr>
        <w:pStyle w:val="ListParagraph"/>
        <w:numPr>
          <w:ilvl w:val="0"/>
          <w:numId w:val="2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Awareness</w:t>
      </w:r>
    </w:p>
    <w:p w14:paraId="73A6A503" w14:textId="77777777" w:rsidR="001869EC" w:rsidRDefault="001869EC" w:rsidP="001869EC">
      <w:pPr>
        <w:pStyle w:val="ListParagraph"/>
        <w:spacing w:line="360" w:lineRule="auto"/>
        <w:jc w:val="both"/>
        <w:rPr>
          <w:rFonts w:ascii="Times New Roman" w:hAnsi="Times New Roman" w:cs="Times New Roman"/>
          <w:sz w:val="24"/>
          <w:szCs w:val="24"/>
        </w:rPr>
      </w:pPr>
      <w:r w:rsidRPr="00CC3958">
        <w:rPr>
          <w:rFonts w:ascii="Times New Roman" w:hAnsi="Times New Roman" w:cs="Times New Roman"/>
          <w:sz w:val="24"/>
          <w:szCs w:val="24"/>
        </w:rPr>
        <w:t>Yaitu: adanya kesadaran konsumen terhadap obyek tertentu yang dikomunikasikan oleh komunikator, mungkin hanya pengenalan saja.</w:t>
      </w:r>
    </w:p>
    <w:p w14:paraId="5B155C59" w14:textId="77777777" w:rsidR="001869EC" w:rsidRPr="00CC3958" w:rsidRDefault="001869EC" w:rsidP="001869EC">
      <w:pPr>
        <w:pStyle w:val="ListParagraph"/>
        <w:numPr>
          <w:ilvl w:val="0"/>
          <w:numId w:val="20"/>
        </w:numPr>
        <w:spacing w:line="360" w:lineRule="auto"/>
        <w:jc w:val="both"/>
        <w:rPr>
          <w:rFonts w:ascii="Times New Roman" w:hAnsi="Times New Roman" w:cs="Times New Roman"/>
          <w:i/>
          <w:sz w:val="24"/>
          <w:szCs w:val="24"/>
        </w:rPr>
      </w:pPr>
      <w:r w:rsidRPr="00CC3958">
        <w:rPr>
          <w:rFonts w:ascii="Times New Roman" w:hAnsi="Times New Roman" w:cs="Times New Roman"/>
          <w:i/>
          <w:sz w:val="24"/>
          <w:szCs w:val="24"/>
        </w:rPr>
        <w:t xml:space="preserve">Knowledge </w:t>
      </w:r>
    </w:p>
    <w:p w14:paraId="5D84B0B3" w14:textId="497EDE49" w:rsidR="001869EC" w:rsidRDefault="001869EC" w:rsidP="001869EC">
      <w:pPr>
        <w:pStyle w:val="ListParagraph"/>
        <w:spacing w:line="360" w:lineRule="auto"/>
        <w:jc w:val="both"/>
        <w:rPr>
          <w:rFonts w:ascii="Times New Roman" w:hAnsi="Times New Roman" w:cs="Times New Roman"/>
          <w:sz w:val="24"/>
          <w:szCs w:val="24"/>
        </w:rPr>
      </w:pPr>
      <w:r w:rsidRPr="00CC3958">
        <w:rPr>
          <w:rFonts w:ascii="Times New Roman" w:hAnsi="Times New Roman" w:cs="Times New Roman"/>
          <w:sz w:val="24"/>
          <w:szCs w:val="24"/>
        </w:rPr>
        <w:t xml:space="preserve">Yaitu: </w:t>
      </w:r>
      <w:r w:rsidR="00706B4C">
        <w:rPr>
          <w:rFonts w:ascii="Times New Roman" w:hAnsi="Times New Roman" w:cs="Times New Roman"/>
          <w:sz w:val="24"/>
          <w:szCs w:val="24"/>
        </w:rPr>
        <w:t>konsumen</w:t>
      </w:r>
      <w:r w:rsidRPr="00CC3958">
        <w:rPr>
          <w:rFonts w:ascii="Times New Roman" w:hAnsi="Times New Roman" w:cs="Times New Roman"/>
          <w:sz w:val="24"/>
          <w:szCs w:val="24"/>
        </w:rPr>
        <w:t xml:space="preserve"> tidak hanya mengenal saja melainkan mengetahui banyak hal tentang produk dan perusahaan.</w:t>
      </w:r>
    </w:p>
    <w:p w14:paraId="467BB239" w14:textId="77777777" w:rsidR="001869EC" w:rsidRDefault="001869EC" w:rsidP="001869EC">
      <w:pPr>
        <w:pStyle w:val="ListParagraph"/>
        <w:numPr>
          <w:ilvl w:val="0"/>
          <w:numId w:val="20"/>
        </w:numPr>
        <w:spacing w:line="360" w:lineRule="auto"/>
        <w:jc w:val="both"/>
        <w:rPr>
          <w:rFonts w:ascii="Times New Roman" w:hAnsi="Times New Roman" w:cs="Times New Roman"/>
          <w:i/>
          <w:sz w:val="24"/>
          <w:szCs w:val="24"/>
        </w:rPr>
      </w:pPr>
      <w:r w:rsidRPr="00CC3958">
        <w:rPr>
          <w:rFonts w:ascii="Times New Roman" w:hAnsi="Times New Roman" w:cs="Times New Roman"/>
          <w:i/>
          <w:sz w:val="24"/>
          <w:szCs w:val="24"/>
        </w:rPr>
        <w:t xml:space="preserve">Liking </w:t>
      </w:r>
    </w:p>
    <w:p w14:paraId="1270FD77" w14:textId="461263D0" w:rsidR="001869EC" w:rsidRDefault="001869EC" w:rsidP="001869EC">
      <w:pPr>
        <w:pStyle w:val="ListParagraph"/>
        <w:spacing w:line="360" w:lineRule="auto"/>
        <w:jc w:val="both"/>
        <w:rPr>
          <w:rFonts w:ascii="Times New Roman" w:hAnsi="Times New Roman" w:cs="Times New Roman"/>
          <w:sz w:val="24"/>
          <w:szCs w:val="24"/>
        </w:rPr>
      </w:pPr>
      <w:r w:rsidRPr="00CC3958">
        <w:rPr>
          <w:rFonts w:ascii="Times New Roman" w:hAnsi="Times New Roman" w:cs="Times New Roman"/>
          <w:sz w:val="24"/>
          <w:szCs w:val="24"/>
        </w:rPr>
        <w:t xml:space="preserve">Yaitu: </w:t>
      </w:r>
      <w:r w:rsidR="00706B4C">
        <w:rPr>
          <w:rFonts w:ascii="Times New Roman" w:hAnsi="Times New Roman" w:cs="Times New Roman"/>
          <w:sz w:val="24"/>
          <w:szCs w:val="24"/>
        </w:rPr>
        <w:t>konsumen</w:t>
      </w:r>
      <w:r w:rsidRPr="00CC3958">
        <w:rPr>
          <w:rFonts w:ascii="Times New Roman" w:hAnsi="Times New Roman" w:cs="Times New Roman"/>
          <w:sz w:val="24"/>
          <w:szCs w:val="24"/>
        </w:rPr>
        <w:t xml:space="preserve"> mengetahui tentang perusahaan dan produk, maka mereka </w:t>
      </w:r>
      <w:proofErr w:type="gramStart"/>
      <w:r w:rsidRPr="00CC3958">
        <w:rPr>
          <w:rFonts w:ascii="Times New Roman" w:hAnsi="Times New Roman" w:cs="Times New Roman"/>
          <w:sz w:val="24"/>
          <w:szCs w:val="24"/>
        </w:rPr>
        <w:t>akan</w:t>
      </w:r>
      <w:proofErr w:type="gramEnd"/>
      <w:r w:rsidRPr="00CC3958">
        <w:rPr>
          <w:rFonts w:ascii="Times New Roman" w:hAnsi="Times New Roman" w:cs="Times New Roman"/>
          <w:sz w:val="24"/>
          <w:szCs w:val="24"/>
        </w:rPr>
        <w:t xml:space="preserve"> menyukai atau tidak perusahaan dan produk itu.</w:t>
      </w:r>
    </w:p>
    <w:p w14:paraId="13B88005" w14:textId="77777777" w:rsidR="001869EC" w:rsidRDefault="001869EC" w:rsidP="001869EC">
      <w:pPr>
        <w:pStyle w:val="ListParagraph"/>
        <w:numPr>
          <w:ilvl w:val="0"/>
          <w:numId w:val="20"/>
        </w:numPr>
        <w:spacing w:line="360" w:lineRule="auto"/>
        <w:jc w:val="both"/>
        <w:rPr>
          <w:rFonts w:ascii="Times New Roman" w:hAnsi="Times New Roman" w:cs="Times New Roman"/>
          <w:i/>
          <w:sz w:val="24"/>
          <w:szCs w:val="24"/>
        </w:rPr>
      </w:pPr>
      <w:r w:rsidRPr="00CC3958">
        <w:rPr>
          <w:rFonts w:ascii="Times New Roman" w:hAnsi="Times New Roman" w:cs="Times New Roman"/>
          <w:i/>
          <w:sz w:val="24"/>
          <w:szCs w:val="24"/>
        </w:rPr>
        <w:t xml:space="preserve">Preference </w:t>
      </w:r>
    </w:p>
    <w:p w14:paraId="281405BA" w14:textId="4243ED9C" w:rsidR="001869EC" w:rsidRDefault="001869EC" w:rsidP="001869EC">
      <w:pPr>
        <w:pStyle w:val="ListParagraph"/>
        <w:spacing w:line="360" w:lineRule="auto"/>
        <w:jc w:val="both"/>
        <w:rPr>
          <w:rFonts w:ascii="Times New Roman" w:hAnsi="Times New Roman" w:cs="Times New Roman"/>
          <w:sz w:val="24"/>
          <w:szCs w:val="24"/>
        </w:rPr>
      </w:pPr>
      <w:r w:rsidRPr="00CC3958">
        <w:rPr>
          <w:rFonts w:ascii="Times New Roman" w:hAnsi="Times New Roman" w:cs="Times New Roman"/>
          <w:sz w:val="24"/>
          <w:szCs w:val="24"/>
        </w:rPr>
        <w:t xml:space="preserve">Yaitu: </w:t>
      </w:r>
      <w:r w:rsidR="00706B4C">
        <w:rPr>
          <w:rFonts w:ascii="Times New Roman" w:hAnsi="Times New Roman" w:cs="Times New Roman"/>
          <w:sz w:val="24"/>
          <w:szCs w:val="24"/>
        </w:rPr>
        <w:t>konsumen</w:t>
      </w:r>
      <w:r w:rsidRPr="00CC3958">
        <w:rPr>
          <w:rFonts w:ascii="Times New Roman" w:hAnsi="Times New Roman" w:cs="Times New Roman"/>
          <w:sz w:val="24"/>
          <w:szCs w:val="24"/>
        </w:rPr>
        <w:t xml:space="preserve"> mengetahui tentang perusahaan dan produk, maka mereka </w:t>
      </w:r>
      <w:proofErr w:type="gramStart"/>
      <w:r w:rsidRPr="00CC3958">
        <w:rPr>
          <w:rFonts w:ascii="Times New Roman" w:hAnsi="Times New Roman" w:cs="Times New Roman"/>
          <w:sz w:val="24"/>
          <w:szCs w:val="24"/>
        </w:rPr>
        <w:t>akan</w:t>
      </w:r>
      <w:proofErr w:type="gramEnd"/>
      <w:r w:rsidRPr="00CC3958">
        <w:rPr>
          <w:rFonts w:ascii="Times New Roman" w:hAnsi="Times New Roman" w:cs="Times New Roman"/>
          <w:sz w:val="24"/>
          <w:szCs w:val="24"/>
        </w:rPr>
        <w:t xml:space="preserve"> menyukai atau tidak perusahaan dan produk itu.</w:t>
      </w:r>
    </w:p>
    <w:p w14:paraId="232C761B" w14:textId="77777777" w:rsidR="001869EC" w:rsidRDefault="001869EC" w:rsidP="001869EC">
      <w:pPr>
        <w:pStyle w:val="ListParagraph"/>
        <w:numPr>
          <w:ilvl w:val="0"/>
          <w:numId w:val="20"/>
        </w:numPr>
        <w:spacing w:line="360" w:lineRule="auto"/>
        <w:jc w:val="both"/>
        <w:rPr>
          <w:rFonts w:ascii="Times New Roman" w:hAnsi="Times New Roman" w:cs="Times New Roman"/>
          <w:i/>
          <w:sz w:val="24"/>
          <w:szCs w:val="24"/>
        </w:rPr>
      </w:pPr>
      <w:r w:rsidRPr="00CC3958">
        <w:rPr>
          <w:rFonts w:ascii="Times New Roman" w:hAnsi="Times New Roman" w:cs="Times New Roman"/>
          <w:i/>
          <w:sz w:val="24"/>
          <w:szCs w:val="24"/>
        </w:rPr>
        <w:t>Convi</w:t>
      </w:r>
      <w:r>
        <w:rPr>
          <w:rFonts w:ascii="Times New Roman" w:hAnsi="Times New Roman" w:cs="Times New Roman"/>
          <w:i/>
          <w:sz w:val="24"/>
          <w:szCs w:val="24"/>
        </w:rPr>
        <w:t>c</w:t>
      </w:r>
      <w:r w:rsidRPr="00CC3958">
        <w:rPr>
          <w:rFonts w:ascii="Times New Roman" w:hAnsi="Times New Roman" w:cs="Times New Roman"/>
          <w:i/>
          <w:sz w:val="24"/>
          <w:szCs w:val="24"/>
        </w:rPr>
        <w:t xml:space="preserve">tion </w:t>
      </w:r>
    </w:p>
    <w:p w14:paraId="7BBBB2DC" w14:textId="64585112" w:rsidR="001869EC" w:rsidRDefault="001869EC" w:rsidP="001869EC">
      <w:pPr>
        <w:pStyle w:val="ListParagraph"/>
        <w:spacing w:line="360" w:lineRule="auto"/>
        <w:jc w:val="both"/>
        <w:rPr>
          <w:rFonts w:ascii="Times New Roman" w:hAnsi="Times New Roman" w:cs="Times New Roman"/>
          <w:sz w:val="24"/>
          <w:szCs w:val="24"/>
        </w:rPr>
      </w:pPr>
      <w:r w:rsidRPr="00CC3958">
        <w:rPr>
          <w:rFonts w:ascii="Times New Roman" w:hAnsi="Times New Roman" w:cs="Times New Roman"/>
          <w:sz w:val="24"/>
          <w:szCs w:val="24"/>
        </w:rPr>
        <w:t xml:space="preserve">Yaitu: yakin tidaknya </w:t>
      </w:r>
      <w:r w:rsidR="00706B4C">
        <w:rPr>
          <w:rFonts w:ascii="Times New Roman" w:hAnsi="Times New Roman" w:cs="Times New Roman"/>
          <w:sz w:val="24"/>
          <w:szCs w:val="24"/>
        </w:rPr>
        <w:t>konsumen</w:t>
      </w:r>
      <w:r w:rsidRPr="00CC3958">
        <w:rPr>
          <w:rFonts w:ascii="Times New Roman" w:hAnsi="Times New Roman" w:cs="Times New Roman"/>
          <w:sz w:val="24"/>
          <w:szCs w:val="24"/>
        </w:rPr>
        <w:t xml:space="preserve"> terhadap pesan yang disampaikan oleh komunikator.</w:t>
      </w:r>
    </w:p>
    <w:p w14:paraId="6AC9A5F1" w14:textId="77777777" w:rsidR="001869EC" w:rsidRDefault="001869EC" w:rsidP="001869EC">
      <w:pPr>
        <w:pStyle w:val="ListParagraph"/>
        <w:numPr>
          <w:ilvl w:val="0"/>
          <w:numId w:val="20"/>
        </w:numPr>
        <w:spacing w:line="360" w:lineRule="auto"/>
        <w:jc w:val="both"/>
        <w:rPr>
          <w:rFonts w:ascii="Times New Roman" w:hAnsi="Times New Roman" w:cs="Times New Roman"/>
          <w:i/>
          <w:sz w:val="24"/>
          <w:szCs w:val="24"/>
        </w:rPr>
      </w:pPr>
      <w:r w:rsidRPr="00CC3958">
        <w:rPr>
          <w:rFonts w:ascii="Times New Roman" w:hAnsi="Times New Roman" w:cs="Times New Roman"/>
          <w:i/>
          <w:sz w:val="24"/>
          <w:szCs w:val="24"/>
        </w:rPr>
        <w:t xml:space="preserve">Purchase </w:t>
      </w:r>
    </w:p>
    <w:p w14:paraId="32CC634D" w14:textId="7C299C62" w:rsidR="00763BF8" w:rsidRPr="00F6444C" w:rsidRDefault="001869EC" w:rsidP="00F6444C">
      <w:pPr>
        <w:pStyle w:val="ListParagraph"/>
        <w:spacing w:line="360" w:lineRule="auto"/>
        <w:jc w:val="both"/>
        <w:rPr>
          <w:rFonts w:ascii="Times New Roman" w:hAnsi="Times New Roman" w:cs="Times New Roman"/>
          <w:sz w:val="24"/>
          <w:szCs w:val="24"/>
        </w:rPr>
      </w:pPr>
      <w:r w:rsidRPr="00CC3958">
        <w:rPr>
          <w:rFonts w:ascii="Times New Roman" w:hAnsi="Times New Roman" w:cs="Times New Roman"/>
          <w:sz w:val="24"/>
          <w:szCs w:val="24"/>
        </w:rPr>
        <w:t>Yaitu adanya pembelian atau tidak setelah konsumen yakin terhadap pesan yang dis</w:t>
      </w:r>
      <w:r w:rsidR="003C289D">
        <w:rPr>
          <w:rFonts w:ascii="Times New Roman" w:hAnsi="Times New Roman" w:cs="Times New Roman"/>
          <w:sz w:val="24"/>
          <w:szCs w:val="24"/>
        </w:rPr>
        <w:t>ampaikan komunikator.</w:t>
      </w:r>
    </w:p>
    <w:p w14:paraId="06606836" w14:textId="78A1CE73" w:rsidR="00D17A88" w:rsidRDefault="00B6261A" w:rsidP="00B6261A">
      <w:pPr>
        <w:pStyle w:val="BodyText"/>
        <w:tabs>
          <w:tab w:val="left" w:pos="2505"/>
        </w:tabs>
        <w:spacing w:before="1" w:line="360" w:lineRule="auto"/>
        <w:ind w:right="339"/>
        <w:jc w:val="both"/>
      </w:pPr>
      <w:r>
        <w:tab/>
      </w:r>
    </w:p>
    <w:p w14:paraId="727A0F0E" w14:textId="77777777" w:rsidR="00B6261A" w:rsidRDefault="00B6261A" w:rsidP="00B6261A">
      <w:pPr>
        <w:pStyle w:val="BodyText"/>
        <w:tabs>
          <w:tab w:val="left" w:pos="2505"/>
        </w:tabs>
        <w:spacing w:before="1" w:line="360" w:lineRule="auto"/>
        <w:ind w:right="339"/>
        <w:jc w:val="both"/>
      </w:pPr>
    </w:p>
    <w:p w14:paraId="4691C97B" w14:textId="77777777" w:rsidR="00E0612B" w:rsidRDefault="00E0612B" w:rsidP="00B6261A">
      <w:pPr>
        <w:pStyle w:val="BodyText"/>
        <w:tabs>
          <w:tab w:val="left" w:pos="2505"/>
        </w:tabs>
        <w:spacing w:before="1" w:line="360" w:lineRule="auto"/>
        <w:ind w:right="339"/>
        <w:jc w:val="both"/>
      </w:pPr>
    </w:p>
    <w:p w14:paraId="61EB492D" w14:textId="77777777" w:rsidR="00E0612B" w:rsidRDefault="00E0612B" w:rsidP="00B6261A">
      <w:pPr>
        <w:pStyle w:val="BodyText"/>
        <w:tabs>
          <w:tab w:val="left" w:pos="2505"/>
        </w:tabs>
        <w:spacing w:before="1" w:line="360" w:lineRule="auto"/>
        <w:ind w:right="339"/>
        <w:jc w:val="both"/>
      </w:pPr>
    </w:p>
    <w:p w14:paraId="1A6326DB" w14:textId="77777777" w:rsidR="00E0612B" w:rsidRDefault="00E0612B" w:rsidP="00B6261A">
      <w:pPr>
        <w:pStyle w:val="BodyText"/>
        <w:tabs>
          <w:tab w:val="left" w:pos="2505"/>
        </w:tabs>
        <w:spacing w:before="1" w:line="360" w:lineRule="auto"/>
        <w:ind w:right="339"/>
        <w:jc w:val="both"/>
      </w:pPr>
    </w:p>
    <w:p w14:paraId="68D65B6D" w14:textId="77777777" w:rsidR="00E0612B" w:rsidRDefault="00E0612B" w:rsidP="00B6261A">
      <w:pPr>
        <w:pStyle w:val="BodyText"/>
        <w:tabs>
          <w:tab w:val="left" w:pos="2505"/>
        </w:tabs>
        <w:spacing w:before="1" w:line="360" w:lineRule="auto"/>
        <w:ind w:right="339"/>
        <w:jc w:val="both"/>
      </w:pPr>
    </w:p>
    <w:p w14:paraId="027E4376" w14:textId="77777777" w:rsidR="00E0612B" w:rsidRDefault="00E0612B" w:rsidP="00B6261A">
      <w:pPr>
        <w:pStyle w:val="BodyText"/>
        <w:tabs>
          <w:tab w:val="left" w:pos="2505"/>
        </w:tabs>
        <w:spacing w:before="1" w:line="360" w:lineRule="auto"/>
        <w:ind w:right="339"/>
        <w:jc w:val="both"/>
      </w:pPr>
    </w:p>
    <w:p w14:paraId="40EEB7B2" w14:textId="77777777" w:rsidR="00E0612B" w:rsidRDefault="00E0612B" w:rsidP="00B6261A">
      <w:pPr>
        <w:pStyle w:val="BodyText"/>
        <w:tabs>
          <w:tab w:val="left" w:pos="2505"/>
        </w:tabs>
        <w:spacing w:before="1" w:line="360" w:lineRule="auto"/>
        <w:ind w:right="339"/>
        <w:jc w:val="both"/>
      </w:pPr>
    </w:p>
    <w:p w14:paraId="2109F97E" w14:textId="77777777" w:rsidR="00E0612B" w:rsidRDefault="00E0612B" w:rsidP="00B6261A">
      <w:pPr>
        <w:pStyle w:val="BodyText"/>
        <w:tabs>
          <w:tab w:val="left" w:pos="2505"/>
        </w:tabs>
        <w:spacing w:before="1" w:line="360" w:lineRule="auto"/>
        <w:ind w:right="339"/>
        <w:jc w:val="both"/>
      </w:pPr>
    </w:p>
    <w:p w14:paraId="16B50861" w14:textId="77777777" w:rsidR="00E0612B" w:rsidRDefault="00E0612B" w:rsidP="00B6261A">
      <w:pPr>
        <w:pStyle w:val="BodyText"/>
        <w:tabs>
          <w:tab w:val="left" w:pos="2505"/>
        </w:tabs>
        <w:spacing w:before="1" w:line="360" w:lineRule="auto"/>
        <w:ind w:right="339"/>
        <w:jc w:val="both"/>
      </w:pPr>
    </w:p>
    <w:p w14:paraId="3A0F2E28" w14:textId="77777777" w:rsidR="00E0612B" w:rsidRDefault="00E0612B" w:rsidP="00B6261A">
      <w:pPr>
        <w:pStyle w:val="BodyText"/>
        <w:tabs>
          <w:tab w:val="left" w:pos="2505"/>
        </w:tabs>
        <w:spacing w:before="1" w:line="360" w:lineRule="auto"/>
        <w:ind w:right="339"/>
        <w:jc w:val="both"/>
      </w:pPr>
    </w:p>
    <w:p w14:paraId="736A81DB" w14:textId="77777777" w:rsidR="00E0612B" w:rsidRDefault="00E0612B" w:rsidP="00B6261A">
      <w:pPr>
        <w:pStyle w:val="BodyText"/>
        <w:tabs>
          <w:tab w:val="left" w:pos="2505"/>
        </w:tabs>
        <w:spacing w:before="1" w:line="360" w:lineRule="auto"/>
        <w:ind w:right="339"/>
        <w:jc w:val="both"/>
      </w:pPr>
    </w:p>
    <w:p w14:paraId="4FA080E6" w14:textId="77777777" w:rsidR="00B6261A" w:rsidRDefault="00B6261A" w:rsidP="00B6261A">
      <w:pPr>
        <w:pStyle w:val="BodyText"/>
        <w:tabs>
          <w:tab w:val="left" w:pos="2505"/>
        </w:tabs>
        <w:spacing w:before="1" w:line="360" w:lineRule="auto"/>
        <w:ind w:right="339"/>
        <w:jc w:val="both"/>
      </w:pPr>
    </w:p>
    <w:p w14:paraId="50B9C20F" w14:textId="492F16F8" w:rsidR="008E2109" w:rsidRDefault="00E13E55" w:rsidP="00BF2C2F">
      <w:pPr>
        <w:pStyle w:val="BodyText"/>
        <w:spacing w:before="1" w:line="360" w:lineRule="auto"/>
        <w:ind w:right="339"/>
        <w:jc w:val="both"/>
        <w:rPr>
          <w:b/>
        </w:rPr>
      </w:pPr>
      <w:proofErr w:type="gramStart"/>
      <w:r w:rsidRPr="00E13E55">
        <w:rPr>
          <w:b/>
        </w:rPr>
        <w:lastRenderedPageBreak/>
        <w:t>2.6  Peneliti</w:t>
      </w:r>
      <w:proofErr w:type="gramEnd"/>
      <w:r w:rsidRPr="00E13E55">
        <w:rPr>
          <w:b/>
        </w:rPr>
        <w:t xml:space="preserve"> Terdahulu </w:t>
      </w:r>
    </w:p>
    <w:p w14:paraId="0156ACD8" w14:textId="77777777" w:rsidR="008E2109" w:rsidRPr="00E13E55" w:rsidRDefault="008E2109" w:rsidP="00E13E55">
      <w:pPr>
        <w:pStyle w:val="BodyText"/>
        <w:spacing w:before="1" w:line="360" w:lineRule="auto"/>
        <w:ind w:right="339"/>
        <w:jc w:val="center"/>
        <w:rPr>
          <w:b/>
        </w:rPr>
      </w:pPr>
    </w:p>
    <w:p w14:paraId="5949AD98" w14:textId="3D077E2A" w:rsidR="00295318" w:rsidRPr="00D8214D" w:rsidRDefault="00D8214D" w:rsidP="00D8214D">
      <w:pPr>
        <w:pStyle w:val="BodyText"/>
        <w:spacing w:before="1" w:line="360" w:lineRule="auto"/>
        <w:ind w:right="339"/>
        <w:jc w:val="center"/>
        <w:rPr>
          <w:b/>
        </w:rPr>
      </w:pPr>
      <w:r>
        <w:rPr>
          <w:b/>
        </w:rPr>
        <w:t>Tabel 2.1 Penelitian Terdahulu</w:t>
      </w:r>
    </w:p>
    <w:p w14:paraId="565E01C1" w14:textId="15F9F655" w:rsidR="00295318" w:rsidRDefault="00295318" w:rsidP="00295318">
      <w:pPr>
        <w:pStyle w:val="BodyText"/>
        <w:tabs>
          <w:tab w:val="left" w:pos="2895"/>
        </w:tabs>
        <w:spacing w:before="1" w:line="360" w:lineRule="auto"/>
        <w:ind w:right="339"/>
        <w:jc w:val="both"/>
      </w:pPr>
    </w:p>
    <w:tbl>
      <w:tblPr>
        <w:tblStyle w:val="TableGrid"/>
        <w:tblW w:w="0" w:type="auto"/>
        <w:tblLook w:val="04A0" w:firstRow="1" w:lastRow="0" w:firstColumn="1" w:lastColumn="0" w:noHBand="0" w:noVBand="1"/>
      </w:tblPr>
      <w:tblGrid>
        <w:gridCol w:w="1950"/>
        <w:gridCol w:w="2062"/>
        <w:gridCol w:w="1885"/>
        <w:gridCol w:w="2034"/>
      </w:tblGrid>
      <w:tr w:rsidR="00F37CBB" w14:paraId="529C8AC2" w14:textId="77777777" w:rsidTr="00F37CBB">
        <w:tc>
          <w:tcPr>
            <w:tcW w:w="2215" w:type="dxa"/>
          </w:tcPr>
          <w:p w14:paraId="3BBE5942" w14:textId="10731A89" w:rsidR="00F37CBB" w:rsidRPr="00F37CBB" w:rsidRDefault="00F37CBB" w:rsidP="00F37CBB">
            <w:pPr>
              <w:pStyle w:val="BodyText"/>
              <w:tabs>
                <w:tab w:val="left" w:pos="2895"/>
              </w:tabs>
              <w:spacing w:before="1" w:line="360" w:lineRule="auto"/>
              <w:ind w:right="339"/>
              <w:jc w:val="center"/>
              <w:rPr>
                <w:b/>
              </w:rPr>
            </w:pPr>
            <w:r w:rsidRPr="00F37CBB">
              <w:rPr>
                <w:b/>
              </w:rPr>
              <w:t>Peneliti</w:t>
            </w:r>
          </w:p>
          <w:p w14:paraId="09072D04" w14:textId="15E8C7DC" w:rsidR="00F37CBB" w:rsidRPr="00F37CBB" w:rsidRDefault="00F37CBB" w:rsidP="00F37CBB">
            <w:pPr>
              <w:pStyle w:val="BodyText"/>
              <w:tabs>
                <w:tab w:val="left" w:pos="2895"/>
              </w:tabs>
              <w:spacing w:before="1" w:line="360" w:lineRule="auto"/>
              <w:ind w:right="339"/>
              <w:jc w:val="center"/>
              <w:rPr>
                <w:b/>
              </w:rPr>
            </w:pPr>
            <w:r w:rsidRPr="00F37CBB">
              <w:rPr>
                <w:b/>
              </w:rPr>
              <w:t>( Tahun )</w:t>
            </w:r>
          </w:p>
        </w:tc>
        <w:tc>
          <w:tcPr>
            <w:tcW w:w="2215" w:type="dxa"/>
          </w:tcPr>
          <w:p w14:paraId="7356AC72" w14:textId="1E47FE91" w:rsidR="00F37CBB" w:rsidRPr="00F37CBB" w:rsidRDefault="00F37CBB" w:rsidP="00F37CBB">
            <w:pPr>
              <w:pStyle w:val="BodyText"/>
              <w:tabs>
                <w:tab w:val="left" w:pos="2895"/>
              </w:tabs>
              <w:spacing w:before="1" w:line="360" w:lineRule="auto"/>
              <w:ind w:right="339"/>
              <w:jc w:val="center"/>
              <w:rPr>
                <w:b/>
              </w:rPr>
            </w:pPr>
            <w:r w:rsidRPr="00F37CBB">
              <w:rPr>
                <w:b/>
              </w:rPr>
              <w:t>Judul</w:t>
            </w:r>
          </w:p>
        </w:tc>
        <w:tc>
          <w:tcPr>
            <w:tcW w:w="2215" w:type="dxa"/>
          </w:tcPr>
          <w:p w14:paraId="5F2281E1" w14:textId="31172691" w:rsidR="00F37CBB" w:rsidRPr="00F37CBB" w:rsidRDefault="00F37CBB" w:rsidP="00F37CBB">
            <w:pPr>
              <w:pStyle w:val="BodyText"/>
              <w:tabs>
                <w:tab w:val="left" w:pos="2895"/>
              </w:tabs>
              <w:spacing w:before="1" w:line="360" w:lineRule="auto"/>
              <w:ind w:right="339"/>
              <w:jc w:val="center"/>
              <w:rPr>
                <w:b/>
              </w:rPr>
            </w:pPr>
            <w:r w:rsidRPr="00F37CBB">
              <w:rPr>
                <w:b/>
              </w:rPr>
              <w:t>Metode</w:t>
            </w:r>
          </w:p>
        </w:tc>
        <w:tc>
          <w:tcPr>
            <w:tcW w:w="2215" w:type="dxa"/>
          </w:tcPr>
          <w:p w14:paraId="49DD874E" w14:textId="4AFDCAA1" w:rsidR="00F37CBB" w:rsidRPr="00F37CBB" w:rsidRDefault="00F37CBB" w:rsidP="00F37CBB">
            <w:pPr>
              <w:pStyle w:val="BodyText"/>
              <w:tabs>
                <w:tab w:val="left" w:pos="2895"/>
              </w:tabs>
              <w:spacing w:before="1" w:line="360" w:lineRule="auto"/>
              <w:ind w:right="339"/>
              <w:jc w:val="center"/>
              <w:rPr>
                <w:b/>
              </w:rPr>
            </w:pPr>
            <w:r w:rsidRPr="00F37CBB">
              <w:rPr>
                <w:b/>
              </w:rPr>
              <w:t>Hasil</w:t>
            </w:r>
          </w:p>
        </w:tc>
      </w:tr>
      <w:tr w:rsidR="00F37CBB" w14:paraId="57EEC7AB" w14:textId="77777777" w:rsidTr="00F37CBB">
        <w:tc>
          <w:tcPr>
            <w:tcW w:w="2215" w:type="dxa"/>
          </w:tcPr>
          <w:p w14:paraId="2F733531" w14:textId="4CD4FE9C" w:rsidR="00F37CBB" w:rsidRDefault="001360A7" w:rsidP="00295318">
            <w:pPr>
              <w:pStyle w:val="BodyText"/>
              <w:tabs>
                <w:tab w:val="left" w:pos="2895"/>
              </w:tabs>
              <w:spacing w:before="1" w:line="360" w:lineRule="auto"/>
              <w:ind w:right="339"/>
              <w:jc w:val="both"/>
            </w:pPr>
            <w:r>
              <w:t xml:space="preserve">Tania Yosephine Aiwan </w:t>
            </w:r>
          </w:p>
          <w:p w14:paraId="5A8422FF" w14:textId="0E739196" w:rsidR="00F37CBB" w:rsidRDefault="001360A7" w:rsidP="00295318">
            <w:pPr>
              <w:pStyle w:val="BodyText"/>
              <w:tabs>
                <w:tab w:val="left" w:pos="2895"/>
              </w:tabs>
              <w:spacing w:before="1" w:line="360" w:lineRule="auto"/>
              <w:ind w:right="339"/>
              <w:jc w:val="both"/>
            </w:pPr>
            <w:r>
              <w:t>(2013</w:t>
            </w:r>
            <w:r w:rsidR="00F37CBB">
              <w:t>)</w:t>
            </w:r>
          </w:p>
        </w:tc>
        <w:tc>
          <w:tcPr>
            <w:tcW w:w="2215" w:type="dxa"/>
          </w:tcPr>
          <w:p w14:paraId="1A3F6768" w14:textId="1D25F013" w:rsidR="00F37CBB" w:rsidRDefault="001360A7" w:rsidP="00295318">
            <w:pPr>
              <w:pStyle w:val="BodyText"/>
              <w:tabs>
                <w:tab w:val="left" w:pos="2895"/>
              </w:tabs>
              <w:spacing w:before="1" w:line="360" w:lineRule="auto"/>
              <w:ind w:right="339"/>
              <w:jc w:val="both"/>
            </w:pPr>
            <w:r>
              <w:t>Efektivitas Pesan Iklan Televisi Tresemme Menggunakan Customer Response Index (CRI) pada perempuan di Surabaya</w:t>
            </w:r>
          </w:p>
        </w:tc>
        <w:tc>
          <w:tcPr>
            <w:tcW w:w="2215" w:type="dxa"/>
          </w:tcPr>
          <w:p w14:paraId="0D6EC14C" w14:textId="5CC14F50" w:rsidR="00F37CBB" w:rsidRDefault="00AA5D5F" w:rsidP="00295318">
            <w:pPr>
              <w:pStyle w:val="BodyText"/>
              <w:tabs>
                <w:tab w:val="left" w:pos="2895"/>
              </w:tabs>
              <w:spacing w:before="1" w:line="360" w:lineRule="auto"/>
              <w:ind w:right="339"/>
              <w:jc w:val="both"/>
            </w:pPr>
            <w:r>
              <w:t>Deskriptif Kuantitatif</w:t>
            </w:r>
          </w:p>
        </w:tc>
        <w:tc>
          <w:tcPr>
            <w:tcW w:w="2215" w:type="dxa"/>
          </w:tcPr>
          <w:p w14:paraId="6CFA4325" w14:textId="7D47E57D" w:rsidR="00F37CBB" w:rsidRDefault="00F37CBB" w:rsidP="00295318">
            <w:pPr>
              <w:pStyle w:val="BodyText"/>
              <w:tabs>
                <w:tab w:val="left" w:pos="2895"/>
              </w:tabs>
              <w:spacing w:before="1" w:line="360" w:lineRule="auto"/>
              <w:ind w:right="339"/>
              <w:jc w:val="both"/>
            </w:pPr>
            <w:r>
              <w:t>Hasil pen</w:t>
            </w:r>
            <w:r w:rsidR="001360A7">
              <w:t xml:space="preserve">elitian menunjukkan bahwa pesan iklan televisi Tresemme pada perempuan di Surabaya mengandung pesan iklan yang dapat menarik perhatian, menimbulkan rasa ingin tahu lebih lanjut, menimbulkan keinginan, dan merangsang tindakan nyata. </w:t>
            </w:r>
          </w:p>
        </w:tc>
      </w:tr>
      <w:tr w:rsidR="00F37CBB" w14:paraId="387D6876" w14:textId="77777777" w:rsidTr="00F37CBB">
        <w:tc>
          <w:tcPr>
            <w:tcW w:w="2215" w:type="dxa"/>
          </w:tcPr>
          <w:p w14:paraId="29986723" w14:textId="09ED5EC6" w:rsidR="002930E0" w:rsidRDefault="00236DD5" w:rsidP="00295318">
            <w:pPr>
              <w:pStyle w:val="BodyText"/>
              <w:tabs>
                <w:tab w:val="left" w:pos="2895"/>
              </w:tabs>
              <w:spacing w:before="1" w:line="360" w:lineRule="auto"/>
              <w:ind w:right="339"/>
              <w:jc w:val="both"/>
            </w:pPr>
            <w:r>
              <w:t xml:space="preserve">Gesty Ernestivita </w:t>
            </w:r>
          </w:p>
          <w:p w14:paraId="7E6ED43E" w14:textId="7E0835A5" w:rsidR="002930E0" w:rsidRDefault="00236DD5" w:rsidP="00295318">
            <w:pPr>
              <w:pStyle w:val="BodyText"/>
              <w:tabs>
                <w:tab w:val="left" w:pos="2895"/>
              </w:tabs>
              <w:spacing w:before="1" w:line="360" w:lineRule="auto"/>
              <w:ind w:right="339"/>
              <w:jc w:val="both"/>
            </w:pPr>
            <w:r>
              <w:t>(2016</w:t>
            </w:r>
            <w:r w:rsidR="002930E0">
              <w:t xml:space="preserve">) </w:t>
            </w:r>
          </w:p>
        </w:tc>
        <w:tc>
          <w:tcPr>
            <w:tcW w:w="2215" w:type="dxa"/>
          </w:tcPr>
          <w:p w14:paraId="7CD148A7" w14:textId="184BD917" w:rsidR="002930E0" w:rsidRDefault="002930E0" w:rsidP="00295318">
            <w:pPr>
              <w:pStyle w:val="BodyText"/>
              <w:tabs>
                <w:tab w:val="left" w:pos="2895"/>
              </w:tabs>
              <w:spacing w:before="1" w:line="360" w:lineRule="auto"/>
              <w:ind w:right="339"/>
              <w:jc w:val="both"/>
            </w:pPr>
            <w:r>
              <w:t>A</w:t>
            </w:r>
            <w:r w:rsidR="00236DD5">
              <w:t xml:space="preserve">nalisis Efektivitas Tagline Iklan Televisi Minuman </w:t>
            </w:r>
            <w:r w:rsidR="00236DD5">
              <w:lastRenderedPageBreak/>
              <w:t xml:space="preserve">Ringan The Botol Sosro Versi “Apapun Makanannya Minumnya The Botol Sosro” dengan menggunakan Metode </w:t>
            </w:r>
            <w:r w:rsidR="00236DD5" w:rsidRPr="00236DD5">
              <w:rPr>
                <w:i/>
              </w:rPr>
              <w:t>Customer Response Index</w:t>
            </w:r>
            <w:r w:rsidR="00236DD5">
              <w:t xml:space="preserve"> (CRI)</w:t>
            </w:r>
          </w:p>
        </w:tc>
        <w:tc>
          <w:tcPr>
            <w:tcW w:w="2215" w:type="dxa"/>
          </w:tcPr>
          <w:p w14:paraId="03DD31DF" w14:textId="2AD30286" w:rsidR="00F37CBB" w:rsidRDefault="002930E0" w:rsidP="00295318">
            <w:pPr>
              <w:pStyle w:val="BodyText"/>
              <w:tabs>
                <w:tab w:val="left" w:pos="2895"/>
              </w:tabs>
              <w:spacing w:before="1" w:line="360" w:lineRule="auto"/>
              <w:ind w:right="339"/>
              <w:jc w:val="both"/>
            </w:pPr>
            <w:r>
              <w:lastRenderedPageBreak/>
              <w:t xml:space="preserve">Deskriptif kuantitatif </w:t>
            </w:r>
          </w:p>
        </w:tc>
        <w:tc>
          <w:tcPr>
            <w:tcW w:w="2215" w:type="dxa"/>
          </w:tcPr>
          <w:p w14:paraId="57CEED96" w14:textId="4A8807DB" w:rsidR="00F37CBB" w:rsidRDefault="00236DD5" w:rsidP="00295318">
            <w:pPr>
              <w:pStyle w:val="BodyText"/>
              <w:tabs>
                <w:tab w:val="left" w:pos="2895"/>
              </w:tabs>
              <w:spacing w:before="1" w:line="360" w:lineRule="auto"/>
              <w:ind w:right="339"/>
              <w:jc w:val="both"/>
            </w:pPr>
            <w:r>
              <w:t xml:space="preserve">Hasil penelitian menunjukkan bahwa hasil di tiap tahapan </w:t>
            </w:r>
            <w:r>
              <w:lastRenderedPageBreak/>
              <w:t xml:space="preserve">CRI dan nilai kelima tahapan respons tersebut di atas 50%. Tahap respons awareness 87% </w:t>
            </w:r>
            <w:r w:rsidR="00A222E4">
              <w:t>, tahap respons comprehend 93,1% , tahap response interest 91,4% , tahap intentions 83,8% dan tahap respon action 74,2%</w:t>
            </w:r>
          </w:p>
        </w:tc>
      </w:tr>
      <w:tr w:rsidR="00F37CBB" w14:paraId="48939BC7" w14:textId="77777777" w:rsidTr="00F37CBB">
        <w:tc>
          <w:tcPr>
            <w:tcW w:w="2215" w:type="dxa"/>
          </w:tcPr>
          <w:p w14:paraId="0048CDB8" w14:textId="0408C89D" w:rsidR="00F37CBB" w:rsidRDefault="0086080D" w:rsidP="00295318">
            <w:pPr>
              <w:pStyle w:val="BodyText"/>
              <w:tabs>
                <w:tab w:val="left" w:pos="2895"/>
              </w:tabs>
              <w:spacing w:before="1" w:line="360" w:lineRule="auto"/>
              <w:ind w:right="339"/>
              <w:jc w:val="both"/>
            </w:pPr>
            <w:r>
              <w:lastRenderedPageBreak/>
              <w:t xml:space="preserve">Muhammad Rizky Nugroho </w:t>
            </w:r>
          </w:p>
          <w:p w14:paraId="3E1D4FF5" w14:textId="6004EE6D" w:rsidR="0086080D" w:rsidRDefault="0086080D" w:rsidP="00295318">
            <w:pPr>
              <w:pStyle w:val="BodyText"/>
              <w:tabs>
                <w:tab w:val="left" w:pos="2895"/>
              </w:tabs>
              <w:spacing w:before="1" w:line="360" w:lineRule="auto"/>
              <w:ind w:right="339"/>
              <w:jc w:val="both"/>
            </w:pPr>
            <w:r>
              <w:t xml:space="preserve">(2018) </w:t>
            </w:r>
          </w:p>
        </w:tc>
        <w:tc>
          <w:tcPr>
            <w:tcW w:w="2215" w:type="dxa"/>
          </w:tcPr>
          <w:p w14:paraId="059142B9" w14:textId="383BA712" w:rsidR="00F37CBB" w:rsidRDefault="0086080D" w:rsidP="00295318">
            <w:pPr>
              <w:pStyle w:val="BodyText"/>
              <w:tabs>
                <w:tab w:val="left" w:pos="2895"/>
              </w:tabs>
              <w:spacing w:before="1" w:line="360" w:lineRule="auto"/>
              <w:ind w:right="339"/>
              <w:jc w:val="both"/>
            </w:pPr>
            <w:r>
              <w:t xml:space="preserve">Efektivitas </w:t>
            </w:r>
            <w:r w:rsidRPr="006B3543">
              <w:rPr>
                <w:i/>
              </w:rPr>
              <w:t xml:space="preserve">Tagline </w:t>
            </w:r>
            <w:r>
              <w:t>#DijaminOri Terhadap Brand Awarness E-Commerce JD.ID</w:t>
            </w:r>
          </w:p>
        </w:tc>
        <w:tc>
          <w:tcPr>
            <w:tcW w:w="2215" w:type="dxa"/>
          </w:tcPr>
          <w:p w14:paraId="30B96915" w14:textId="77054708" w:rsidR="00F37CBB" w:rsidRDefault="006B3543" w:rsidP="00295318">
            <w:pPr>
              <w:pStyle w:val="BodyText"/>
              <w:tabs>
                <w:tab w:val="left" w:pos="2895"/>
              </w:tabs>
              <w:spacing w:before="1" w:line="360" w:lineRule="auto"/>
              <w:ind w:right="339"/>
              <w:jc w:val="both"/>
            </w:pPr>
            <w:r>
              <w:t xml:space="preserve">Deskriptif kuantitatif </w:t>
            </w:r>
          </w:p>
        </w:tc>
        <w:tc>
          <w:tcPr>
            <w:tcW w:w="2215" w:type="dxa"/>
          </w:tcPr>
          <w:p w14:paraId="5401151B" w14:textId="1A378603" w:rsidR="00F37CBB" w:rsidRPr="006B3543" w:rsidRDefault="006B3543" w:rsidP="00295318">
            <w:pPr>
              <w:pStyle w:val="BodyText"/>
              <w:tabs>
                <w:tab w:val="left" w:pos="2895"/>
              </w:tabs>
              <w:spacing w:before="1" w:line="360" w:lineRule="auto"/>
              <w:ind w:right="339"/>
              <w:jc w:val="both"/>
            </w:pPr>
            <w:r>
              <w:t xml:space="preserve">Hasil penelitian menunjukkan  regresi sederhana dapat disimpulkan bahwa </w:t>
            </w:r>
            <w:r w:rsidRPr="006B3543">
              <w:rPr>
                <w:i/>
              </w:rPr>
              <w:t>tagline</w:t>
            </w:r>
            <w:r>
              <w:rPr>
                <w:i/>
              </w:rPr>
              <w:t xml:space="preserve"> </w:t>
            </w:r>
            <w:r>
              <w:t xml:space="preserve">#DijaminOri iklan Youtube dari JD.ID berpengaruh sangat signifikan dengan arah </w:t>
            </w:r>
            <w:r>
              <w:lastRenderedPageBreak/>
              <w:t xml:space="preserve">positif terhadap peningkatkan </w:t>
            </w:r>
            <w:r w:rsidRPr="006B3543">
              <w:rPr>
                <w:i/>
              </w:rPr>
              <w:t xml:space="preserve">brand </w:t>
            </w:r>
            <w:r>
              <w:rPr>
                <w:i/>
              </w:rPr>
              <w:t>awareness</w:t>
            </w:r>
          </w:p>
        </w:tc>
      </w:tr>
      <w:tr w:rsidR="00F37CBB" w14:paraId="504B384D" w14:textId="77777777" w:rsidTr="00F37CBB">
        <w:tc>
          <w:tcPr>
            <w:tcW w:w="2215" w:type="dxa"/>
          </w:tcPr>
          <w:p w14:paraId="5F1CF35C" w14:textId="03333EE8" w:rsidR="00F37CBB" w:rsidRDefault="00631F9C" w:rsidP="00295318">
            <w:pPr>
              <w:pStyle w:val="BodyText"/>
              <w:tabs>
                <w:tab w:val="left" w:pos="2895"/>
              </w:tabs>
              <w:spacing w:before="1" w:line="360" w:lineRule="auto"/>
              <w:ind w:right="339"/>
              <w:jc w:val="both"/>
            </w:pPr>
            <w:r>
              <w:lastRenderedPageBreak/>
              <w:t>Ayu Indah H</w:t>
            </w:r>
          </w:p>
          <w:p w14:paraId="61CBFB81" w14:textId="3E9DA875" w:rsidR="006B3543" w:rsidRDefault="00631F9C" w:rsidP="00295318">
            <w:pPr>
              <w:pStyle w:val="BodyText"/>
              <w:tabs>
                <w:tab w:val="left" w:pos="2895"/>
              </w:tabs>
              <w:spacing w:before="1" w:line="360" w:lineRule="auto"/>
              <w:ind w:right="339"/>
              <w:jc w:val="both"/>
            </w:pPr>
            <w:r>
              <w:t>(2018</w:t>
            </w:r>
            <w:r w:rsidR="006B3543">
              <w:t xml:space="preserve">) </w:t>
            </w:r>
          </w:p>
        </w:tc>
        <w:tc>
          <w:tcPr>
            <w:tcW w:w="2215" w:type="dxa"/>
          </w:tcPr>
          <w:p w14:paraId="697C7860" w14:textId="45654AB1" w:rsidR="00F37CBB" w:rsidRDefault="00631F9C" w:rsidP="00295318">
            <w:pPr>
              <w:pStyle w:val="BodyText"/>
              <w:tabs>
                <w:tab w:val="left" w:pos="2895"/>
              </w:tabs>
              <w:spacing w:before="1" w:line="360" w:lineRule="auto"/>
              <w:ind w:right="339"/>
              <w:jc w:val="both"/>
            </w:pPr>
            <w:r>
              <w:t xml:space="preserve">Analisis Efektivitas Iklan Merek Pocari Sweat </w:t>
            </w:r>
          </w:p>
        </w:tc>
        <w:tc>
          <w:tcPr>
            <w:tcW w:w="2215" w:type="dxa"/>
          </w:tcPr>
          <w:p w14:paraId="6722E605" w14:textId="6C2885E8" w:rsidR="00F37CBB" w:rsidRDefault="00AA5D5F" w:rsidP="00295318">
            <w:pPr>
              <w:pStyle w:val="BodyText"/>
              <w:tabs>
                <w:tab w:val="left" w:pos="2895"/>
              </w:tabs>
              <w:spacing w:before="1" w:line="360" w:lineRule="auto"/>
              <w:ind w:right="339"/>
              <w:jc w:val="both"/>
            </w:pPr>
            <w:r>
              <w:t>Deskriptif Kuantitatif</w:t>
            </w:r>
          </w:p>
        </w:tc>
        <w:tc>
          <w:tcPr>
            <w:tcW w:w="2215" w:type="dxa"/>
          </w:tcPr>
          <w:p w14:paraId="40DF4447" w14:textId="44ABD3E7" w:rsidR="00207A81" w:rsidRDefault="006B3543" w:rsidP="00631F9C">
            <w:pPr>
              <w:pStyle w:val="BodyText"/>
              <w:tabs>
                <w:tab w:val="left" w:pos="2895"/>
              </w:tabs>
              <w:spacing w:before="1" w:line="360" w:lineRule="auto"/>
              <w:ind w:right="339"/>
              <w:jc w:val="both"/>
            </w:pPr>
            <w:r>
              <w:t xml:space="preserve">Hasil penelitian menunjukkan </w:t>
            </w:r>
            <w:r w:rsidR="00207A81">
              <w:t xml:space="preserve">bahwa </w:t>
            </w:r>
            <w:r w:rsidR="00631F9C">
              <w:t>efektivitas iklan pada iklan Pocari Sweat pada masing-masng dimensi berada pada kategori “baik” , dengan nilai efektivitas masing-masing dimensi yaitu attention 75,8% , interest 76,4% , desire 76,3% , dan action 75,6%</w:t>
            </w:r>
          </w:p>
        </w:tc>
      </w:tr>
      <w:tr w:rsidR="00F37CBB" w14:paraId="51A4D64E" w14:textId="77777777" w:rsidTr="00F37CBB">
        <w:tc>
          <w:tcPr>
            <w:tcW w:w="2215" w:type="dxa"/>
          </w:tcPr>
          <w:p w14:paraId="3D65E356" w14:textId="08CF32F6" w:rsidR="00F37CBB" w:rsidRDefault="00E36B79" w:rsidP="00295318">
            <w:pPr>
              <w:pStyle w:val="BodyText"/>
              <w:tabs>
                <w:tab w:val="left" w:pos="2895"/>
              </w:tabs>
              <w:spacing w:before="1" w:line="360" w:lineRule="auto"/>
              <w:ind w:right="339"/>
              <w:jc w:val="both"/>
            </w:pPr>
            <w:r>
              <w:t>Abdul Karim</w:t>
            </w:r>
          </w:p>
          <w:p w14:paraId="70BBBA03" w14:textId="0FE2BD3E" w:rsidR="00E36B79" w:rsidRDefault="00E36B79" w:rsidP="00295318">
            <w:pPr>
              <w:pStyle w:val="BodyText"/>
              <w:tabs>
                <w:tab w:val="left" w:pos="2895"/>
              </w:tabs>
              <w:spacing w:before="1" w:line="360" w:lineRule="auto"/>
              <w:ind w:right="339"/>
              <w:jc w:val="both"/>
            </w:pPr>
            <w:r>
              <w:t>(2019)</w:t>
            </w:r>
          </w:p>
        </w:tc>
        <w:tc>
          <w:tcPr>
            <w:tcW w:w="2215" w:type="dxa"/>
          </w:tcPr>
          <w:p w14:paraId="6CDBEF56" w14:textId="317A860D" w:rsidR="00F37CBB" w:rsidRPr="00E36B79" w:rsidRDefault="00E36B79" w:rsidP="00295318">
            <w:pPr>
              <w:pStyle w:val="BodyText"/>
              <w:tabs>
                <w:tab w:val="left" w:pos="2895"/>
              </w:tabs>
              <w:spacing w:before="1" w:line="360" w:lineRule="auto"/>
              <w:ind w:right="339"/>
              <w:jc w:val="both"/>
            </w:pPr>
            <w:r>
              <w:t xml:space="preserve">Pengaruh </w:t>
            </w:r>
            <w:r w:rsidRPr="00E36B79">
              <w:rPr>
                <w:i/>
              </w:rPr>
              <w:t>Tagline</w:t>
            </w:r>
            <w:r>
              <w:rPr>
                <w:i/>
              </w:rPr>
              <w:t xml:space="preserve"> </w:t>
            </w:r>
            <w:r w:rsidRPr="00E36B79">
              <w:t xml:space="preserve">Iklan </w:t>
            </w:r>
            <w:r>
              <w:t xml:space="preserve">Versi “Axis Hits Bonus” Dan Brand Ambassador Terhadap </w:t>
            </w:r>
            <w:r>
              <w:lastRenderedPageBreak/>
              <w:t>Brand Awarness Kartu Axis</w:t>
            </w:r>
          </w:p>
        </w:tc>
        <w:tc>
          <w:tcPr>
            <w:tcW w:w="2215" w:type="dxa"/>
          </w:tcPr>
          <w:p w14:paraId="4C79A5F6" w14:textId="44756967" w:rsidR="00F37CBB" w:rsidRDefault="00E36B79" w:rsidP="00295318">
            <w:pPr>
              <w:pStyle w:val="BodyText"/>
              <w:tabs>
                <w:tab w:val="left" w:pos="2895"/>
              </w:tabs>
              <w:spacing w:before="1" w:line="360" w:lineRule="auto"/>
              <w:ind w:right="339"/>
              <w:jc w:val="both"/>
            </w:pPr>
            <w:r>
              <w:lastRenderedPageBreak/>
              <w:t>Deskriptif kuantitatif</w:t>
            </w:r>
          </w:p>
        </w:tc>
        <w:tc>
          <w:tcPr>
            <w:tcW w:w="2215" w:type="dxa"/>
          </w:tcPr>
          <w:p w14:paraId="71E0A19C" w14:textId="2BD08A41" w:rsidR="00F37CBB" w:rsidRDefault="00E36B79" w:rsidP="00295318">
            <w:pPr>
              <w:pStyle w:val="BodyText"/>
              <w:tabs>
                <w:tab w:val="left" w:pos="2895"/>
              </w:tabs>
              <w:spacing w:before="1" w:line="360" w:lineRule="auto"/>
              <w:ind w:right="339"/>
              <w:jc w:val="both"/>
            </w:pPr>
            <w:r>
              <w:t xml:space="preserve">Hasil penelitian menunjukkan bahwa </w:t>
            </w:r>
            <w:r w:rsidRPr="00E36B79">
              <w:rPr>
                <w:i/>
              </w:rPr>
              <w:t>tagline</w:t>
            </w:r>
            <w:r>
              <w:t xml:space="preserve"> dan </w:t>
            </w:r>
            <w:r w:rsidRPr="00E36B79">
              <w:rPr>
                <w:i/>
              </w:rPr>
              <w:t>brand ambassador</w:t>
            </w:r>
            <w:r>
              <w:t xml:space="preserve"> secara </w:t>
            </w:r>
            <w:r>
              <w:lastRenderedPageBreak/>
              <w:t>bersama-</w:t>
            </w:r>
            <w:proofErr w:type="gramStart"/>
            <w:r>
              <w:t>sama  (</w:t>
            </w:r>
            <w:proofErr w:type="gramEnd"/>
            <w:r>
              <w:t xml:space="preserve">simultan) berpengaruh positif terhadap </w:t>
            </w:r>
            <w:r w:rsidRPr="00E36B79">
              <w:rPr>
                <w:i/>
              </w:rPr>
              <w:t>brand awareness</w:t>
            </w:r>
            <w:r>
              <w:t xml:space="preserve">. Jika </w:t>
            </w:r>
            <w:r w:rsidRPr="00E36B79">
              <w:rPr>
                <w:i/>
              </w:rPr>
              <w:t>tagline</w:t>
            </w:r>
            <w:r>
              <w:t xml:space="preserve"> dan </w:t>
            </w:r>
            <w:r w:rsidRPr="00E36B79">
              <w:rPr>
                <w:i/>
              </w:rPr>
              <w:t>brand ambassador</w:t>
            </w:r>
            <w:r>
              <w:t xml:space="preserve"> meningkat, maka berdampak positif terhadap </w:t>
            </w:r>
            <w:r w:rsidRPr="00E36B79">
              <w:rPr>
                <w:i/>
              </w:rPr>
              <w:t>brand awareness</w:t>
            </w:r>
            <w:r>
              <w:t xml:space="preserve"> produk kartu axis</w:t>
            </w:r>
          </w:p>
        </w:tc>
      </w:tr>
    </w:tbl>
    <w:p w14:paraId="7127DC83" w14:textId="77777777" w:rsidR="003C23B1" w:rsidRDefault="003C23B1" w:rsidP="00295318">
      <w:pPr>
        <w:pStyle w:val="BodyText"/>
        <w:tabs>
          <w:tab w:val="left" w:pos="2895"/>
        </w:tabs>
        <w:spacing w:before="1" w:line="360" w:lineRule="auto"/>
        <w:ind w:right="339"/>
        <w:jc w:val="both"/>
      </w:pPr>
    </w:p>
    <w:p w14:paraId="214377FD" w14:textId="77777777" w:rsidR="003C23B1" w:rsidRDefault="003C23B1" w:rsidP="00295318">
      <w:pPr>
        <w:pStyle w:val="BodyText"/>
        <w:tabs>
          <w:tab w:val="left" w:pos="2895"/>
        </w:tabs>
        <w:spacing w:before="1" w:line="360" w:lineRule="auto"/>
        <w:ind w:right="339"/>
        <w:jc w:val="both"/>
      </w:pPr>
    </w:p>
    <w:p w14:paraId="345EFC0E" w14:textId="77777777" w:rsidR="003C23B1" w:rsidRDefault="003C23B1" w:rsidP="00295318">
      <w:pPr>
        <w:pStyle w:val="BodyText"/>
        <w:tabs>
          <w:tab w:val="left" w:pos="2895"/>
        </w:tabs>
        <w:spacing w:before="1" w:line="360" w:lineRule="auto"/>
        <w:ind w:right="339"/>
        <w:jc w:val="both"/>
      </w:pPr>
    </w:p>
    <w:p w14:paraId="3AF86214" w14:textId="77777777" w:rsidR="003C23B1" w:rsidRDefault="003C23B1" w:rsidP="00295318">
      <w:pPr>
        <w:pStyle w:val="BodyText"/>
        <w:tabs>
          <w:tab w:val="left" w:pos="2895"/>
        </w:tabs>
        <w:spacing w:before="1" w:line="360" w:lineRule="auto"/>
        <w:ind w:right="339"/>
        <w:jc w:val="both"/>
      </w:pPr>
    </w:p>
    <w:p w14:paraId="0B0CCA9F" w14:textId="77777777" w:rsidR="00BF2C2F" w:rsidRDefault="00BF2C2F" w:rsidP="00295318">
      <w:pPr>
        <w:pStyle w:val="BodyText"/>
        <w:tabs>
          <w:tab w:val="left" w:pos="2895"/>
        </w:tabs>
        <w:spacing w:before="1" w:line="360" w:lineRule="auto"/>
        <w:ind w:right="339"/>
        <w:jc w:val="both"/>
      </w:pPr>
    </w:p>
    <w:p w14:paraId="1CC88DA8" w14:textId="77777777" w:rsidR="00CD7268" w:rsidRDefault="00CD7268" w:rsidP="00295318">
      <w:pPr>
        <w:pStyle w:val="BodyText"/>
        <w:tabs>
          <w:tab w:val="left" w:pos="2895"/>
        </w:tabs>
        <w:spacing w:before="1" w:line="360" w:lineRule="auto"/>
        <w:ind w:right="339"/>
        <w:jc w:val="both"/>
      </w:pPr>
    </w:p>
    <w:p w14:paraId="0EE37FB7" w14:textId="77777777" w:rsidR="00BD306A" w:rsidRDefault="00BD306A" w:rsidP="00295318">
      <w:pPr>
        <w:pStyle w:val="BodyText"/>
        <w:tabs>
          <w:tab w:val="left" w:pos="2895"/>
        </w:tabs>
        <w:spacing w:before="1" w:line="360" w:lineRule="auto"/>
        <w:ind w:right="339"/>
        <w:jc w:val="both"/>
      </w:pPr>
    </w:p>
    <w:p w14:paraId="48A73C23" w14:textId="77777777" w:rsidR="00BD306A" w:rsidRDefault="00BD306A" w:rsidP="00295318">
      <w:pPr>
        <w:pStyle w:val="BodyText"/>
        <w:tabs>
          <w:tab w:val="left" w:pos="2895"/>
        </w:tabs>
        <w:spacing w:before="1" w:line="360" w:lineRule="auto"/>
        <w:ind w:right="339"/>
        <w:jc w:val="both"/>
      </w:pPr>
    </w:p>
    <w:p w14:paraId="52BAEE72" w14:textId="77777777" w:rsidR="00BD306A" w:rsidRDefault="00BD306A" w:rsidP="00295318">
      <w:pPr>
        <w:pStyle w:val="BodyText"/>
        <w:tabs>
          <w:tab w:val="left" w:pos="2895"/>
        </w:tabs>
        <w:spacing w:before="1" w:line="360" w:lineRule="auto"/>
        <w:ind w:right="339"/>
        <w:jc w:val="both"/>
      </w:pPr>
    </w:p>
    <w:p w14:paraId="04C5F1EF" w14:textId="77777777" w:rsidR="00BF2C2F" w:rsidRDefault="00BF2C2F" w:rsidP="00295318">
      <w:pPr>
        <w:pStyle w:val="BodyText"/>
        <w:tabs>
          <w:tab w:val="left" w:pos="2895"/>
        </w:tabs>
        <w:spacing w:before="1" w:line="360" w:lineRule="auto"/>
        <w:ind w:right="339"/>
        <w:jc w:val="both"/>
      </w:pPr>
    </w:p>
    <w:p w14:paraId="685A5C2F" w14:textId="77777777" w:rsidR="00BD306A" w:rsidRDefault="00BD306A" w:rsidP="00295318">
      <w:pPr>
        <w:pStyle w:val="BodyText"/>
        <w:tabs>
          <w:tab w:val="left" w:pos="2895"/>
        </w:tabs>
        <w:spacing w:before="1" w:line="360" w:lineRule="auto"/>
        <w:ind w:right="339"/>
        <w:jc w:val="both"/>
      </w:pPr>
    </w:p>
    <w:p w14:paraId="6D8F6FEE" w14:textId="77777777" w:rsidR="00BD306A" w:rsidRDefault="00BD306A" w:rsidP="00295318">
      <w:pPr>
        <w:pStyle w:val="BodyText"/>
        <w:tabs>
          <w:tab w:val="left" w:pos="2895"/>
        </w:tabs>
        <w:spacing w:before="1" w:line="360" w:lineRule="auto"/>
        <w:ind w:right="339"/>
        <w:jc w:val="both"/>
      </w:pPr>
    </w:p>
    <w:p w14:paraId="580499C8" w14:textId="77777777" w:rsidR="00E0612B" w:rsidRDefault="00E0612B" w:rsidP="00295318">
      <w:pPr>
        <w:pStyle w:val="BodyText"/>
        <w:tabs>
          <w:tab w:val="left" w:pos="2895"/>
        </w:tabs>
        <w:spacing w:before="1" w:line="360" w:lineRule="auto"/>
        <w:ind w:right="339"/>
        <w:jc w:val="both"/>
      </w:pPr>
    </w:p>
    <w:p w14:paraId="637FE0C1" w14:textId="77777777" w:rsidR="00D8214D" w:rsidRDefault="00D8214D" w:rsidP="00295318">
      <w:pPr>
        <w:pStyle w:val="BodyText"/>
        <w:tabs>
          <w:tab w:val="left" w:pos="2895"/>
        </w:tabs>
        <w:spacing w:before="1" w:line="360" w:lineRule="auto"/>
        <w:ind w:right="339"/>
        <w:jc w:val="both"/>
      </w:pPr>
    </w:p>
    <w:p w14:paraId="5F2B5A00" w14:textId="77777777" w:rsidR="00F6444C" w:rsidRDefault="00F6444C" w:rsidP="00295318">
      <w:pPr>
        <w:pStyle w:val="BodyText"/>
        <w:tabs>
          <w:tab w:val="left" w:pos="2895"/>
        </w:tabs>
        <w:spacing w:before="1" w:line="360" w:lineRule="auto"/>
        <w:ind w:right="339"/>
        <w:jc w:val="both"/>
      </w:pPr>
    </w:p>
    <w:p w14:paraId="4C2B6D67" w14:textId="335AB251" w:rsidR="00623B43" w:rsidRPr="003C23B1" w:rsidRDefault="003C23B1" w:rsidP="003C23B1">
      <w:pPr>
        <w:pStyle w:val="BodyText"/>
        <w:tabs>
          <w:tab w:val="left" w:pos="2895"/>
        </w:tabs>
        <w:spacing w:before="1" w:line="360" w:lineRule="auto"/>
        <w:ind w:right="339"/>
        <w:jc w:val="both"/>
        <w:rPr>
          <w:b/>
        </w:rPr>
      </w:pPr>
      <w:r w:rsidRPr="003C23B1">
        <w:rPr>
          <w:b/>
        </w:rPr>
        <w:lastRenderedPageBreak/>
        <w:t xml:space="preserve">2.7    Kerangka Pemikiran </w:t>
      </w:r>
    </w:p>
    <w:p w14:paraId="1C441A5F" w14:textId="326C67F4" w:rsidR="00623B43" w:rsidRPr="00623B43" w:rsidRDefault="007D6DB6" w:rsidP="00623B43">
      <w:pPr>
        <w:widowControl w:val="0"/>
        <w:tabs>
          <w:tab w:val="left" w:pos="1309"/>
        </w:tabs>
        <w:autoSpaceDE w:val="0"/>
        <w:autoSpaceDN w:val="0"/>
        <w:spacing w:after="0" w:line="275" w:lineRule="exact"/>
        <w:ind w:left="540"/>
        <w:jc w:val="center"/>
        <w:rPr>
          <w:rFonts w:ascii="Times New Roman" w:hAnsi="Times New Roman" w:cs="Times New Roman"/>
          <w:b/>
          <w:sz w:val="24"/>
        </w:rPr>
      </w:pPr>
      <w:r>
        <w:rPr>
          <w:rFonts w:ascii="Times New Roman" w:hAnsi="Times New Roman" w:cs="Times New Roman"/>
          <w:b/>
          <w:noProof/>
          <w:sz w:val="24"/>
          <w:lang w:val="id-ID" w:eastAsia="id-ID"/>
        </w:rPr>
        <mc:AlternateContent>
          <mc:Choice Requires="wps">
            <w:drawing>
              <wp:anchor distT="0" distB="0" distL="114300" distR="114300" simplePos="0" relativeHeight="251654656" behindDoc="0" locked="0" layoutInCell="1" allowOverlap="1" wp14:anchorId="1FAA232C" wp14:editId="005E4F0C">
                <wp:simplePos x="0" y="0"/>
                <wp:positionH relativeFrom="column">
                  <wp:posOffset>-335280</wp:posOffset>
                </wp:positionH>
                <wp:positionV relativeFrom="paragraph">
                  <wp:posOffset>142875</wp:posOffset>
                </wp:positionV>
                <wp:extent cx="2486025" cy="288607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486025" cy="2886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AC299" w14:textId="77777777" w:rsidR="00C36A5E" w:rsidRDefault="00C36A5E"/>
                          <w:p w14:paraId="2902F2CA" w14:textId="101D6DC0" w:rsidR="00C36A5E" w:rsidRPr="00FE09FB" w:rsidRDefault="00C36A5E" w:rsidP="00FE09FB">
                            <w:pPr>
                              <w:jc w:val="both"/>
                              <w:rPr>
                                <w:rFonts w:ascii="Times New Roman" w:hAnsi="Times New Roman" w:cs="Times New Roman"/>
                                <w:sz w:val="24"/>
                                <w:szCs w:val="24"/>
                              </w:rPr>
                            </w:pPr>
                            <w:r w:rsidRPr="00FE09FB">
                              <w:rPr>
                                <w:rFonts w:ascii="Times New Roman" w:hAnsi="Times New Roman" w:cs="Times New Roman"/>
                                <w:sz w:val="24"/>
                                <w:szCs w:val="24"/>
                              </w:rPr>
                              <w:t xml:space="preserve">Penurunan peforma merek pada produk-produk wardah dari posisi peringkat sebelumnya pada 5 (five) Top Brand Index tahun 2018 dan 2019 mengindikasikan wardah melakukan perubahan </w:t>
                            </w:r>
                            <w:r w:rsidRPr="00841A33">
                              <w:rPr>
                                <w:rFonts w:ascii="Times New Roman" w:hAnsi="Times New Roman" w:cs="Times New Roman"/>
                                <w:i/>
                                <w:sz w:val="24"/>
                                <w:szCs w:val="24"/>
                              </w:rPr>
                              <w:t xml:space="preserve">tagline </w:t>
                            </w:r>
                            <w:r w:rsidRPr="00FE09FB">
                              <w:rPr>
                                <w:rFonts w:ascii="Times New Roman" w:hAnsi="Times New Roman" w:cs="Times New Roman"/>
                                <w:sz w:val="24"/>
                                <w:szCs w:val="24"/>
                              </w:rPr>
                              <w:t>guna menunjang performa produk untuk mendorong konsumen melakukan pembelian produk</w:t>
                            </w:r>
                          </w:p>
                          <w:p w14:paraId="4C53F866" w14:textId="77777777" w:rsidR="00C36A5E" w:rsidRPr="004105B8" w:rsidRDefault="00C36A5E" w:rsidP="004105B8">
                            <w:pPr>
                              <w:pStyle w:val="ListParagraph"/>
                              <w:jc w:val="both"/>
                              <w:rPr>
                                <w:rFonts w:ascii="Times New Roman" w:hAnsi="Times New Roman" w:cs="Times New Roman"/>
                                <w:sz w:val="24"/>
                                <w:szCs w:val="24"/>
                              </w:rPr>
                            </w:pPr>
                          </w:p>
                          <w:p w14:paraId="5B564DD9" w14:textId="257CE833" w:rsidR="00C36A5E" w:rsidRPr="00225872" w:rsidRDefault="00C36A5E" w:rsidP="004105B8">
                            <w:pPr>
                              <w:pStyle w:val="ListParagrap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A232C" id="Text Box 49" o:spid="_x0000_s1027" type="#_x0000_t202" style="position:absolute;left:0;text-align:left;margin-left:-26.4pt;margin-top:11.25pt;width:195.75pt;height:22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" fillcolor="white [3201]" strokeweight=".5pt">
                <v:textbox>
                  <w:txbxContent>
                    <w:p w14:paraId="1C0AC299" w14:textId="77777777" w:rsidR="00C36A5E" w:rsidRDefault="00C36A5E"/>
                    <w:p w14:paraId="2902F2CA" w14:textId="101D6DC0" w:rsidR="00C36A5E" w:rsidRPr="00FE09FB" w:rsidRDefault="00C36A5E" w:rsidP="00FE09FB">
                      <w:pPr>
                        <w:jc w:val="both"/>
                        <w:rPr>
                          <w:rFonts w:ascii="Times New Roman" w:hAnsi="Times New Roman" w:cs="Times New Roman"/>
                          <w:sz w:val="24"/>
                          <w:szCs w:val="24"/>
                        </w:rPr>
                      </w:pPr>
                      <w:r w:rsidRPr="00FE09FB">
                        <w:rPr>
                          <w:rFonts w:ascii="Times New Roman" w:hAnsi="Times New Roman" w:cs="Times New Roman"/>
                          <w:sz w:val="24"/>
                          <w:szCs w:val="24"/>
                        </w:rPr>
                        <w:t xml:space="preserve">Penurunan peforma merek pada produk-produk wardah dari posisi peringkat sebelumnya pada 5 (five) Top Brand Index tahun 2018 dan 2019 mengindikasikan wardah melakukan perubahan </w:t>
                      </w:r>
                      <w:r w:rsidRPr="00841A33">
                        <w:rPr>
                          <w:rFonts w:ascii="Times New Roman" w:hAnsi="Times New Roman" w:cs="Times New Roman"/>
                          <w:i/>
                          <w:sz w:val="24"/>
                          <w:szCs w:val="24"/>
                        </w:rPr>
                        <w:t xml:space="preserve">tagline </w:t>
                      </w:r>
                      <w:r w:rsidRPr="00FE09FB">
                        <w:rPr>
                          <w:rFonts w:ascii="Times New Roman" w:hAnsi="Times New Roman" w:cs="Times New Roman"/>
                          <w:sz w:val="24"/>
                          <w:szCs w:val="24"/>
                        </w:rPr>
                        <w:t>guna menunjang performa produk untuk mendorong konsumen melakukan pembelian produk</w:t>
                      </w:r>
                    </w:p>
                    <w:p w14:paraId="4C53F866" w14:textId="77777777" w:rsidR="00C36A5E" w:rsidRPr="004105B8" w:rsidRDefault="00C36A5E" w:rsidP="004105B8">
                      <w:pPr>
                        <w:pStyle w:val="ListParagraph"/>
                        <w:jc w:val="both"/>
                        <w:rPr>
                          <w:rFonts w:ascii="Times New Roman" w:hAnsi="Times New Roman" w:cs="Times New Roman"/>
                          <w:sz w:val="24"/>
                          <w:szCs w:val="24"/>
                        </w:rPr>
                      </w:pPr>
                    </w:p>
                    <w:p w14:paraId="5B564DD9" w14:textId="257CE833" w:rsidR="00C36A5E" w:rsidRPr="00225872" w:rsidRDefault="00C36A5E" w:rsidP="004105B8">
                      <w:pPr>
                        <w:pStyle w:val="ListParagraph"/>
                        <w:rPr>
                          <w:rFonts w:ascii="Times New Roman" w:hAnsi="Times New Roman" w:cs="Times New Roman"/>
                          <w:sz w:val="24"/>
                          <w:szCs w:val="24"/>
                        </w:rPr>
                      </w:pPr>
                    </w:p>
                  </w:txbxContent>
                </v:textbox>
              </v:shape>
            </w:pict>
          </mc:Fallback>
        </mc:AlternateContent>
      </w:r>
    </w:p>
    <w:p w14:paraId="4C78CE7B" w14:textId="78460CF7" w:rsidR="00623B43" w:rsidRDefault="00623B43" w:rsidP="00623B43">
      <w:pPr>
        <w:widowControl w:val="0"/>
        <w:tabs>
          <w:tab w:val="left" w:pos="1309"/>
        </w:tabs>
        <w:autoSpaceDE w:val="0"/>
        <w:autoSpaceDN w:val="0"/>
        <w:spacing w:after="0" w:line="275" w:lineRule="exact"/>
        <w:ind w:left="540"/>
        <w:rPr>
          <w:rFonts w:ascii="Times New Roman" w:hAnsi="Times New Roman" w:cs="Times New Roman"/>
          <w:b/>
          <w:sz w:val="24"/>
        </w:rPr>
      </w:pPr>
    </w:p>
    <w:p w14:paraId="5196317B" w14:textId="4B0573EF" w:rsidR="00623B43" w:rsidRDefault="00B6261A" w:rsidP="00623B43">
      <w:pPr>
        <w:widowControl w:val="0"/>
        <w:tabs>
          <w:tab w:val="left" w:pos="1309"/>
        </w:tabs>
        <w:autoSpaceDE w:val="0"/>
        <w:autoSpaceDN w:val="0"/>
        <w:spacing w:after="0" w:line="275" w:lineRule="exact"/>
        <w:ind w:left="540"/>
        <w:rPr>
          <w:rFonts w:ascii="Times New Roman" w:hAnsi="Times New Roman" w:cs="Times New Roman"/>
          <w:b/>
          <w:sz w:val="24"/>
        </w:rPr>
      </w:pPr>
      <w:r>
        <w:rPr>
          <w:rFonts w:ascii="Times New Roman" w:hAnsi="Times New Roman" w:cs="Times New Roman"/>
          <w:b/>
          <w:noProof/>
          <w:sz w:val="24"/>
          <w:lang w:val="id-ID" w:eastAsia="id-ID"/>
        </w:rPr>
        <mc:AlternateContent>
          <mc:Choice Requires="wps">
            <w:drawing>
              <wp:anchor distT="0" distB="0" distL="114300" distR="114300" simplePos="0" relativeHeight="251660800" behindDoc="0" locked="0" layoutInCell="1" allowOverlap="1" wp14:anchorId="3F0A2D69" wp14:editId="36EC481E">
                <wp:simplePos x="0" y="0"/>
                <wp:positionH relativeFrom="page">
                  <wp:posOffset>5709880</wp:posOffset>
                </wp:positionH>
                <wp:positionV relativeFrom="paragraph">
                  <wp:posOffset>10065</wp:posOffset>
                </wp:positionV>
                <wp:extent cx="1685925" cy="3372255"/>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1685925" cy="337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6787D" w14:textId="77777777" w:rsidR="00C36A5E" w:rsidRDefault="00C36A5E" w:rsidP="00C131C7">
                            <w:pPr>
                              <w:rPr>
                                <w:rFonts w:ascii="Times New Roman" w:hAnsi="Times New Roman" w:cs="Times New Roman"/>
                              </w:rPr>
                            </w:pPr>
                          </w:p>
                          <w:p w14:paraId="4CD17E81" w14:textId="5C5994E1" w:rsidR="00C36A5E" w:rsidRDefault="00C36A5E" w:rsidP="00C131C7">
                            <w:pPr>
                              <w:pStyle w:val="ListParagraph"/>
                              <w:numPr>
                                <w:ilvl w:val="0"/>
                                <w:numId w:val="16"/>
                              </w:numPr>
                              <w:rPr>
                                <w:rFonts w:ascii="Times New Roman" w:hAnsi="Times New Roman" w:cs="Times New Roman"/>
                              </w:rPr>
                            </w:pPr>
                            <w:r>
                              <w:rPr>
                                <w:rFonts w:ascii="Times New Roman" w:hAnsi="Times New Roman" w:cs="Times New Roman"/>
                              </w:rPr>
                              <w:t xml:space="preserve">Bagaimana Tingkat Persentase konsumen mengenai </w:t>
                            </w:r>
                            <w:r w:rsidRPr="00631F9C">
                              <w:rPr>
                                <w:rFonts w:ascii="Times New Roman" w:hAnsi="Times New Roman" w:cs="Times New Roman"/>
                                <w:i/>
                              </w:rPr>
                              <w:t>tagline</w:t>
                            </w:r>
                            <w:r>
                              <w:rPr>
                                <w:rFonts w:ascii="Times New Roman" w:hAnsi="Times New Roman" w:cs="Times New Roman"/>
                              </w:rPr>
                              <w:t xml:space="preserve"> iklan wardah </w:t>
                            </w:r>
                            <w:r w:rsidRPr="00631F9C">
                              <w:rPr>
                                <w:rFonts w:ascii="Times New Roman" w:hAnsi="Times New Roman" w:cs="Times New Roman"/>
                                <w:i/>
                              </w:rPr>
                              <w:t>Feel The Beauty</w:t>
                            </w:r>
                            <w:r>
                              <w:rPr>
                                <w:rFonts w:ascii="Times New Roman" w:hAnsi="Times New Roman" w:cs="Times New Roman"/>
                              </w:rPr>
                              <w:t xml:space="preserve"> menggunakan metode </w:t>
                            </w:r>
                            <w:proofErr w:type="gramStart"/>
                            <w:r>
                              <w:rPr>
                                <w:rFonts w:ascii="Times New Roman" w:hAnsi="Times New Roman" w:cs="Times New Roman"/>
                              </w:rPr>
                              <w:t>CRI ?</w:t>
                            </w:r>
                            <w:proofErr w:type="gramEnd"/>
                          </w:p>
                          <w:p w14:paraId="63356D23" w14:textId="4D7EDA6A" w:rsidR="00C36A5E" w:rsidRPr="00AA5D5F" w:rsidRDefault="00C36A5E" w:rsidP="00C131C7">
                            <w:pPr>
                              <w:pStyle w:val="ListParagraph"/>
                              <w:numPr>
                                <w:ilvl w:val="0"/>
                                <w:numId w:val="16"/>
                              </w:numPr>
                              <w:rPr>
                                <w:rFonts w:ascii="Times New Roman" w:hAnsi="Times New Roman" w:cs="Times New Roman"/>
                              </w:rPr>
                            </w:pPr>
                            <w:r>
                              <w:rPr>
                                <w:rFonts w:ascii="Times New Roman" w:hAnsi="Times New Roman" w:cs="Times New Roman"/>
                              </w:rPr>
                              <w:t xml:space="preserve">Bagaimana efektivitas </w:t>
                            </w:r>
                            <w:r w:rsidRPr="00631F9C">
                              <w:rPr>
                                <w:rFonts w:ascii="Times New Roman" w:hAnsi="Times New Roman" w:cs="Times New Roman"/>
                                <w:i/>
                              </w:rPr>
                              <w:t>tagline</w:t>
                            </w:r>
                            <w:r>
                              <w:rPr>
                                <w:rFonts w:ascii="Times New Roman" w:hAnsi="Times New Roman" w:cs="Times New Roman"/>
                              </w:rPr>
                              <w:t xml:space="preserve"> iklan wardah </w:t>
                            </w:r>
                            <w:r w:rsidRPr="00631F9C">
                              <w:rPr>
                                <w:rFonts w:ascii="Times New Roman" w:hAnsi="Times New Roman" w:cs="Times New Roman"/>
                                <w:i/>
                              </w:rPr>
                              <w:t>Feel The Beauty</w:t>
                            </w:r>
                            <w:r>
                              <w:rPr>
                                <w:rFonts w:ascii="Times New Roman" w:hAnsi="Times New Roman" w:cs="Times New Roman"/>
                              </w:rPr>
                              <w:t xml:space="preserve"> menggunakan metode CRI </w:t>
                            </w:r>
                          </w:p>
                          <w:p w14:paraId="30E02F53" w14:textId="1C778AEC" w:rsidR="00C36A5E" w:rsidRPr="00D92326" w:rsidRDefault="00C36A5E" w:rsidP="00AA5D5F">
                            <w:pPr>
                              <w:pStyle w:val="BodyText"/>
                              <w:tabs>
                                <w:tab w:val="left" w:pos="2250"/>
                              </w:tabs>
                              <w:spacing w:before="200"/>
                              <w:ind w:right="529"/>
                              <w:jc w:val="both"/>
                            </w:pPr>
                          </w:p>
                          <w:p w14:paraId="09EA46BB" w14:textId="66CD5733" w:rsidR="00C36A5E" w:rsidRPr="00BB19B5" w:rsidRDefault="00C36A5E">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A2D69" id="Text Box 56" o:spid="_x0000_s1028" type="#_x0000_t202" style="position:absolute;left:0;text-align:left;margin-left:449.6pt;margin-top:.8pt;width:132.75pt;height:265.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" fillcolor="white [3201]" strokeweight=".5pt">
                <v:textbox>
                  <w:txbxContent>
                    <w:p w14:paraId="7286787D" w14:textId="77777777" w:rsidR="00C36A5E" w:rsidRDefault="00C36A5E" w:rsidP="00C131C7">
                      <w:pPr>
                        <w:rPr>
                          <w:rFonts w:ascii="Times New Roman" w:hAnsi="Times New Roman" w:cs="Times New Roman"/>
                        </w:rPr>
                      </w:pPr>
                    </w:p>
                    <w:p w14:paraId="4CD17E81" w14:textId="5C5994E1" w:rsidR="00C36A5E" w:rsidRDefault="00C36A5E" w:rsidP="00C131C7">
                      <w:pPr>
                        <w:pStyle w:val="ListParagraph"/>
                        <w:numPr>
                          <w:ilvl w:val="0"/>
                          <w:numId w:val="16"/>
                        </w:numPr>
                        <w:rPr>
                          <w:rFonts w:ascii="Times New Roman" w:hAnsi="Times New Roman" w:cs="Times New Roman"/>
                        </w:rPr>
                      </w:pPr>
                      <w:r>
                        <w:rPr>
                          <w:rFonts w:ascii="Times New Roman" w:hAnsi="Times New Roman" w:cs="Times New Roman"/>
                        </w:rPr>
                        <w:t xml:space="preserve">Bagaimana Tingkat Persentase konsumen mengenai </w:t>
                      </w:r>
                      <w:r w:rsidRPr="00631F9C">
                        <w:rPr>
                          <w:rFonts w:ascii="Times New Roman" w:hAnsi="Times New Roman" w:cs="Times New Roman"/>
                          <w:i/>
                        </w:rPr>
                        <w:t>tagline</w:t>
                      </w:r>
                      <w:r>
                        <w:rPr>
                          <w:rFonts w:ascii="Times New Roman" w:hAnsi="Times New Roman" w:cs="Times New Roman"/>
                        </w:rPr>
                        <w:t xml:space="preserve"> iklan wardah </w:t>
                      </w:r>
                      <w:r w:rsidRPr="00631F9C">
                        <w:rPr>
                          <w:rFonts w:ascii="Times New Roman" w:hAnsi="Times New Roman" w:cs="Times New Roman"/>
                          <w:i/>
                        </w:rPr>
                        <w:t>Feel The Beauty</w:t>
                      </w:r>
                      <w:r>
                        <w:rPr>
                          <w:rFonts w:ascii="Times New Roman" w:hAnsi="Times New Roman" w:cs="Times New Roman"/>
                        </w:rPr>
                        <w:t xml:space="preserve"> menggunakan metode </w:t>
                      </w:r>
                      <w:proofErr w:type="gramStart"/>
                      <w:r>
                        <w:rPr>
                          <w:rFonts w:ascii="Times New Roman" w:hAnsi="Times New Roman" w:cs="Times New Roman"/>
                        </w:rPr>
                        <w:t>CRI ?</w:t>
                      </w:r>
                      <w:proofErr w:type="gramEnd"/>
                    </w:p>
                    <w:p w14:paraId="63356D23" w14:textId="4D7EDA6A" w:rsidR="00C36A5E" w:rsidRPr="00AA5D5F" w:rsidRDefault="00C36A5E" w:rsidP="00C131C7">
                      <w:pPr>
                        <w:pStyle w:val="ListParagraph"/>
                        <w:numPr>
                          <w:ilvl w:val="0"/>
                          <w:numId w:val="16"/>
                        </w:numPr>
                        <w:rPr>
                          <w:rFonts w:ascii="Times New Roman" w:hAnsi="Times New Roman" w:cs="Times New Roman"/>
                        </w:rPr>
                      </w:pPr>
                      <w:r>
                        <w:rPr>
                          <w:rFonts w:ascii="Times New Roman" w:hAnsi="Times New Roman" w:cs="Times New Roman"/>
                        </w:rPr>
                        <w:t xml:space="preserve">Bagaimana efektivitas </w:t>
                      </w:r>
                      <w:r w:rsidRPr="00631F9C">
                        <w:rPr>
                          <w:rFonts w:ascii="Times New Roman" w:hAnsi="Times New Roman" w:cs="Times New Roman"/>
                          <w:i/>
                        </w:rPr>
                        <w:t>tagline</w:t>
                      </w:r>
                      <w:r>
                        <w:rPr>
                          <w:rFonts w:ascii="Times New Roman" w:hAnsi="Times New Roman" w:cs="Times New Roman"/>
                        </w:rPr>
                        <w:t xml:space="preserve"> iklan wardah </w:t>
                      </w:r>
                      <w:r w:rsidRPr="00631F9C">
                        <w:rPr>
                          <w:rFonts w:ascii="Times New Roman" w:hAnsi="Times New Roman" w:cs="Times New Roman"/>
                          <w:i/>
                        </w:rPr>
                        <w:t>Feel The Beauty</w:t>
                      </w:r>
                      <w:r>
                        <w:rPr>
                          <w:rFonts w:ascii="Times New Roman" w:hAnsi="Times New Roman" w:cs="Times New Roman"/>
                        </w:rPr>
                        <w:t xml:space="preserve"> menggunakan metode CRI </w:t>
                      </w:r>
                    </w:p>
                    <w:p w14:paraId="30E02F53" w14:textId="1C778AEC" w:rsidR="00C36A5E" w:rsidRPr="00D92326" w:rsidRDefault="00C36A5E" w:rsidP="00AA5D5F">
                      <w:pPr>
                        <w:pStyle w:val="BodyText"/>
                        <w:tabs>
                          <w:tab w:val="left" w:pos="2250"/>
                        </w:tabs>
                        <w:spacing w:before="200"/>
                        <w:ind w:right="529"/>
                        <w:jc w:val="both"/>
                      </w:pPr>
                    </w:p>
                    <w:p w14:paraId="09EA46BB" w14:textId="66CD5733" w:rsidR="00C36A5E" w:rsidRPr="00BB19B5" w:rsidRDefault="00C36A5E">
                      <w:pPr>
                        <w:rPr>
                          <w:rFonts w:ascii="Times New Roman" w:hAnsi="Times New Roman" w:cs="Times New Roman"/>
                          <w:sz w:val="24"/>
                          <w:szCs w:val="24"/>
                        </w:rPr>
                      </w:pPr>
                    </w:p>
                  </w:txbxContent>
                </v:textbox>
                <w10:wrap anchorx="page"/>
              </v:shape>
            </w:pict>
          </mc:Fallback>
        </mc:AlternateContent>
      </w:r>
    </w:p>
    <w:p w14:paraId="5B9CCC3E" w14:textId="31B214DA" w:rsidR="00623B43" w:rsidRDefault="00D8214D" w:rsidP="00623B43">
      <w:pPr>
        <w:widowControl w:val="0"/>
        <w:tabs>
          <w:tab w:val="left" w:pos="1309"/>
        </w:tabs>
        <w:autoSpaceDE w:val="0"/>
        <w:autoSpaceDN w:val="0"/>
        <w:spacing w:after="0" w:line="275" w:lineRule="exact"/>
        <w:ind w:left="540"/>
        <w:rPr>
          <w:rFonts w:ascii="Times New Roman" w:hAnsi="Times New Roman" w:cs="Times New Roman"/>
          <w:b/>
          <w:sz w:val="24"/>
        </w:rPr>
      </w:pPr>
      <w:r>
        <w:rPr>
          <w:rFonts w:ascii="Times New Roman" w:hAnsi="Times New Roman" w:cs="Times New Roman"/>
          <w:b/>
          <w:noProof/>
          <w:sz w:val="24"/>
          <w:lang w:val="id-ID" w:eastAsia="id-ID"/>
        </w:rPr>
        <mc:AlternateContent>
          <mc:Choice Requires="wps">
            <w:drawing>
              <wp:anchor distT="0" distB="0" distL="114300" distR="114300" simplePos="0" relativeHeight="251657728" behindDoc="0" locked="0" layoutInCell="1" allowOverlap="1" wp14:anchorId="7DC4E1B9" wp14:editId="7712F0B8">
                <wp:simplePos x="0" y="0"/>
                <wp:positionH relativeFrom="column">
                  <wp:posOffset>2291188</wp:posOffset>
                </wp:positionH>
                <wp:positionV relativeFrom="paragraph">
                  <wp:posOffset>9930</wp:posOffset>
                </wp:positionV>
                <wp:extent cx="1828800" cy="202882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182880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DE4898" w14:textId="77777777" w:rsidR="00C36A5E" w:rsidRDefault="00C36A5E" w:rsidP="001C5ED5">
                            <w:pPr>
                              <w:rPr>
                                <w:rFonts w:ascii="Times New Roman" w:hAnsi="Times New Roman" w:cs="Times New Roman"/>
                                <w:b/>
                                <w:sz w:val="24"/>
                                <w:szCs w:val="24"/>
                              </w:rPr>
                            </w:pPr>
                          </w:p>
                          <w:p w14:paraId="024D3A87" w14:textId="77777777" w:rsidR="00C36A5E" w:rsidRDefault="00C36A5E" w:rsidP="001C5ED5">
                            <w:pPr>
                              <w:rPr>
                                <w:rFonts w:ascii="Times New Roman" w:hAnsi="Times New Roman" w:cs="Times New Roman"/>
                                <w:b/>
                                <w:sz w:val="24"/>
                                <w:szCs w:val="24"/>
                              </w:rPr>
                            </w:pPr>
                          </w:p>
                          <w:p w14:paraId="67CB04DD" w14:textId="77777777" w:rsidR="00C36A5E" w:rsidRDefault="00C36A5E" w:rsidP="001C5ED5">
                            <w:pPr>
                              <w:rPr>
                                <w:rFonts w:ascii="Times New Roman" w:hAnsi="Times New Roman" w:cs="Times New Roman"/>
                                <w:b/>
                                <w:sz w:val="24"/>
                                <w:szCs w:val="24"/>
                              </w:rPr>
                            </w:pPr>
                          </w:p>
                          <w:p w14:paraId="6CE463D9" w14:textId="3CCFCED6" w:rsidR="00C36A5E" w:rsidRPr="007D6DB6" w:rsidRDefault="00C36A5E" w:rsidP="007D6DB6">
                            <w:pPr>
                              <w:rPr>
                                <w:rFonts w:ascii="Times New Roman" w:hAnsi="Times New Roman" w:cs="Times New Roman"/>
                                <w:sz w:val="24"/>
                                <w:szCs w:val="24"/>
                              </w:rPr>
                            </w:pPr>
                            <w:r>
                              <w:rPr>
                                <w:rFonts w:ascii="Times New Roman" w:hAnsi="Times New Roman" w:cs="Times New Roman"/>
                                <w:sz w:val="24"/>
                                <w:szCs w:val="24"/>
                              </w:rPr>
                              <w:t xml:space="preserve"> </w:t>
                            </w:r>
                            <w:r w:rsidRPr="007D6DB6">
                              <w:rPr>
                                <w:rFonts w:ascii="Times New Roman" w:hAnsi="Times New Roman" w:cs="Times New Roman"/>
                                <w:sz w:val="24"/>
                                <w:szCs w:val="24"/>
                              </w:rPr>
                              <w:t>Efektivitas</w:t>
                            </w:r>
                            <w:r w:rsidRPr="007D6DB6">
                              <w:rPr>
                                <w:rFonts w:ascii="Times New Roman" w:hAnsi="Times New Roman" w:cs="Times New Roman"/>
                                <w:i/>
                                <w:sz w:val="24"/>
                                <w:szCs w:val="24"/>
                              </w:rPr>
                              <w:t xml:space="preserve"> Tagline</w:t>
                            </w:r>
                            <w:r w:rsidRPr="007D6DB6">
                              <w:rPr>
                                <w:rFonts w:ascii="Times New Roman" w:hAnsi="Times New Roman" w:cs="Times New Roman"/>
                                <w:sz w:val="24"/>
                                <w:szCs w:val="24"/>
                              </w:rPr>
                              <w:t xml:space="preserve"> Iklan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4E1B9" id="Text Box 53" o:spid="_x0000_s1029" type="#_x0000_t202" style="position:absolute;left:0;text-align:left;margin-left:180.4pt;margin-top:.8pt;width:2in;height:1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" fillcolor="white [3201]" strokeweight=".5pt">
                <v:textbox>
                  <w:txbxContent>
                    <w:p w14:paraId="39DE4898" w14:textId="77777777" w:rsidR="00C36A5E" w:rsidRDefault="00C36A5E" w:rsidP="001C5ED5">
                      <w:pPr>
                        <w:rPr>
                          <w:rFonts w:ascii="Times New Roman" w:hAnsi="Times New Roman" w:cs="Times New Roman"/>
                          <w:b/>
                          <w:sz w:val="24"/>
                          <w:szCs w:val="24"/>
                        </w:rPr>
                      </w:pPr>
                    </w:p>
                    <w:p w14:paraId="024D3A87" w14:textId="77777777" w:rsidR="00C36A5E" w:rsidRDefault="00C36A5E" w:rsidP="001C5ED5">
                      <w:pPr>
                        <w:rPr>
                          <w:rFonts w:ascii="Times New Roman" w:hAnsi="Times New Roman" w:cs="Times New Roman"/>
                          <w:b/>
                          <w:sz w:val="24"/>
                          <w:szCs w:val="24"/>
                        </w:rPr>
                      </w:pPr>
                    </w:p>
                    <w:p w14:paraId="67CB04DD" w14:textId="77777777" w:rsidR="00C36A5E" w:rsidRDefault="00C36A5E" w:rsidP="001C5ED5">
                      <w:pPr>
                        <w:rPr>
                          <w:rFonts w:ascii="Times New Roman" w:hAnsi="Times New Roman" w:cs="Times New Roman"/>
                          <w:b/>
                          <w:sz w:val="24"/>
                          <w:szCs w:val="24"/>
                        </w:rPr>
                      </w:pPr>
                    </w:p>
                    <w:p w14:paraId="6CE463D9" w14:textId="3CCFCED6" w:rsidR="00C36A5E" w:rsidRPr="007D6DB6" w:rsidRDefault="00C36A5E" w:rsidP="007D6DB6">
                      <w:pPr>
                        <w:rPr>
                          <w:rFonts w:ascii="Times New Roman" w:hAnsi="Times New Roman" w:cs="Times New Roman"/>
                          <w:sz w:val="24"/>
                          <w:szCs w:val="24"/>
                        </w:rPr>
                      </w:pPr>
                      <w:r>
                        <w:rPr>
                          <w:rFonts w:ascii="Times New Roman" w:hAnsi="Times New Roman" w:cs="Times New Roman"/>
                          <w:sz w:val="24"/>
                          <w:szCs w:val="24"/>
                        </w:rPr>
                        <w:t xml:space="preserve"> </w:t>
                      </w:r>
                      <w:r w:rsidRPr="007D6DB6">
                        <w:rPr>
                          <w:rFonts w:ascii="Times New Roman" w:hAnsi="Times New Roman" w:cs="Times New Roman"/>
                          <w:sz w:val="24"/>
                          <w:szCs w:val="24"/>
                        </w:rPr>
                        <w:t>Efektivitas</w:t>
                      </w:r>
                      <w:r w:rsidRPr="007D6DB6">
                        <w:rPr>
                          <w:rFonts w:ascii="Times New Roman" w:hAnsi="Times New Roman" w:cs="Times New Roman"/>
                          <w:i/>
                          <w:sz w:val="24"/>
                          <w:szCs w:val="24"/>
                        </w:rPr>
                        <w:t xml:space="preserve"> Tagline</w:t>
                      </w:r>
                      <w:r w:rsidRPr="007D6DB6">
                        <w:rPr>
                          <w:rFonts w:ascii="Times New Roman" w:hAnsi="Times New Roman" w:cs="Times New Roman"/>
                          <w:sz w:val="24"/>
                          <w:szCs w:val="24"/>
                        </w:rPr>
                        <w:t xml:space="preserve"> Iklan </w:t>
                      </w:r>
                    </w:p>
                  </w:txbxContent>
                </v:textbox>
              </v:shape>
            </w:pict>
          </mc:Fallback>
        </mc:AlternateContent>
      </w:r>
    </w:p>
    <w:p w14:paraId="4884D2C5" w14:textId="6A2A5F0E" w:rsidR="00623B43" w:rsidRDefault="00623B43" w:rsidP="00623B43">
      <w:pPr>
        <w:widowControl w:val="0"/>
        <w:tabs>
          <w:tab w:val="left" w:pos="1309"/>
        </w:tabs>
        <w:autoSpaceDE w:val="0"/>
        <w:autoSpaceDN w:val="0"/>
        <w:spacing w:after="0" w:line="275" w:lineRule="exact"/>
        <w:ind w:left="540"/>
        <w:rPr>
          <w:rFonts w:ascii="Times New Roman" w:hAnsi="Times New Roman" w:cs="Times New Roman"/>
          <w:b/>
          <w:sz w:val="24"/>
        </w:rPr>
      </w:pPr>
    </w:p>
    <w:p w14:paraId="2A96B9D1" w14:textId="3C300CBB" w:rsidR="00623B43" w:rsidRDefault="00623B43" w:rsidP="00623B43">
      <w:pPr>
        <w:widowControl w:val="0"/>
        <w:tabs>
          <w:tab w:val="left" w:pos="1309"/>
        </w:tabs>
        <w:autoSpaceDE w:val="0"/>
        <w:autoSpaceDN w:val="0"/>
        <w:spacing w:after="0" w:line="275" w:lineRule="exact"/>
        <w:ind w:left="540"/>
        <w:rPr>
          <w:rFonts w:ascii="Times New Roman" w:hAnsi="Times New Roman" w:cs="Times New Roman"/>
          <w:b/>
          <w:sz w:val="24"/>
        </w:rPr>
      </w:pPr>
      <w:r w:rsidRPr="00623B43">
        <w:rPr>
          <w:rFonts w:ascii="Times New Roman" w:hAnsi="Times New Roman" w:cs="Times New Roman"/>
          <w:b/>
          <w:noProof/>
          <w:sz w:val="24"/>
          <w:lang w:val="id-ID" w:eastAsia="id-ID"/>
        </w:rPr>
        <w:drawing>
          <wp:inline distT="0" distB="0" distL="0" distR="0" wp14:anchorId="5015B26A" wp14:editId="18C79872">
            <wp:extent cx="5400675" cy="6286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6286500"/>
                    </a:xfrm>
                    <a:prstGeom prst="rect">
                      <a:avLst/>
                    </a:prstGeom>
                    <a:noFill/>
                    <a:ln>
                      <a:noFill/>
                    </a:ln>
                  </pic:spPr>
                </pic:pic>
              </a:graphicData>
            </a:graphic>
          </wp:inline>
        </w:drawing>
      </w:r>
    </w:p>
    <w:p w14:paraId="29545305" w14:textId="77777777" w:rsidR="00623B43" w:rsidRDefault="00623B43" w:rsidP="00623B43">
      <w:pPr>
        <w:widowControl w:val="0"/>
        <w:tabs>
          <w:tab w:val="left" w:pos="1309"/>
        </w:tabs>
        <w:autoSpaceDE w:val="0"/>
        <w:autoSpaceDN w:val="0"/>
        <w:spacing w:after="0" w:line="275" w:lineRule="exact"/>
        <w:ind w:left="540"/>
        <w:rPr>
          <w:rFonts w:ascii="Times New Roman" w:hAnsi="Times New Roman" w:cs="Times New Roman"/>
          <w:b/>
          <w:sz w:val="24"/>
        </w:rPr>
      </w:pPr>
    </w:p>
    <w:p w14:paraId="2301C142" w14:textId="2B150866" w:rsidR="00623B43" w:rsidRPr="00623B43" w:rsidRDefault="00623B43" w:rsidP="00623B43">
      <w:pPr>
        <w:widowControl w:val="0"/>
        <w:tabs>
          <w:tab w:val="left" w:pos="1309"/>
        </w:tabs>
        <w:autoSpaceDE w:val="0"/>
        <w:autoSpaceDN w:val="0"/>
        <w:spacing w:after="0" w:line="275" w:lineRule="exact"/>
        <w:ind w:left="540"/>
        <w:rPr>
          <w:rFonts w:ascii="Times New Roman" w:hAnsi="Times New Roman" w:cs="Times New Roman"/>
          <w:b/>
          <w:sz w:val="24"/>
        </w:rPr>
      </w:pPr>
      <w:r w:rsidRPr="00623B43">
        <w:rPr>
          <w:rFonts w:ascii="Times New Roman" w:hAnsi="Times New Roman" w:cs="Times New Roman"/>
          <w:b/>
          <w:noProof/>
          <w:sz w:val="24"/>
          <w:lang w:val="id-ID" w:eastAsia="id-ID"/>
        </w:rPr>
        <w:drawing>
          <wp:inline distT="0" distB="0" distL="0" distR="0" wp14:anchorId="474CEACE" wp14:editId="0AB9F468">
            <wp:extent cx="38100" cy="9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623B43">
        <w:rPr>
          <w:rFonts w:ascii="Times New Roman" w:hAnsi="Times New Roman" w:cs="Times New Roman"/>
          <w:b/>
          <w:sz w:val="24"/>
        </w:rPr>
        <w:t xml:space="preserve"> </w:t>
      </w:r>
      <w:r w:rsidRPr="00623B43">
        <w:rPr>
          <w:rFonts w:ascii="Times New Roman" w:hAnsi="Times New Roman" w:cs="Times New Roman"/>
          <w:b/>
          <w:noProof/>
          <w:sz w:val="24"/>
          <w:lang w:val="id-ID" w:eastAsia="id-ID"/>
        </w:rPr>
        <w:drawing>
          <wp:inline distT="0" distB="0" distL="0" distR="0" wp14:anchorId="0F29A8CC" wp14:editId="5C377C61">
            <wp:extent cx="38100" cy="9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623B43">
        <w:rPr>
          <w:rFonts w:ascii="Times New Roman" w:hAnsi="Times New Roman" w:cs="Times New Roman"/>
          <w:b/>
          <w:sz w:val="24"/>
        </w:rPr>
        <w:t xml:space="preserve"> </w:t>
      </w:r>
    </w:p>
    <w:p w14:paraId="3E45D9AE" w14:textId="174D0396" w:rsidR="00A94A7E" w:rsidRDefault="007D6DB6" w:rsidP="00A94A7E">
      <w:pPr>
        <w:pStyle w:val="ListParagraph"/>
        <w:widowControl w:val="0"/>
        <w:tabs>
          <w:tab w:val="left" w:pos="1309"/>
        </w:tabs>
        <w:autoSpaceDE w:val="0"/>
        <w:autoSpaceDN w:val="0"/>
        <w:spacing w:after="0" w:line="275" w:lineRule="exact"/>
        <w:ind w:left="1375"/>
        <w:contextualSpacing w:val="0"/>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4294967293" distB="4294967293" distL="114300" distR="114300" simplePos="0" relativeHeight="251671040" behindDoc="0" locked="0" layoutInCell="1" allowOverlap="1" wp14:anchorId="25608EE3" wp14:editId="7DABBEBC">
                <wp:simplePos x="0" y="0"/>
                <wp:positionH relativeFrom="page">
                  <wp:posOffset>3612515</wp:posOffset>
                </wp:positionH>
                <wp:positionV relativeFrom="paragraph">
                  <wp:posOffset>174625</wp:posOffset>
                </wp:positionV>
                <wp:extent cx="123190" cy="0"/>
                <wp:effectExtent l="0" t="76200" r="1016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AFC65" id="_x0000_t32" coordsize="21600,21600" o:spt="32" o:oned="t" path="m,l21600,21600e" filled="f">
                <v:path arrowok="t" fillok="f" o:connecttype="none"/>
                <o:lock v:ext="edit" shapetype="t"/>
              </v:shapetype>
              <v:shape id="Straight Arrow Connector 17" o:spid="_x0000_s1026" type="#_x0000_t32" style="position:absolute;margin-left:284.45pt;margin-top:13.75pt;width:9.7pt;height:0;z-index:2516710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">
                <v:stroke endarrow="block"/>
                <w10:wrap anchorx="page"/>
              </v:shape>
            </w:pict>
          </mc:Fallback>
        </mc:AlternateContent>
      </w:r>
      <w:r w:rsidR="00BB19B5">
        <w:rPr>
          <w:rFonts w:ascii="Times New Roman" w:hAnsi="Times New Roman" w:cs="Times New Roman"/>
          <w:noProof/>
          <w:sz w:val="24"/>
          <w:lang w:val="id-ID" w:eastAsia="id-ID"/>
        </w:rPr>
        <mc:AlternateContent>
          <mc:Choice Requires="wps">
            <w:drawing>
              <wp:anchor distT="0" distB="0" distL="114300" distR="114300" simplePos="0" relativeHeight="251658752" behindDoc="0" locked="0" layoutInCell="1" allowOverlap="1" wp14:anchorId="3935B703" wp14:editId="4AD607BE">
                <wp:simplePos x="0" y="0"/>
                <wp:positionH relativeFrom="column">
                  <wp:posOffset>4362450</wp:posOffset>
                </wp:positionH>
                <wp:positionV relativeFrom="paragraph">
                  <wp:posOffset>108585</wp:posOffset>
                </wp:positionV>
                <wp:extent cx="438150" cy="0"/>
                <wp:effectExtent l="0" t="76200" r="19050" b="95250"/>
                <wp:wrapNone/>
                <wp:docPr id="54" name="Straight Arrow Connector 54"/>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E6ABEB" id="Straight Arrow Connector 54" o:spid="_x0000_s1026" type="#_x0000_t32" style="position:absolute;margin-left:343.5pt;margin-top:8.55pt;width:34.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" strokecolor="black [3200]" strokeweight=".5pt">
                <v:stroke endarrow="block" joinstyle="miter"/>
              </v:shape>
            </w:pict>
          </mc:Fallback>
        </mc:AlternateContent>
      </w:r>
    </w:p>
    <w:p w14:paraId="7904ACA8" w14:textId="2C38BA3A" w:rsidR="00A94A7E" w:rsidRPr="00A94A7E" w:rsidRDefault="00A94A7E" w:rsidP="00A94A7E">
      <w:pPr>
        <w:widowControl w:val="0"/>
        <w:tabs>
          <w:tab w:val="left" w:pos="1309"/>
        </w:tabs>
        <w:autoSpaceDE w:val="0"/>
        <w:autoSpaceDN w:val="0"/>
        <w:spacing w:after="0" w:line="275" w:lineRule="exact"/>
        <w:ind w:left="1015"/>
        <w:rPr>
          <w:rFonts w:ascii="Times New Roman" w:hAnsi="Times New Roman" w:cs="Times New Roman"/>
          <w:sz w:val="24"/>
        </w:rPr>
      </w:pPr>
    </w:p>
    <w:p w14:paraId="3803FE4D" w14:textId="77AF8E55" w:rsidR="00A94A7E" w:rsidRDefault="00A94A7E" w:rsidP="00A94A7E">
      <w:pPr>
        <w:pStyle w:val="BodyText"/>
        <w:spacing w:before="139" w:line="360" w:lineRule="auto"/>
        <w:ind w:left="1375" w:right="341"/>
        <w:jc w:val="both"/>
      </w:pPr>
    </w:p>
    <w:p w14:paraId="08F458EE" w14:textId="3CD173F0" w:rsidR="00A94A7E" w:rsidRPr="00A94A7E" w:rsidRDefault="00A94A7E" w:rsidP="00A94A7E">
      <w:pPr>
        <w:pStyle w:val="ListParagraph"/>
        <w:widowControl w:val="0"/>
        <w:tabs>
          <w:tab w:val="left" w:pos="1309"/>
        </w:tabs>
        <w:autoSpaceDE w:val="0"/>
        <w:autoSpaceDN w:val="0"/>
        <w:spacing w:before="1" w:after="0" w:line="240" w:lineRule="auto"/>
        <w:ind w:left="1375"/>
        <w:contextualSpacing w:val="0"/>
        <w:rPr>
          <w:rFonts w:ascii="Times New Roman" w:hAnsi="Times New Roman" w:cs="Times New Roman"/>
          <w:sz w:val="24"/>
        </w:rPr>
      </w:pPr>
    </w:p>
    <w:p w14:paraId="7D829B21" w14:textId="25422144" w:rsidR="00A94A7E" w:rsidRDefault="0016610C" w:rsidP="00A94A7E">
      <w:pPr>
        <w:pStyle w:val="BodyText"/>
        <w:spacing w:before="132" w:line="360" w:lineRule="auto"/>
        <w:ind w:left="1375" w:right="339"/>
        <w:jc w:val="both"/>
      </w:pPr>
      <w:r>
        <w:rPr>
          <w:noProof/>
          <w:lang w:val="id-ID" w:eastAsia="id-ID"/>
        </w:rPr>
        <mc:AlternateContent>
          <mc:Choice Requires="wps">
            <w:drawing>
              <wp:anchor distT="0" distB="0" distL="114300" distR="114300" simplePos="0" relativeHeight="251676160" behindDoc="0" locked="0" layoutInCell="1" allowOverlap="1" wp14:anchorId="17E7142D" wp14:editId="3439676B">
                <wp:simplePos x="0" y="0"/>
                <wp:positionH relativeFrom="column">
                  <wp:posOffset>3061889</wp:posOffset>
                </wp:positionH>
                <wp:positionV relativeFrom="paragraph">
                  <wp:posOffset>308745</wp:posOffset>
                </wp:positionV>
                <wp:extent cx="9525" cy="1962150"/>
                <wp:effectExtent l="38100" t="38100" r="66675" b="19050"/>
                <wp:wrapNone/>
                <wp:docPr id="69" name="Straight Arrow Connector 69"/>
                <wp:cNvGraphicFramePr/>
                <a:graphic xmlns:a="http://schemas.openxmlformats.org/drawingml/2006/main">
                  <a:graphicData uri="http://schemas.microsoft.com/office/word/2010/wordprocessingShape">
                    <wps:wsp>
                      <wps:cNvCnPr/>
                      <wps:spPr>
                        <a:xfrm flipV="1">
                          <a:off x="0" y="0"/>
                          <a:ext cx="9525" cy="196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B3065F" id="Straight Arrow Connector 69" o:spid="_x0000_s1026" type="#_x0000_t32" style="position:absolute;margin-left:241.1pt;margin-top:24.3pt;width:.75pt;height:154.5pt;flip:y;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" strokecolor="black [3200]" strokeweight=".5pt">
                <v:stroke endarrow="block" joinstyle="miter"/>
              </v:shape>
            </w:pict>
          </mc:Fallback>
        </mc:AlternateContent>
      </w:r>
    </w:p>
    <w:p w14:paraId="417D9A4D" w14:textId="7ADA56D5" w:rsidR="00084E06" w:rsidRDefault="00084E06" w:rsidP="00A94A7E">
      <w:pPr>
        <w:pStyle w:val="BodyText"/>
        <w:spacing w:before="139" w:line="360" w:lineRule="auto"/>
        <w:ind w:right="342"/>
        <w:jc w:val="both"/>
        <w:rPr>
          <w:b/>
        </w:rPr>
      </w:pPr>
    </w:p>
    <w:p w14:paraId="0A955E35" w14:textId="77777777" w:rsidR="00084E06" w:rsidRDefault="00084E06" w:rsidP="00A94A7E">
      <w:pPr>
        <w:pStyle w:val="BodyText"/>
        <w:spacing w:before="139" w:line="360" w:lineRule="auto"/>
        <w:ind w:right="342"/>
        <w:jc w:val="both"/>
        <w:rPr>
          <w:b/>
        </w:rPr>
      </w:pPr>
    </w:p>
    <w:p w14:paraId="1F4BCFC1" w14:textId="77777777" w:rsidR="00084E06" w:rsidRDefault="00084E06" w:rsidP="00A94A7E">
      <w:pPr>
        <w:pStyle w:val="BodyText"/>
        <w:spacing w:before="139" w:line="360" w:lineRule="auto"/>
        <w:ind w:right="342"/>
        <w:jc w:val="both"/>
        <w:rPr>
          <w:b/>
        </w:rPr>
      </w:pPr>
    </w:p>
    <w:p w14:paraId="6FC63356" w14:textId="0448C327" w:rsidR="00A94A7E" w:rsidRPr="00A94A7E" w:rsidRDefault="00A94A7E" w:rsidP="00A94A7E">
      <w:pPr>
        <w:pStyle w:val="BodyText"/>
        <w:spacing w:before="139" w:line="360" w:lineRule="auto"/>
        <w:ind w:right="342"/>
        <w:jc w:val="both"/>
        <w:rPr>
          <w:b/>
        </w:rPr>
      </w:pPr>
    </w:p>
    <w:p w14:paraId="6594C11E" w14:textId="02338135" w:rsidR="00A94A7E" w:rsidRDefault="00B913F2" w:rsidP="00A94A7E">
      <w:pPr>
        <w:pStyle w:val="BodyText"/>
        <w:spacing w:before="4"/>
        <w:ind w:left="720"/>
        <w:rPr>
          <w:sz w:val="36"/>
        </w:rPr>
      </w:pPr>
      <w:r>
        <w:rPr>
          <w:b/>
          <w:noProof/>
          <w:lang w:val="id-ID" w:eastAsia="id-ID"/>
        </w:rPr>
        <mc:AlternateContent>
          <mc:Choice Requires="wps">
            <w:drawing>
              <wp:anchor distT="0" distB="0" distL="114300" distR="114300" simplePos="0" relativeHeight="251671552" behindDoc="0" locked="0" layoutInCell="1" allowOverlap="1" wp14:anchorId="115A8ACE" wp14:editId="58518C3E">
                <wp:simplePos x="0" y="0"/>
                <wp:positionH relativeFrom="page">
                  <wp:posOffset>5720877</wp:posOffset>
                </wp:positionH>
                <wp:positionV relativeFrom="paragraph">
                  <wp:posOffset>15672</wp:posOffset>
                </wp:positionV>
                <wp:extent cx="1685925" cy="742950"/>
                <wp:effectExtent l="0" t="0" r="28575" b="19050"/>
                <wp:wrapNone/>
                <wp:docPr id="61" name="Text Box 61"/>
                <wp:cNvGraphicFramePr/>
                <a:graphic xmlns:a="http://schemas.openxmlformats.org/drawingml/2006/main">
                  <a:graphicData uri="http://schemas.microsoft.com/office/word/2010/wordprocessingShape">
                    <wps:wsp>
                      <wps:cNvSpPr txBox="1"/>
                      <wps:spPr>
                        <a:xfrm>
                          <a:off x="0" y="0"/>
                          <a:ext cx="16859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A07E1" w14:textId="45795115" w:rsidR="00C36A5E" w:rsidRPr="0010736C" w:rsidRDefault="00C36A5E">
                            <w:pPr>
                              <w:rPr>
                                <w:rFonts w:ascii="Times New Roman" w:hAnsi="Times New Roman" w:cs="Times New Roman"/>
                                <w:sz w:val="24"/>
                                <w:szCs w:val="24"/>
                              </w:rPr>
                            </w:pPr>
                            <w:r w:rsidRPr="001C5ED5">
                              <w:rPr>
                                <w:rFonts w:ascii="Times New Roman" w:hAnsi="Times New Roman" w:cs="Times New Roman"/>
                                <w:i/>
                                <w:sz w:val="24"/>
                                <w:szCs w:val="24"/>
                              </w:rPr>
                              <w:t>Customer Response Index</w:t>
                            </w:r>
                            <w:r>
                              <w:rPr>
                                <w:rFonts w:ascii="Times New Roman" w:hAnsi="Times New Roman" w:cs="Times New Roman"/>
                                <w:sz w:val="24"/>
                                <w:szCs w:val="24"/>
                              </w:rPr>
                              <w:t xml:space="preserve"> (CRI)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A8ACE" id="Text Box 61" o:spid="_x0000_s1030" type="#_x0000_t202" style="position:absolute;left:0;text-align:left;margin-left:450.45pt;margin-top:1.25pt;width:132.75pt;height:5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" fillcolor="white [3201]" strokeweight=".5pt">
                <v:textbox>
                  <w:txbxContent>
                    <w:p w14:paraId="291A07E1" w14:textId="45795115" w:rsidR="00C36A5E" w:rsidRPr="0010736C" w:rsidRDefault="00C36A5E">
                      <w:pPr>
                        <w:rPr>
                          <w:rFonts w:ascii="Times New Roman" w:hAnsi="Times New Roman" w:cs="Times New Roman"/>
                          <w:sz w:val="24"/>
                          <w:szCs w:val="24"/>
                        </w:rPr>
                      </w:pPr>
                      <w:r w:rsidRPr="001C5ED5">
                        <w:rPr>
                          <w:rFonts w:ascii="Times New Roman" w:hAnsi="Times New Roman" w:cs="Times New Roman"/>
                          <w:i/>
                          <w:sz w:val="24"/>
                          <w:szCs w:val="24"/>
                        </w:rPr>
                        <w:t>Customer Response Index</w:t>
                      </w:r>
                      <w:r>
                        <w:rPr>
                          <w:rFonts w:ascii="Times New Roman" w:hAnsi="Times New Roman" w:cs="Times New Roman"/>
                          <w:sz w:val="24"/>
                          <w:szCs w:val="24"/>
                        </w:rPr>
                        <w:t xml:space="preserve"> (CRI)</w:t>
                      </w:r>
                    </w:p>
                  </w:txbxContent>
                </v:textbox>
                <w10:wrap anchorx="page"/>
              </v:shape>
            </w:pict>
          </mc:Fallback>
        </mc:AlternateContent>
      </w:r>
    </w:p>
    <w:p w14:paraId="4BE4431A" w14:textId="79C1A7B2" w:rsidR="00A94A7E" w:rsidRDefault="00AA5D5F" w:rsidP="00A94A7E">
      <w:pPr>
        <w:pStyle w:val="BodyText"/>
        <w:spacing w:before="137" w:line="362" w:lineRule="auto"/>
        <w:ind w:left="720" w:right="346"/>
        <w:jc w:val="both"/>
      </w:pPr>
      <w:r>
        <w:rPr>
          <w:noProof/>
          <w:lang w:val="id-ID" w:eastAsia="id-ID"/>
        </w:rPr>
        <mc:AlternateContent>
          <mc:Choice Requires="wps">
            <w:drawing>
              <wp:anchor distT="0" distB="0" distL="114300" distR="114300" simplePos="0" relativeHeight="251678720" behindDoc="0" locked="0" layoutInCell="1" allowOverlap="1" wp14:anchorId="6EAF984F" wp14:editId="6E9DAB21">
                <wp:simplePos x="0" y="0"/>
                <wp:positionH relativeFrom="column">
                  <wp:posOffset>2585017</wp:posOffset>
                </wp:positionH>
                <wp:positionV relativeFrom="paragraph">
                  <wp:posOffset>261066</wp:posOffset>
                </wp:positionV>
                <wp:extent cx="962025" cy="41910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9620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F4715" w14:textId="4AABA038" w:rsidR="00C36A5E" w:rsidRPr="007B18C1" w:rsidRDefault="00C36A5E">
                            <w:pPr>
                              <w:rPr>
                                <w:rFonts w:ascii="Times New Roman" w:hAnsi="Times New Roman" w:cs="Times New Roman"/>
                                <w:i/>
                              </w:rPr>
                            </w:pPr>
                            <w:r w:rsidRPr="007B18C1">
                              <w:rPr>
                                <w:rFonts w:ascii="Times New Roman" w:hAnsi="Times New Roman" w:cs="Times New Roman"/>
                                <w:i/>
                              </w:rPr>
                              <w:t>Feed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F984F" id="Text Box 71" o:spid="_x0000_s1031" type="#_x0000_t202" style="position:absolute;left:0;text-align:left;margin-left:203.55pt;margin-top:20.55pt;width:75.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" fillcolor="white [3201]" strokeweight=".5pt">
                <v:textbox>
                  <w:txbxContent>
                    <w:p w14:paraId="085F4715" w14:textId="4AABA038" w:rsidR="00C36A5E" w:rsidRPr="007B18C1" w:rsidRDefault="00C36A5E">
                      <w:pPr>
                        <w:rPr>
                          <w:rFonts w:ascii="Times New Roman" w:hAnsi="Times New Roman" w:cs="Times New Roman"/>
                          <w:i/>
                        </w:rPr>
                      </w:pPr>
                      <w:r w:rsidRPr="007B18C1">
                        <w:rPr>
                          <w:rFonts w:ascii="Times New Roman" w:hAnsi="Times New Roman" w:cs="Times New Roman"/>
                          <w:i/>
                        </w:rPr>
                        <w:t>Feed Back</w:t>
                      </w:r>
                    </w:p>
                  </w:txbxContent>
                </v:textbox>
              </v:shape>
            </w:pict>
          </mc:Fallback>
        </mc:AlternateContent>
      </w:r>
    </w:p>
    <w:p w14:paraId="55F83F1F" w14:textId="32493935" w:rsidR="00A94A7E" w:rsidRPr="00A94A7E" w:rsidRDefault="00A94A7E" w:rsidP="00A94A7E">
      <w:pPr>
        <w:pStyle w:val="ListParagraph"/>
        <w:widowControl w:val="0"/>
        <w:tabs>
          <w:tab w:val="left" w:pos="1297"/>
        </w:tabs>
        <w:autoSpaceDE w:val="0"/>
        <w:autoSpaceDN w:val="0"/>
        <w:spacing w:after="0" w:line="240" w:lineRule="auto"/>
        <w:contextualSpacing w:val="0"/>
        <w:rPr>
          <w:rFonts w:ascii="Times New Roman" w:hAnsi="Times New Roman" w:cs="Times New Roman"/>
          <w:sz w:val="24"/>
        </w:rPr>
      </w:pPr>
    </w:p>
    <w:p w14:paraId="1E2FF79F" w14:textId="0B3A9450" w:rsidR="00A94A7E" w:rsidRPr="00A94A7E" w:rsidRDefault="007D6DB6" w:rsidP="00A94A7E">
      <w:pPr>
        <w:pStyle w:val="BodyText"/>
        <w:spacing w:before="139" w:line="360" w:lineRule="auto"/>
        <w:ind w:left="720" w:right="343"/>
        <w:jc w:val="both"/>
      </w:pPr>
      <w:r>
        <w:rPr>
          <w:noProof/>
          <w:lang w:val="id-ID" w:eastAsia="id-ID"/>
        </w:rPr>
        <mc:AlternateContent>
          <mc:Choice Requires="wps">
            <w:drawing>
              <wp:anchor distT="0" distB="0" distL="114300" distR="114300" simplePos="0" relativeHeight="251664896" behindDoc="0" locked="0" layoutInCell="1" allowOverlap="1" wp14:anchorId="38F30899" wp14:editId="78AC5B24">
                <wp:simplePos x="0" y="0"/>
                <wp:positionH relativeFrom="column">
                  <wp:posOffset>3033395</wp:posOffset>
                </wp:positionH>
                <wp:positionV relativeFrom="paragraph">
                  <wp:posOffset>223520</wp:posOffset>
                </wp:positionV>
                <wp:extent cx="0" cy="6191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64530" id="Straight Connector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38.85pt,17.6pt" to="238.8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" strokecolor="black [3200]" strokeweight=".5pt">
                <v:stroke joinstyle="miter"/>
              </v:line>
            </w:pict>
          </mc:Fallback>
        </mc:AlternateContent>
      </w:r>
      <w:r>
        <w:rPr>
          <w:noProof/>
          <w:lang w:val="id-ID" w:eastAsia="id-ID"/>
        </w:rPr>
        <mc:AlternateContent>
          <mc:Choice Requires="wps">
            <w:drawing>
              <wp:anchor distT="45720" distB="45720" distL="114300" distR="114300" simplePos="0" relativeHeight="251666944" behindDoc="0" locked="0" layoutInCell="1" allowOverlap="1" wp14:anchorId="4552CB32" wp14:editId="6158889E">
                <wp:simplePos x="0" y="0"/>
                <wp:positionH relativeFrom="page">
                  <wp:posOffset>5772150</wp:posOffset>
                </wp:positionH>
                <wp:positionV relativeFrom="paragraph">
                  <wp:posOffset>193675</wp:posOffset>
                </wp:positionV>
                <wp:extent cx="1547495" cy="154305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543050"/>
                        </a:xfrm>
                        <a:prstGeom prst="rect">
                          <a:avLst/>
                        </a:prstGeom>
                        <a:solidFill>
                          <a:srgbClr val="FFFFFF"/>
                        </a:solidFill>
                        <a:ln w="9525">
                          <a:solidFill>
                            <a:srgbClr val="000000"/>
                          </a:solidFill>
                          <a:miter lim="800000"/>
                          <a:headEnd/>
                          <a:tailEnd/>
                        </a:ln>
                      </wps:spPr>
                      <wps:txbx>
                        <w:txbxContent>
                          <w:p w14:paraId="2EA091C5" w14:textId="4C581C30" w:rsidR="00C36A5E" w:rsidRPr="00B913F2" w:rsidRDefault="00C36A5E" w:rsidP="004A1B3C">
                            <w:pPr>
                              <w:rPr>
                                <w:rFonts w:ascii="Times New Roman" w:hAnsi="Times New Roman" w:cs="Times New Roman"/>
                                <w:sz w:val="24"/>
                                <w:szCs w:val="24"/>
                              </w:rPr>
                            </w:pPr>
                            <w:r>
                              <w:rPr>
                                <w:rFonts w:ascii="Times New Roman" w:hAnsi="Times New Roman" w:cs="Times New Roman"/>
                                <w:sz w:val="24"/>
                                <w:szCs w:val="24"/>
                              </w:rPr>
                              <w:t xml:space="preserve">Tingkat Persentase Konsumen dan Efektivitas iklan </w:t>
                            </w:r>
                            <w:r w:rsidRPr="00B913F2">
                              <w:rPr>
                                <w:rFonts w:ascii="Times New Roman" w:hAnsi="Times New Roman" w:cs="Times New Roman"/>
                                <w:sz w:val="24"/>
                                <w:szCs w:val="24"/>
                              </w:rPr>
                              <w:t xml:space="preserve">mengenai </w:t>
                            </w:r>
                            <w:r w:rsidRPr="00213B80">
                              <w:rPr>
                                <w:rFonts w:ascii="Times New Roman" w:hAnsi="Times New Roman" w:cs="Times New Roman"/>
                                <w:i/>
                                <w:sz w:val="24"/>
                                <w:szCs w:val="24"/>
                              </w:rPr>
                              <w:t>tagline</w:t>
                            </w:r>
                            <w:r w:rsidRPr="00B913F2">
                              <w:rPr>
                                <w:rFonts w:ascii="Times New Roman" w:hAnsi="Times New Roman" w:cs="Times New Roman"/>
                                <w:sz w:val="24"/>
                                <w:szCs w:val="24"/>
                              </w:rPr>
                              <w:t xml:space="preserve"> iklan wardah </w:t>
                            </w:r>
                            <w:r w:rsidRPr="00213B80">
                              <w:rPr>
                                <w:rFonts w:ascii="Times New Roman" w:hAnsi="Times New Roman" w:cs="Times New Roman"/>
                                <w:i/>
                                <w:sz w:val="24"/>
                                <w:szCs w:val="24"/>
                              </w:rPr>
                              <w:t xml:space="preserve">Feel </w:t>
                            </w:r>
                            <w:proofErr w:type="gramStart"/>
                            <w:r w:rsidRPr="00213B80">
                              <w:rPr>
                                <w:rFonts w:ascii="Times New Roman" w:hAnsi="Times New Roman" w:cs="Times New Roman"/>
                                <w:i/>
                                <w:sz w:val="24"/>
                                <w:szCs w:val="24"/>
                              </w:rPr>
                              <w:t>The</w:t>
                            </w:r>
                            <w:proofErr w:type="gramEnd"/>
                            <w:r w:rsidRPr="00213B80">
                              <w:rPr>
                                <w:rFonts w:ascii="Times New Roman" w:hAnsi="Times New Roman" w:cs="Times New Roman"/>
                                <w:i/>
                                <w:sz w:val="24"/>
                                <w:szCs w:val="24"/>
                              </w:rPr>
                              <w:t xml:space="preserve"> Beauty</w:t>
                            </w:r>
                            <w:r w:rsidRPr="00B913F2">
                              <w:rPr>
                                <w:rFonts w:ascii="Times New Roman" w:hAnsi="Times New Roman" w:cs="Times New Roman"/>
                                <w:sz w:val="24"/>
                                <w:szCs w:val="24"/>
                              </w:rPr>
                              <w:t xml:space="preserve"> </w:t>
                            </w:r>
                          </w:p>
                          <w:p w14:paraId="12FE753B" w14:textId="1FB41752" w:rsidR="00C36A5E" w:rsidRDefault="00C36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CB32" id="Text Box 2" o:spid="_x0000_s1032" type="#_x0000_t202" style="position:absolute;left:0;text-align:left;margin-left:454.5pt;margin-top:15.25pt;width:121.85pt;height:121.5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dbKA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">
                <v:textbox>
                  <w:txbxContent>
                    <w:p w14:paraId="2EA091C5" w14:textId="4C581C30" w:rsidR="00C36A5E" w:rsidRPr="00B913F2" w:rsidRDefault="00C36A5E" w:rsidP="004A1B3C">
                      <w:pPr>
                        <w:rPr>
                          <w:rFonts w:ascii="Times New Roman" w:hAnsi="Times New Roman" w:cs="Times New Roman"/>
                          <w:sz w:val="24"/>
                          <w:szCs w:val="24"/>
                        </w:rPr>
                      </w:pPr>
                      <w:r>
                        <w:rPr>
                          <w:rFonts w:ascii="Times New Roman" w:hAnsi="Times New Roman" w:cs="Times New Roman"/>
                          <w:sz w:val="24"/>
                          <w:szCs w:val="24"/>
                        </w:rPr>
                        <w:t xml:space="preserve">Tingkat Persentase Konsumen dan Efektivitas iklan </w:t>
                      </w:r>
                      <w:r w:rsidRPr="00B913F2">
                        <w:rPr>
                          <w:rFonts w:ascii="Times New Roman" w:hAnsi="Times New Roman" w:cs="Times New Roman"/>
                          <w:sz w:val="24"/>
                          <w:szCs w:val="24"/>
                        </w:rPr>
                        <w:t xml:space="preserve">mengenai </w:t>
                      </w:r>
                      <w:r w:rsidRPr="00213B80">
                        <w:rPr>
                          <w:rFonts w:ascii="Times New Roman" w:hAnsi="Times New Roman" w:cs="Times New Roman"/>
                          <w:i/>
                          <w:sz w:val="24"/>
                          <w:szCs w:val="24"/>
                        </w:rPr>
                        <w:t>tagline</w:t>
                      </w:r>
                      <w:r w:rsidRPr="00B913F2">
                        <w:rPr>
                          <w:rFonts w:ascii="Times New Roman" w:hAnsi="Times New Roman" w:cs="Times New Roman"/>
                          <w:sz w:val="24"/>
                          <w:szCs w:val="24"/>
                        </w:rPr>
                        <w:t xml:space="preserve"> iklan wardah </w:t>
                      </w:r>
                      <w:r w:rsidRPr="00213B80">
                        <w:rPr>
                          <w:rFonts w:ascii="Times New Roman" w:hAnsi="Times New Roman" w:cs="Times New Roman"/>
                          <w:i/>
                          <w:sz w:val="24"/>
                          <w:szCs w:val="24"/>
                        </w:rPr>
                        <w:t xml:space="preserve">Feel </w:t>
                      </w:r>
                      <w:proofErr w:type="gramStart"/>
                      <w:r w:rsidRPr="00213B80">
                        <w:rPr>
                          <w:rFonts w:ascii="Times New Roman" w:hAnsi="Times New Roman" w:cs="Times New Roman"/>
                          <w:i/>
                          <w:sz w:val="24"/>
                          <w:szCs w:val="24"/>
                        </w:rPr>
                        <w:t>The</w:t>
                      </w:r>
                      <w:proofErr w:type="gramEnd"/>
                      <w:r w:rsidRPr="00213B80">
                        <w:rPr>
                          <w:rFonts w:ascii="Times New Roman" w:hAnsi="Times New Roman" w:cs="Times New Roman"/>
                          <w:i/>
                          <w:sz w:val="24"/>
                          <w:szCs w:val="24"/>
                        </w:rPr>
                        <w:t xml:space="preserve"> Beauty</w:t>
                      </w:r>
                      <w:r w:rsidRPr="00B913F2">
                        <w:rPr>
                          <w:rFonts w:ascii="Times New Roman" w:hAnsi="Times New Roman" w:cs="Times New Roman"/>
                          <w:sz w:val="24"/>
                          <w:szCs w:val="24"/>
                        </w:rPr>
                        <w:t xml:space="preserve"> </w:t>
                      </w:r>
                    </w:p>
                    <w:p w14:paraId="12FE753B" w14:textId="1FB41752" w:rsidR="00C36A5E" w:rsidRDefault="00C36A5E"/>
                  </w:txbxContent>
                </v:textbox>
                <w10:wrap type="square" anchorx="page"/>
              </v:shape>
            </w:pict>
          </mc:Fallback>
        </mc:AlternateContent>
      </w:r>
    </w:p>
    <w:p w14:paraId="6506A180" w14:textId="19809DD2" w:rsidR="00A94A7E" w:rsidRPr="00A94A7E" w:rsidRDefault="00A94A7E" w:rsidP="00A94A7E">
      <w:pPr>
        <w:pStyle w:val="ListParagraph"/>
        <w:widowControl w:val="0"/>
        <w:tabs>
          <w:tab w:val="left" w:pos="1297"/>
        </w:tabs>
        <w:autoSpaceDE w:val="0"/>
        <w:autoSpaceDN w:val="0"/>
        <w:spacing w:after="0" w:line="240" w:lineRule="auto"/>
        <w:contextualSpacing w:val="0"/>
        <w:rPr>
          <w:rFonts w:ascii="Times New Roman" w:hAnsi="Times New Roman" w:cs="Times New Roman"/>
          <w:sz w:val="24"/>
        </w:rPr>
      </w:pPr>
    </w:p>
    <w:p w14:paraId="33334446" w14:textId="0E76A2C4" w:rsidR="00A94A7E" w:rsidRDefault="0010736C" w:rsidP="00A94A7E">
      <w:pPr>
        <w:pStyle w:val="BodyText"/>
        <w:spacing w:before="137" w:line="360" w:lineRule="auto"/>
        <w:ind w:left="720" w:right="341"/>
        <w:jc w:val="both"/>
      </w:pPr>
      <w:r>
        <w:rPr>
          <w:noProof/>
          <w:lang w:val="id-ID" w:eastAsia="id-ID"/>
        </w:rPr>
        <mc:AlternateContent>
          <mc:Choice Requires="wps">
            <w:drawing>
              <wp:anchor distT="0" distB="0" distL="114300" distR="114300" simplePos="0" relativeHeight="251675648" behindDoc="0" locked="0" layoutInCell="1" allowOverlap="1" wp14:anchorId="5D4240D5" wp14:editId="307F3FED">
                <wp:simplePos x="0" y="0"/>
                <wp:positionH relativeFrom="column">
                  <wp:posOffset>3033003</wp:posOffset>
                </wp:positionH>
                <wp:positionV relativeFrom="paragraph">
                  <wp:posOffset>314217</wp:posOffset>
                </wp:positionV>
                <wp:extent cx="1295400" cy="0"/>
                <wp:effectExtent l="0" t="0" r="19050" b="19050"/>
                <wp:wrapNone/>
                <wp:docPr id="66" name="Straight Connector 66"/>
                <wp:cNvGraphicFramePr/>
                <a:graphic xmlns:a="http://schemas.openxmlformats.org/drawingml/2006/main">
                  <a:graphicData uri="http://schemas.microsoft.com/office/word/2010/wordprocessingShape">
                    <wps:wsp>
                      <wps:cNvCnPr/>
                      <wps:spPr>
                        <a:xfrm flipH="1"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EE6F9" id="Straight Connector 66"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24.75pt" to="340.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" strokecolor="black [3200]" strokeweight=".5pt">
                <v:stroke joinstyle="miter"/>
              </v:line>
            </w:pict>
          </mc:Fallback>
        </mc:AlternateContent>
      </w:r>
    </w:p>
    <w:p w14:paraId="17EDC923" w14:textId="393D6643" w:rsidR="00C45ABC" w:rsidRDefault="00C45ABC" w:rsidP="004C5CB3">
      <w:pPr>
        <w:pStyle w:val="BodyText"/>
        <w:spacing w:line="360" w:lineRule="auto"/>
        <w:ind w:right="335"/>
      </w:pPr>
    </w:p>
    <w:p w14:paraId="32C5FD24" w14:textId="6DDE56F9" w:rsidR="00BD306A" w:rsidRDefault="00BD306A" w:rsidP="004C5CB3">
      <w:pPr>
        <w:pStyle w:val="BodyText"/>
        <w:spacing w:line="360" w:lineRule="auto"/>
        <w:ind w:right="335"/>
      </w:pPr>
    </w:p>
    <w:p w14:paraId="7DF40D9A" w14:textId="038A36D7" w:rsidR="003C289D" w:rsidRDefault="003C289D" w:rsidP="004C5CB3">
      <w:pPr>
        <w:pStyle w:val="BodyText"/>
        <w:spacing w:line="360" w:lineRule="auto"/>
        <w:ind w:right="335"/>
      </w:pPr>
    </w:p>
    <w:p w14:paraId="763FCEA6" w14:textId="77777777" w:rsidR="00BD306A" w:rsidRDefault="00BD306A" w:rsidP="004C5CB3">
      <w:pPr>
        <w:pStyle w:val="BodyText"/>
        <w:spacing w:line="360" w:lineRule="auto"/>
        <w:ind w:right="335"/>
      </w:pPr>
    </w:p>
    <w:p w14:paraId="099416A9" w14:textId="77777777" w:rsidR="0089382B" w:rsidRDefault="0089382B" w:rsidP="0089382B">
      <w:pPr>
        <w:widowControl w:val="0"/>
        <w:tabs>
          <w:tab w:val="left" w:pos="1309"/>
        </w:tabs>
        <w:autoSpaceDE w:val="0"/>
        <w:autoSpaceDN w:val="0"/>
        <w:spacing w:after="0" w:line="275" w:lineRule="exact"/>
        <w:ind w:left="540"/>
        <w:jc w:val="center"/>
        <w:rPr>
          <w:rFonts w:ascii="Times New Roman" w:hAnsi="Times New Roman" w:cs="Times New Roman"/>
          <w:b/>
          <w:sz w:val="24"/>
        </w:rPr>
      </w:pPr>
      <w:r w:rsidRPr="00623B43">
        <w:rPr>
          <w:rFonts w:ascii="Times New Roman" w:hAnsi="Times New Roman" w:cs="Times New Roman"/>
          <w:b/>
          <w:sz w:val="24"/>
        </w:rPr>
        <w:t>Gambar 2.2 Kerangka Pemikiran</w:t>
      </w:r>
    </w:p>
    <w:p w14:paraId="1135F49D" w14:textId="77777777" w:rsidR="0089382B" w:rsidRDefault="0089382B" w:rsidP="0089382B">
      <w:pPr>
        <w:widowControl w:val="0"/>
        <w:tabs>
          <w:tab w:val="left" w:pos="1309"/>
        </w:tabs>
        <w:autoSpaceDE w:val="0"/>
        <w:autoSpaceDN w:val="0"/>
        <w:spacing w:after="0" w:line="275" w:lineRule="exact"/>
        <w:ind w:left="540"/>
        <w:rPr>
          <w:rFonts w:ascii="Times New Roman" w:hAnsi="Times New Roman" w:cs="Times New Roman"/>
          <w:b/>
          <w:sz w:val="24"/>
        </w:rPr>
      </w:pPr>
    </w:p>
    <w:p w14:paraId="1DDC20B9" w14:textId="77777777" w:rsidR="00BD306A" w:rsidRDefault="00BD306A" w:rsidP="004C5CB3">
      <w:pPr>
        <w:pStyle w:val="BodyText"/>
        <w:spacing w:line="360" w:lineRule="auto"/>
        <w:ind w:right="335"/>
      </w:pPr>
    </w:p>
    <w:p w14:paraId="1DCDD519" w14:textId="77777777" w:rsidR="00571D2C" w:rsidRDefault="00571D2C" w:rsidP="004C5CB3">
      <w:pPr>
        <w:pStyle w:val="BodyText"/>
        <w:spacing w:line="360" w:lineRule="auto"/>
        <w:ind w:right="335"/>
      </w:pPr>
    </w:p>
    <w:p w14:paraId="657E3065" w14:textId="77777777" w:rsidR="00FE09FB" w:rsidRDefault="00FE09FB" w:rsidP="004C5CB3">
      <w:pPr>
        <w:pStyle w:val="BodyText"/>
        <w:spacing w:line="360" w:lineRule="auto"/>
        <w:ind w:right="335"/>
        <w:rPr>
          <w:b/>
        </w:rPr>
      </w:pPr>
    </w:p>
    <w:p w14:paraId="01F6F392" w14:textId="77777777" w:rsidR="005C07BD" w:rsidRDefault="005C07BD" w:rsidP="00850946">
      <w:pPr>
        <w:pStyle w:val="BodyText"/>
        <w:spacing w:line="276" w:lineRule="auto"/>
        <w:ind w:right="335"/>
        <w:rPr>
          <w:b/>
        </w:rPr>
      </w:pPr>
    </w:p>
    <w:p w14:paraId="7B5A98E2" w14:textId="77777777" w:rsidR="007D6DB6" w:rsidRDefault="007D6DB6" w:rsidP="00850946">
      <w:pPr>
        <w:pStyle w:val="BodyText"/>
        <w:spacing w:line="276" w:lineRule="auto"/>
        <w:ind w:right="335"/>
        <w:rPr>
          <w:b/>
        </w:rPr>
      </w:pPr>
    </w:p>
    <w:p w14:paraId="2C5829C7" w14:textId="58753CA3" w:rsidR="004C5CB3" w:rsidRDefault="00BD228F" w:rsidP="001A1CCE">
      <w:pPr>
        <w:pStyle w:val="BodyText"/>
        <w:spacing w:line="276" w:lineRule="auto"/>
        <w:ind w:right="335"/>
        <w:jc w:val="center"/>
        <w:rPr>
          <w:b/>
        </w:rPr>
      </w:pPr>
      <w:r>
        <w:rPr>
          <w:b/>
          <w:noProof/>
          <w:lang w:val="id-ID" w:eastAsia="id-ID"/>
        </w:rPr>
        <w:lastRenderedPageBreak/>
        <mc:AlternateContent>
          <mc:Choice Requires="wps">
            <w:drawing>
              <wp:anchor distT="0" distB="0" distL="114300" distR="114300" simplePos="0" relativeHeight="251688960" behindDoc="0" locked="0" layoutInCell="1" allowOverlap="1" wp14:anchorId="24A42DBB" wp14:editId="78EBD3E8">
                <wp:simplePos x="0" y="0"/>
                <wp:positionH relativeFrom="column">
                  <wp:posOffset>4817745</wp:posOffset>
                </wp:positionH>
                <wp:positionV relativeFrom="paragraph">
                  <wp:posOffset>-746760</wp:posOffset>
                </wp:positionV>
                <wp:extent cx="26670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66700"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A763E" id="Rectangle 10" o:spid="_x0000_s1026" style="position:absolute;margin-left:379.35pt;margin-top:-58.8pt;width:21pt;height:35.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" fillcolor="white [3201]" strokecolor="white [3212]" strokeweight="1pt"/>
            </w:pict>
          </mc:Fallback>
        </mc:AlternateContent>
      </w:r>
      <w:r w:rsidR="004C5CB3">
        <w:rPr>
          <w:b/>
        </w:rPr>
        <w:t>BAB III</w:t>
      </w:r>
    </w:p>
    <w:p w14:paraId="37055D36" w14:textId="77777777" w:rsidR="004C5CB3" w:rsidRDefault="004C5CB3" w:rsidP="001A1CCE">
      <w:pPr>
        <w:pStyle w:val="BodyText"/>
        <w:spacing w:line="276" w:lineRule="auto"/>
        <w:ind w:right="335"/>
        <w:jc w:val="center"/>
        <w:rPr>
          <w:b/>
        </w:rPr>
      </w:pPr>
    </w:p>
    <w:p w14:paraId="63D5A613" w14:textId="16510F5B" w:rsidR="004C5CB3" w:rsidRDefault="004C5CB3" w:rsidP="001A1CCE">
      <w:pPr>
        <w:pStyle w:val="BodyText"/>
        <w:spacing w:line="276" w:lineRule="auto"/>
        <w:ind w:right="335"/>
        <w:jc w:val="center"/>
        <w:rPr>
          <w:b/>
        </w:rPr>
      </w:pPr>
      <w:r>
        <w:rPr>
          <w:b/>
        </w:rPr>
        <w:t xml:space="preserve">METODE PENELITIAN </w:t>
      </w:r>
    </w:p>
    <w:p w14:paraId="6C5F10BB" w14:textId="77777777" w:rsidR="004C5CB3" w:rsidRDefault="004C5CB3" w:rsidP="009D602B">
      <w:pPr>
        <w:pStyle w:val="BodyText"/>
        <w:spacing w:line="276" w:lineRule="auto"/>
        <w:ind w:right="335"/>
        <w:jc w:val="center"/>
        <w:rPr>
          <w:b/>
        </w:rPr>
      </w:pPr>
    </w:p>
    <w:p w14:paraId="01927F1F" w14:textId="77777777" w:rsidR="004C5CB3" w:rsidRDefault="004C5CB3" w:rsidP="004C5CB3">
      <w:pPr>
        <w:pStyle w:val="BodyText"/>
        <w:spacing w:line="360" w:lineRule="auto"/>
        <w:ind w:right="335"/>
        <w:rPr>
          <w:b/>
        </w:rPr>
      </w:pPr>
    </w:p>
    <w:p w14:paraId="430668D8" w14:textId="55E51BCE" w:rsidR="004C5CB3" w:rsidRDefault="004C5CB3" w:rsidP="00850946">
      <w:pPr>
        <w:pStyle w:val="BodyText"/>
        <w:numPr>
          <w:ilvl w:val="1"/>
          <w:numId w:val="18"/>
        </w:numPr>
        <w:spacing w:line="360" w:lineRule="auto"/>
        <w:ind w:left="900" w:right="335" w:hanging="450"/>
        <w:rPr>
          <w:b/>
        </w:rPr>
      </w:pPr>
      <w:r>
        <w:rPr>
          <w:b/>
        </w:rPr>
        <w:t xml:space="preserve"> Jenis Penelitian</w:t>
      </w:r>
    </w:p>
    <w:p w14:paraId="1486E55B" w14:textId="547AA47E" w:rsidR="004C5CB3" w:rsidRDefault="003D5F5C" w:rsidP="00850946">
      <w:pPr>
        <w:pStyle w:val="BodyText"/>
        <w:spacing w:line="360" w:lineRule="auto"/>
        <w:ind w:left="990" w:right="335"/>
        <w:jc w:val="both"/>
      </w:pPr>
      <w:r>
        <w:t>Jenis penelitian yang digunakan dalam penelitian adalah deskriptif kuantitatif. Deskriptif kuantitatif adalah penelitian yang dilakukan untuk mengetahui nilai variabel mandiri, tanpa membuat perbandingan, atau menghubungkan dengan variab</w:t>
      </w:r>
      <w:r w:rsidR="00084E06">
        <w:t>el yang l</w:t>
      </w:r>
      <w:r w:rsidR="003C289D">
        <w:t xml:space="preserve">ain </w:t>
      </w:r>
      <w:r w:rsidR="003C289D" w:rsidRPr="00C374AE">
        <w:t>(Sugiy</w:t>
      </w:r>
      <w:r w:rsidR="00D17A88" w:rsidRPr="00C374AE">
        <w:t xml:space="preserve">ono </w:t>
      </w:r>
      <w:r w:rsidR="003C289D" w:rsidRPr="00C374AE">
        <w:t>2016</w:t>
      </w:r>
      <w:r w:rsidRPr="00C374AE">
        <w:t>).</w:t>
      </w:r>
      <w:r>
        <w:t xml:space="preserve"> Penelitian ini bertujuan untuk menganlisis efektivitas </w:t>
      </w:r>
      <w:r w:rsidRPr="003D5F5C">
        <w:rPr>
          <w:i/>
        </w:rPr>
        <w:t>tagline</w:t>
      </w:r>
      <w:r>
        <w:t xml:space="preserve"> iklan wardah </w:t>
      </w:r>
      <w:r w:rsidRPr="003D5F5C">
        <w:rPr>
          <w:i/>
        </w:rPr>
        <w:t xml:space="preserve">Feel </w:t>
      </w:r>
      <w:proofErr w:type="gramStart"/>
      <w:r w:rsidRPr="003D5F5C">
        <w:rPr>
          <w:i/>
        </w:rPr>
        <w:t>The</w:t>
      </w:r>
      <w:proofErr w:type="gramEnd"/>
      <w:r w:rsidRPr="003D5F5C">
        <w:rPr>
          <w:i/>
        </w:rPr>
        <w:t xml:space="preserve"> Beauty</w:t>
      </w:r>
      <w:r>
        <w:t>.</w:t>
      </w:r>
    </w:p>
    <w:p w14:paraId="5AE632AD" w14:textId="77777777" w:rsidR="00F35FB5" w:rsidRDefault="00F35FB5" w:rsidP="003D5F5C">
      <w:pPr>
        <w:pStyle w:val="BodyText"/>
        <w:spacing w:line="360" w:lineRule="auto"/>
        <w:ind w:left="1080" w:right="335"/>
      </w:pPr>
    </w:p>
    <w:p w14:paraId="0A9A7CFE" w14:textId="15450554" w:rsidR="004C5CB3" w:rsidRDefault="00A579B4" w:rsidP="006117DA">
      <w:pPr>
        <w:pStyle w:val="BodyText"/>
        <w:spacing w:line="360" w:lineRule="auto"/>
        <w:ind w:left="540" w:right="335"/>
        <w:rPr>
          <w:b/>
        </w:rPr>
      </w:pPr>
      <w:proofErr w:type="gramStart"/>
      <w:r>
        <w:rPr>
          <w:b/>
        </w:rPr>
        <w:t xml:space="preserve">3.2 </w:t>
      </w:r>
      <w:r w:rsidR="00706B4C">
        <w:rPr>
          <w:b/>
        </w:rPr>
        <w:t xml:space="preserve"> </w:t>
      </w:r>
      <w:r w:rsidR="004C5CB3">
        <w:rPr>
          <w:b/>
        </w:rPr>
        <w:t>Sumber</w:t>
      </w:r>
      <w:proofErr w:type="gramEnd"/>
      <w:r w:rsidR="004C5CB3">
        <w:rPr>
          <w:b/>
        </w:rPr>
        <w:t xml:space="preserve"> Data </w:t>
      </w:r>
    </w:p>
    <w:p w14:paraId="49FD181D" w14:textId="2552D082" w:rsidR="00FE09FB" w:rsidRDefault="004C5CB3" w:rsidP="006117DA">
      <w:pPr>
        <w:pStyle w:val="BodyText"/>
        <w:spacing w:line="360" w:lineRule="auto"/>
        <w:ind w:left="990" w:right="335"/>
        <w:jc w:val="both"/>
      </w:pPr>
      <w:r w:rsidRPr="004C5CB3">
        <w:t xml:space="preserve">Data yang dihasilkan </w:t>
      </w:r>
      <w:r>
        <w:t>oleh peneliti merupakan hasil akhir dari proses pengelolaan selama berlangsungnya penelitian. Data pada dasarnya berawal dari bahan mentah y</w:t>
      </w:r>
      <w:r w:rsidR="00A579B4">
        <w:t xml:space="preserve">ang disebut data mentah. Jenis </w:t>
      </w:r>
      <w:r>
        <w:t>data yang digunakan da</w:t>
      </w:r>
      <w:r w:rsidR="00084E06">
        <w:t xml:space="preserve">lam proses </w:t>
      </w:r>
      <w:r w:rsidR="0089382B">
        <w:t xml:space="preserve">penelitian adalah </w:t>
      </w:r>
      <w:r w:rsidR="00A579B4">
        <w:t>data primer</w:t>
      </w:r>
      <w:r w:rsidR="0089382B">
        <w:t>. Data Primer</w:t>
      </w:r>
      <w:r w:rsidR="00A579B4">
        <w:t xml:space="preserve"> adalah sumber</w:t>
      </w:r>
      <w:r w:rsidR="00522423" w:rsidRPr="00522423">
        <w:t xml:space="preserve"> data asli yang dikumpulkan oleh peneliti data ini </w:t>
      </w:r>
      <w:r w:rsidR="00522423">
        <w:t>dikumpulkan khusus untuk menjawab masalah dalam penelitian se</w:t>
      </w:r>
      <w:r w:rsidR="00084E06">
        <w:t xml:space="preserve">cara khusus </w:t>
      </w:r>
      <w:r w:rsidR="00084E06" w:rsidRPr="00C374AE">
        <w:t>(Sugiyono, 2016</w:t>
      </w:r>
      <w:r w:rsidR="00522423" w:rsidRPr="00C374AE">
        <w:t>).</w:t>
      </w:r>
      <w:r w:rsidR="00522423">
        <w:t xml:space="preserve"> Data yang digunakan dalam penelitian ini adalah data hasil jawaban kuisoner yang d</w:t>
      </w:r>
      <w:r w:rsidR="00A579B4">
        <w:t xml:space="preserve">ibagikan kepada Responden. </w:t>
      </w:r>
    </w:p>
    <w:p w14:paraId="59380972" w14:textId="77777777" w:rsidR="00777DF9" w:rsidRDefault="00777DF9" w:rsidP="003A6976">
      <w:pPr>
        <w:pStyle w:val="BodyText"/>
        <w:spacing w:line="360" w:lineRule="auto"/>
        <w:ind w:left="1080" w:right="335"/>
        <w:jc w:val="both"/>
      </w:pPr>
    </w:p>
    <w:p w14:paraId="712FA522" w14:textId="31E15337" w:rsidR="00522423" w:rsidRDefault="00522423" w:rsidP="00850946">
      <w:pPr>
        <w:pStyle w:val="BodyText"/>
        <w:numPr>
          <w:ilvl w:val="1"/>
          <w:numId w:val="19"/>
        </w:numPr>
        <w:spacing w:line="360" w:lineRule="auto"/>
        <w:ind w:left="990" w:right="335" w:hanging="450"/>
        <w:rPr>
          <w:b/>
        </w:rPr>
      </w:pPr>
      <w:r w:rsidRPr="00522423">
        <w:rPr>
          <w:b/>
        </w:rPr>
        <w:t>Metode Pengumpulan Data</w:t>
      </w:r>
    </w:p>
    <w:p w14:paraId="65D6CF01" w14:textId="6A4A9C15" w:rsidR="003C289D" w:rsidRDefault="00C374AE" w:rsidP="00AF7990">
      <w:pPr>
        <w:pStyle w:val="BodyText"/>
        <w:spacing w:line="360" w:lineRule="auto"/>
        <w:ind w:left="990" w:right="335"/>
        <w:jc w:val="both"/>
      </w:pPr>
      <w:r>
        <w:t xml:space="preserve">Metode pengumpulan data yang digunakan didalam penelitian ini adalah metode field research dengan </w:t>
      </w:r>
      <w:proofErr w:type="gramStart"/>
      <w:r>
        <w:t>cara</w:t>
      </w:r>
      <w:proofErr w:type="gramEnd"/>
      <w:r>
        <w:t xml:space="preserve"> turun langsung ke lapangan untuk memperoleh data-data yang berkaitan dengan kebutuhan penelitian</w:t>
      </w:r>
      <w:r w:rsidR="0089382B">
        <w:t>.</w:t>
      </w:r>
      <w:r>
        <w:t xml:space="preserve"> Teknik yang digunakan dalam penelitian ini adalah k</w:t>
      </w:r>
      <w:r w:rsidR="0089382B">
        <w:t>uisioner</w:t>
      </w:r>
      <w:r>
        <w:t>, kuisioner</w:t>
      </w:r>
      <w:r w:rsidR="00A579B4">
        <w:t xml:space="preserve"> merupakan teknik pengumpulan data </w:t>
      </w:r>
      <w:r>
        <w:t xml:space="preserve">yang digunakan dengan </w:t>
      </w:r>
      <w:proofErr w:type="gramStart"/>
      <w:r>
        <w:t>cara</w:t>
      </w:r>
      <w:proofErr w:type="gramEnd"/>
      <w:r>
        <w:t xml:space="preserve"> memberikan seperangkat</w:t>
      </w:r>
      <w:r w:rsidR="00A579B4">
        <w:t xml:space="preserve"> pertanyaan </w:t>
      </w:r>
      <w:r>
        <w:t xml:space="preserve">dan </w:t>
      </w:r>
      <w:r w:rsidR="00A579B4">
        <w:t>pe</w:t>
      </w:r>
      <w:r w:rsidR="00227CDA">
        <w:t>rnyataan</w:t>
      </w:r>
      <w:r>
        <w:t xml:space="preserve"> tertulis kepada responden untuk dijawab. K</w:t>
      </w:r>
      <w:r w:rsidR="00227CDA">
        <w:t xml:space="preserve">emudian setelah diisi dengan lengkap mengembalikan kepada peneliti </w:t>
      </w:r>
      <w:r w:rsidR="00227CDA" w:rsidRPr="00C374AE">
        <w:lastRenderedPageBreak/>
        <w:t>(Sugiyono, 2016).</w:t>
      </w:r>
      <w:r>
        <w:t xml:space="preserve"> </w:t>
      </w:r>
      <w:r w:rsidR="00227CDA">
        <w:t xml:space="preserve">Skala pengukuran yang digunakan dalam kuisoner ini menggunakan skala </w:t>
      </w:r>
      <w:r>
        <w:rPr>
          <w:i/>
        </w:rPr>
        <w:t>likert</w:t>
      </w:r>
    </w:p>
    <w:p w14:paraId="7CD04C60" w14:textId="77777777" w:rsidR="003C289D" w:rsidRPr="00A579B4" w:rsidRDefault="003C289D" w:rsidP="00A579B4">
      <w:pPr>
        <w:pStyle w:val="BodyText"/>
        <w:spacing w:line="360" w:lineRule="auto"/>
        <w:ind w:left="900" w:right="335"/>
      </w:pPr>
    </w:p>
    <w:p w14:paraId="201395BA" w14:textId="6207BB30" w:rsidR="005A788D" w:rsidRDefault="005A788D" w:rsidP="005A788D">
      <w:pPr>
        <w:pStyle w:val="BodyText"/>
        <w:spacing w:line="360" w:lineRule="auto"/>
        <w:ind w:left="1735" w:right="335"/>
        <w:jc w:val="center"/>
        <w:rPr>
          <w:b/>
        </w:rPr>
      </w:pPr>
      <w:r w:rsidRPr="005A788D">
        <w:rPr>
          <w:b/>
        </w:rPr>
        <w:t>Tabel 3.1 Skala Pengukuran</w:t>
      </w:r>
    </w:p>
    <w:p w14:paraId="5DA516BF" w14:textId="77777777" w:rsidR="005A788D" w:rsidRDefault="005A788D" w:rsidP="005A788D">
      <w:pPr>
        <w:pStyle w:val="BodyText"/>
        <w:spacing w:line="360" w:lineRule="auto"/>
        <w:ind w:left="1735" w:right="335"/>
        <w:jc w:val="center"/>
        <w:rPr>
          <w:b/>
        </w:rPr>
      </w:pPr>
    </w:p>
    <w:tbl>
      <w:tblPr>
        <w:tblStyle w:val="TableGrid"/>
        <w:tblW w:w="7380" w:type="dxa"/>
        <w:tblInd w:w="985" w:type="dxa"/>
        <w:tblLook w:val="04A0" w:firstRow="1" w:lastRow="0" w:firstColumn="1" w:lastColumn="0" w:noHBand="0" w:noVBand="1"/>
      </w:tblPr>
      <w:tblGrid>
        <w:gridCol w:w="3150"/>
        <w:gridCol w:w="2340"/>
        <w:gridCol w:w="1890"/>
      </w:tblGrid>
      <w:tr w:rsidR="005A788D" w14:paraId="667F04B3" w14:textId="77777777" w:rsidTr="009D602B">
        <w:trPr>
          <w:trHeight w:val="361"/>
        </w:trPr>
        <w:tc>
          <w:tcPr>
            <w:tcW w:w="3150" w:type="dxa"/>
          </w:tcPr>
          <w:p w14:paraId="69191400" w14:textId="3CC53DF0" w:rsidR="005A788D" w:rsidRDefault="005A788D" w:rsidP="005A788D">
            <w:pPr>
              <w:pStyle w:val="BodyText"/>
              <w:spacing w:line="360" w:lineRule="auto"/>
              <w:ind w:right="335"/>
              <w:jc w:val="center"/>
              <w:rPr>
                <w:b/>
              </w:rPr>
            </w:pPr>
            <w:r>
              <w:rPr>
                <w:b/>
              </w:rPr>
              <w:t>Pilihan Jawaban</w:t>
            </w:r>
          </w:p>
        </w:tc>
        <w:tc>
          <w:tcPr>
            <w:tcW w:w="2340" w:type="dxa"/>
          </w:tcPr>
          <w:p w14:paraId="02213F69" w14:textId="04CF8395" w:rsidR="005A788D" w:rsidRDefault="005A788D" w:rsidP="005A788D">
            <w:pPr>
              <w:pStyle w:val="BodyText"/>
              <w:spacing w:line="360" w:lineRule="auto"/>
              <w:ind w:right="335"/>
              <w:jc w:val="center"/>
              <w:rPr>
                <w:b/>
              </w:rPr>
            </w:pPr>
            <w:r>
              <w:rPr>
                <w:b/>
              </w:rPr>
              <w:t>Skor</w:t>
            </w:r>
          </w:p>
        </w:tc>
        <w:tc>
          <w:tcPr>
            <w:tcW w:w="1890" w:type="dxa"/>
          </w:tcPr>
          <w:p w14:paraId="508A58D7" w14:textId="27F79564" w:rsidR="005A788D" w:rsidRDefault="005A788D" w:rsidP="005A788D">
            <w:pPr>
              <w:pStyle w:val="BodyText"/>
              <w:spacing w:line="360" w:lineRule="auto"/>
              <w:ind w:right="335"/>
              <w:jc w:val="center"/>
              <w:rPr>
                <w:b/>
              </w:rPr>
            </w:pPr>
            <w:r>
              <w:rPr>
                <w:b/>
              </w:rPr>
              <w:t>Skala</w:t>
            </w:r>
          </w:p>
        </w:tc>
      </w:tr>
      <w:tr w:rsidR="005A788D" w:rsidRPr="00F35FB5" w14:paraId="76D515AF" w14:textId="77777777" w:rsidTr="009D602B">
        <w:trPr>
          <w:trHeight w:val="375"/>
        </w:trPr>
        <w:tc>
          <w:tcPr>
            <w:tcW w:w="3150" w:type="dxa"/>
          </w:tcPr>
          <w:p w14:paraId="31E43AA5" w14:textId="7A02E3AF" w:rsidR="005A788D" w:rsidRPr="00F35FB5" w:rsidRDefault="005A788D" w:rsidP="005A788D">
            <w:pPr>
              <w:pStyle w:val="BodyText"/>
              <w:spacing w:line="360" w:lineRule="auto"/>
              <w:ind w:right="335"/>
            </w:pPr>
            <w:r w:rsidRPr="00F35FB5">
              <w:t>Sangat Setuju (SS)</w:t>
            </w:r>
          </w:p>
        </w:tc>
        <w:tc>
          <w:tcPr>
            <w:tcW w:w="2340" w:type="dxa"/>
          </w:tcPr>
          <w:p w14:paraId="1BAA89D6" w14:textId="1281263B" w:rsidR="005A788D" w:rsidRPr="00F35FB5" w:rsidRDefault="005A788D" w:rsidP="005A788D">
            <w:pPr>
              <w:pStyle w:val="BodyText"/>
              <w:spacing w:line="360" w:lineRule="auto"/>
              <w:ind w:right="335"/>
              <w:jc w:val="center"/>
            </w:pPr>
            <w:r w:rsidRPr="00F35FB5">
              <w:t>5</w:t>
            </w:r>
          </w:p>
        </w:tc>
        <w:tc>
          <w:tcPr>
            <w:tcW w:w="1890" w:type="dxa"/>
            <w:vMerge w:val="restart"/>
          </w:tcPr>
          <w:p w14:paraId="1C1E179A" w14:textId="77777777" w:rsidR="005A788D" w:rsidRPr="00F35FB5" w:rsidRDefault="005A788D" w:rsidP="005A788D">
            <w:pPr>
              <w:pStyle w:val="BodyText"/>
              <w:spacing w:line="360" w:lineRule="auto"/>
              <w:ind w:right="335"/>
              <w:jc w:val="center"/>
              <w:rPr>
                <w:b/>
              </w:rPr>
            </w:pPr>
          </w:p>
          <w:p w14:paraId="497C3334" w14:textId="77777777" w:rsidR="005A788D" w:rsidRPr="00F35FB5" w:rsidRDefault="005A788D" w:rsidP="005A788D">
            <w:pPr>
              <w:pStyle w:val="BodyText"/>
              <w:spacing w:line="360" w:lineRule="auto"/>
              <w:ind w:right="335"/>
              <w:jc w:val="center"/>
            </w:pPr>
          </w:p>
          <w:p w14:paraId="78768B90" w14:textId="3E6BF054" w:rsidR="005A788D" w:rsidRPr="00C03ABD" w:rsidRDefault="00812210" w:rsidP="005A788D">
            <w:pPr>
              <w:pStyle w:val="BodyText"/>
              <w:spacing w:line="360" w:lineRule="auto"/>
              <w:ind w:right="335"/>
              <w:jc w:val="center"/>
              <w:rPr>
                <w:b/>
                <w:i/>
              </w:rPr>
            </w:pPr>
            <w:r>
              <w:rPr>
                <w:i/>
              </w:rPr>
              <w:t>L</w:t>
            </w:r>
            <w:r w:rsidR="00C374AE">
              <w:rPr>
                <w:i/>
              </w:rPr>
              <w:t>ikert</w:t>
            </w:r>
          </w:p>
        </w:tc>
      </w:tr>
      <w:tr w:rsidR="005A788D" w:rsidRPr="00F35FB5" w14:paraId="2022290F" w14:textId="77777777" w:rsidTr="009D602B">
        <w:trPr>
          <w:trHeight w:val="361"/>
        </w:trPr>
        <w:tc>
          <w:tcPr>
            <w:tcW w:w="3150" w:type="dxa"/>
          </w:tcPr>
          <w:p w14:paraId="67ADDCDF" w14:textId="4BC85AC6" w:rsidR="005A788D" w:rsidRPr="00F35FB5" w:rsidRDefault="005A788D" w:rsidP="005A788D">
            <w:pPr>
              <w:pStyle w:val="BodyText"/>
              <w:spacing w:line="360" w:lineRule="auto"/>
              <w:ind w:right="335"/>
            </w:pPr>
            <w:r w:rsidRPr="00F35FB5">
              <w:t>Setuju (S)</w:t>
            </w:r>
          </w:p>
        </w:tc>
        <w:tc>
          <w:tcPr>
            <w:tcW w:w="2340" w:type="dxa"/>
          </w:tcPr>
          <w:p w14:paraId="13FF526C" w14:textId="7FA45B14" w:rsidR="005A788D" w:rsidRPr="00F35FB5" w:rsidRDefault="005A788D" w:rsidP="005A788D">
            <w:pPr>
              <w:pStyle w:val="BodyText"/>
              <w:spacing w:line="360" w:lineRule="auto"/>
              <w:ind w:right="335"/>
              <w:jc w:val="center"/>
            </w:pPr>
            <w:r w:rsidRPr="00F35FB5">
              <w:t>4</w:t>
            </w:r>
          </w:p>
        </w:tc>
        <w:tc>
          <w:tcPr>
            <w:tcW w:w="1890" w:type="dxa"/>
            <w:vMerge/>
          </w:tcPr>
          <w:p w14:paraId="4509B2EE" w14:textId="77777777" w:rsidR="005A788D" w:rsidRPr="00F35FB5" w:rsidRDefault="005A788D" w:rsidP="005A788D">
            <w:pPr>
              <w:pStyle w:val="BodyText"/>
              <w:spacing w:line="360" w:lineRule="auto"/>
              <w:ind w:right="335"/>
              <w:rPr>
                <w:b/>
              </w:rPr>
            </w:pPr>
          </w:p>
        </w:tc>
      </w:tr>
      <w:tr w:rsidR="005A788D" w:rsidRPr="00F35FB5" w14:paraId="750232BA" w14:textId="77777777" w:rsidTr="009D602B">
        <w:trPr>
          <w:trHeight w:val="361"/>
        </w:trPr>
        <w:tc>
          <w:tcPr>
            <w:tcW w:w="3150" w:type="dxa"/>
          </w:tcPr>
          <w:p w14:paraId="598DDAB2" w14:textId="604F4208" w:rsidR="005A788D" w:rsidRPr="00F35FB5" w:rsidRDefault="005A788D" w:rsidP="005A788D">
            <w:pPr>
              <w:pStyle w:val="BodyText"/>
              <w:spacing w:line="360" w:lineRule="auto"/>
              <w:ind w:right="335"/>
            </w:pPr>
            <w:r w:rsidRPr="00F35FB5">
              <w:t>Netral (N)</w:t>
            </w:r>
          </w:p>
        </w:tc>
        <w:tc>
          <w:tcPr>
            <w:tcW w:w="2340" w:type="dxa"/>
          </w:tcPr>
          <w:p w14:paraId="320BCBFC" w14:textId="5F471090" w:rsidR="005A788D" w:rsidRPr="00F35FB5" w:rsidRDefault="005A788D" w:rsidP="005A788D">
            <w:pPr>
              <w:pStyle w:val="BodyText"/>
              <w:spacing w:line="360" w:lineRule="auto"/>
              <w:ind w:right="335"/>
              <w:jc w:val="center"/>
            </w:pPr>
            <w:r w:rsidRPr="00F35FB5">
              <w:t>3</w:t>
            </w:r>
          </w:p>
        </w:tc>
        <w:tc>
          <w:tcPr>
            <w:tcW w:w="1890" w:type="dxa"/>
            <w:vMerge/>
          </w:tcPr>
          <w:p w14:paraId="099D5CEA" w14:textId="77777777" w:rsidR="005A788D" w:rsidRPr="00F35FB5" w:rsidRDefault="005A788D" w:rsidP="005A788D">
            <w:pPr>
              <w:pStyle w:val="BodyText"/>
              <w:spacing w:line="360" w:lineRule="auto"/>
              <w:ind w:right="335"/>
              <w:rPr>
                <w:b/>
              </w:rPr>
            </w:pPr>
          </w:p>
        </w:tc>
      </w:tr>
      <w:tr w:rsidR="005A788D" w:rsidRPr="00F35FB5" w14:paraId="3CFBE4E0" w14:textId="77777777" w:rsidTr="009D602B">
        <w:trPr>
          <w:trHeight w:val="361"/>
        </w:trPr>
        <w:tc>
          <w:tcPr>
            <w:tcW w:w="3150" w:type="dxa"/>
          </w:tcPr>
          <w:p w14:paraId="706112D6" w14:textId="5BA52085" w:rsidR="005A788D" w:rsidRPr="00F35FB5" w:rsidRDefault="005A788D" w:rsidP="005A788D">
            <w:pPr>
              <w:pStyle w:val="BodyText"/>
              <w:spacing w:line="360" w:lineRule="auto"/>
              <w:ind w:right="335"/>
            </w:pPr>
            <w:r w:rsidRPr="00F35FB5">
              <w:t>Tidak Setuju (TS)</w:t>
            </w:r>
          </w:p>
        </w:tc>
        <w:tc>
          <w:tcPr>
            <w:tcW w:w="2340" w:type="dxa"/>
          </w:tcPr>
          <w:p w14:paraId="571C92F4" w14:textId="44535FB8" w:rsidR="005A788D" w:rsidRPr="00F35FB5" w:rsidRDefault="005A788D" w:rsidP="005A788D">
            <w:pPr>
              <w:pStyle w:val="BodyText"/>
              <w:spacing w:line="360" w:lineRule="auto"/>
              <w:ind w:right="335"/>
              <w:jc w:val="center"/>
            </w:pPr>
            <w:r w:rsidRPr="00F35FB5">
              <w:t>2</w:t>
            </w:r>
          </w:p>
        </w:tc>
        <w:tc>
          <w:tcPr>
            <w:tcW w:w="1890" w:type="dxa"/>
            <w:vMerge/>
          </w:tcPr>
          <w:p w14:paraId="7E3E742D" w14:textId="77777777" w:rsidR="005A788D" w:rsidRPr="00F35FB5" w:rsidRDefault="005A788D" w:rsidP="005A788D">
            <w:pPr>
              <w:pStyle w:val="BodyText"/>
              <w:spacing w:line="360" w:lineRule="auto"/>
              <w:ind w:right="335"/>
              <w:rPr>
                <w:b/>
              </w:rPr>
            </w:pPr>
          </w:p>
        </w:tc>
      </w:tr>
      <w:tr w:rsidR="005A788D" w:rsidRPr="00F35FB5" w14:paraId="6651B3A7" w14:textId="77777777" w:rsidTr="009D602B">
        <w:trPr>
          <w:trHeight w:val="459"/>
        </w:trPr>
        <w:tc>
          <w:tcPr>
            <w:tcW w:w="3150" w:type="dxa"/>
          </w:tcPr>
          <w:p w14:paraId="2688290A" w14:textId="68DD7291" w:rsidR="005A788D" w:rsidRPr="00F35FB5" w:rsidRDefault="005A788D" w:rsidP="005A788D">
            <w:pPr>
              <w:pStyle w:val="BodyText"/>
              <w:spacing w:line="360" w:lineRule="auto"/>
              <w:ind w:right="335"/>
            </w:pPr>
            <w:r w:rsidRPr="00F35FB5">
              <w:t>Sangat Tidak Setuju (STS)</w:t>
            </w:r>
          </w:p>
        </w:tc>
        <w:tc>
          <w:tcPr>
            <w:tcW w:w="2340" w:type="dxa"/>
          </w:tcPr>
          <w:p w14:paraId="509B18EF" w14:textId="4D8BF5E7" w:rsidR="005A788D" w:rsidRPr="00F35FB5" w:rsidRDefault="005A788D" w:rsidP="005A788D">
            <w:pPr>
              <w:pStyle w:val="BodyText"/>
              <w:spacing w:line="360" w:lineRule="auto"/>
              <w:ind w:right="335"/>
              <w:jc w:val="center"/>
            </w:pPr>
            <w:r w:rsidRPr="00F35FB5">
              <w:t>1</w:t>
            </w:r>
          </w:p>
        </w:tc>
        <w:tc>
          <w:tcPr>
            <w:tcW w:w="1890" w:type="dxa"/>
            <w:vMerge/>
          </w:tcPr>
          <w:p w14:paraId="69185A6B" w14:textId="77777777" w:rsidR="005A788D" w:rsidRPr="00F35FB5" w:rsidRDefault="005A788D" w:rsidP="005A788D">
            <w:pPr>
              <w:pStyle w:val="BodyText"/>
              <w:spacing w:line="360" w:lineRule="auto"/>
              <w:ind w:right="335"/>
              <w:rPr>
                <w:b/>
              </w:rPr>
            </w:pPr>
          </w:p>
        </w:tc>
      </w:tr>
    </w:tbl>
    <w:p w14:paraId="31657F47" w14:textId="62107EDF" w:rsidR="004D1428" w:rsidRPr="00C374AE" w:rsidRDefault="00C374AE" w:rsidP="004D1428">
      <w:pPr>
        <w:pStyle w:val="BodyText"/>
        <w:spacing w:line="360" w:lineRule="auto"/>
        <w:ind w:right="335"/>
      </w:pPr>
      <w:r>
        <w:rPr>
          <w:b/>
        </w:rPr>
        <w:tab/>
        <w:t xml:space="preserve">   </w:t>
      </w:r>
      <w:proofErr w:type="gramStart"/>
      <w:r w:rsidRPr="00C374AE">
        <w:t>Sumber :</w:t>
      </w:r>
      <w:proofErr w:type="gramEnd"/>
      <w:r w:rsidRPr="00C374AE">
        <w:t xml:space="preserve"> Sugiyono (2016)</w:t>
      </w:r>
    </w:p>
    <w:p w14:paraId="4ACD35FD" w14:textId="77777777" w:rsidR="004D1428" w:rsidRDefault="004D1428" w:rsidP="004D1428">
      <w:pPr>
        <w:pStyle w:val="BodyText"/>
        <w:spacing w:line="360" w:lineRule="auto"/>
        <w:ind w:right="335"/>
        <w:rPr>
          <w:b/>
        </w:rPr>
      </w:pPr>
    </w:p>
    <w:p w14:paraId="3D9D11A3" w14:textId="577A363A" w:rsidR="004D1428" w:rsidRDefault="004D1428" w:rsidP="00C131C7">
      <w:pPr>
        <w:pStyle w:val="BodyText"/>
        <w:numPr>
          <w:ilvl w:val="1"/>
          <w:numId w:val="19"/>
        </w:numPr>
        <w:spacing w:line="360" w:lineRule="auto"/>
        <w:ind w:left="990" w:right="335"/>
        <w:rPr>
          <w:b/>
        </w:rPr>
      </w:pPr>
      <w:r>
        <w:rPr>
          <w:b/>
        </w:rPr>
        <w:t xml:space="preserve">Populasi dan Sampel </w:t>
      </w:r>
    </w:p>
    <w:p w14:paraId="4DBA752D" w14:textId="6AD0FFED" w:rsidR="004D1428" w:rsidRDefault="004D1428" w:rsidP="00C131C7">
      <w:pPr>
        <w:pStyle w:val="BodyText"/>
        <w:numPr>
          <w:ilvl w:val="2"/>
          <w:numId w:val="19"/>
        </w:numPr>
        <w:spacing w:line="360" w:lineRule="auto"/>
        <w:ind w:left="1710" w:right="335"/>
        <w:rPr>
          <w:b/>
        </w:rPr>
      </w:pPr>
      <w:r>
        <w:rPr>
          <w:b/>
        </w:rPr>
        <w:t xml:space="preserve">Populasi </w:t>
      </w:r>
    </w:p>
    <w:p w14:paraId="6A124F38" w14:textId="3C4A420A" w:rsidR="00F41C4D" w:rsidRDefault="004D1428" w:rsidP="00850946">
      <w:pPr>
        <w:pStyle w:val="BodyText"/>
        <w:spacing w:line="360" w:lineRule="auto"/>
        <w:ind w:left="1735" w:right="335"/>
        <w:jc w:val="both"/>
      </w:pPr>
      <w:r w:rsidRPr="004D1428">
        <w:t>Populasi adalah wilayah generalisasi yang</w:t>
      </w:r>
      <w:r>
        <w:t xml:space="preserve"> terdiri atas subjek atau objek yang mempunyai kualitas tertentu yang diterapkan penelitian untuk mempelajari dan kemudian dita</w:t>
      </w:r>
      <w:r w:rsidR="0040743D">
        <w:t>rik kesimpulannya (Sugiyono</w:t>
      </w:r>
      <w:proofErr w:type="gramStart"/>
      <w:r w:rsidR="0040743D">
        <w:t>,2016</w:t>
      </w:r>
      <w:proofErr w:type="gramEnd"/>
      <w:r>
        <w:t xml:space="preserve">). </w:t>
      </w:r>
      <w:r w:rsidRPr="00C374AE">
        <w:t>Populasi dalam pe</w:t>
      </w:r>
      <w:r w:rsidR="00A96816" w:rsidRPr="00C374AE">
        <w:t>nelitian ini adalah</w:t>
      </w:r>
      <w:r w:rsidR="00E64FEB" w:rsidRPr="00C374AE">
        <w:t xml:space="preserve"> seluruh</w:t>
      </w:r>
      <w:r w:rsidR="00A96816" w:rsidRPr="00C374AE">
        <w:t xml:space="preserve"> pengguna</w:t>
      </w:r>
      <w:r w:rsidR="00C374AE" w:rsidRPr="00C374AE">
        <w:t xml:space="preserve"> </w:t>
      </w:r>
      <w:r w:rsidR="00A96816" w:rsidRPr="00C374AE">
        <w:t>kosmet</w:t>
      </w:r>
      <w:r w:rsidR="00C374AE">
        <w:t xml:space="preserve">ik dengan </w:t>
      </w:r>
      <w:proofErr w:type="gramStart"/>
      <w:r w:rsidR="00C374AE">
        <w:t>usia</w:t>
      </w:r>
      <w:proofErr w:type="gramEnd"/>
      <w:r w:rsidR="00C374AE">
        <w:t xml:space="preserve"> minimal 17 tahun.</w:t>
      </w:r>
    </w:p>
    <w:p w14:paraId="7DEB749F" w14:textId="77777777" w:rsidR="00F35FB5" w:rsidRDefault="00F35FB5" w:rsidP="00850946">
      <w:pPr>
        <w:pStyle w:val="BodyText"/>
        <w:spacing w:line="360" w:lineRule="auto"/>
        <w:ind w:right="335"/>
      </w:pPr>
    </w:p>
    <w:p w14:paraId="75E5F72D" w14:textId="289F080E" w:rsidR="005A788D" w:rsidRDefault="00F41C4D" w:rsidP="00C131C7">
      <w:pPr>
        <w:pStyle w:val="BodyText"/>
        <w:numPr>
          <w:ilvl w:val="2"/>
          <w:numId w:val="19"/>
        </w:numPr>
        <w:spacing w:line="360" w:lineRule="auto"/>
        <w:ind w:left="1710" w:right="335"/>
        <w:rPr>
          <w:b/>
        </w:rPr>
      </w:pPr>
      <w:r>
        <w:rPr>
          <w:b/>
        </w:rPr>
        <w:t xml:space="preserve">Sampel </w:t>
      </w:r>
    </w:p>
    <w:p w14:paraId="747FA536" w14:textId="655B9EFF" w:rsidR="00AF7990" w:rsidRDefault="00F41C4D" w:rsidP="007643D3">
      <w:pPr>
        <w:pStyle w:val="BodyText"/>
        <w:spacing w:line="360" w:lineRule="auto"/>
        <w:ind w:left="1735" w:right="335"/>
        <w:jc w:val="both"/>
      </w:pPr>
      <w:r w:rsidRPr="00F41C4D">
        <w:t xml:space="preserve">Sampel </w:t>
      </w:r>
      <w:r>
        <w:t>adalah bagian dari jumlah dan karakteristik yang dimiliki oleh p</w:t>
      </w:r>
      <w:r w:rsidR="0040743D">
        <w:t>opulasi tersebut (Sugiyono, 2016</w:t>
      </w:r>
      <w:r>
        <w:t xml:space="preserve">). </w:t>
      </w:r>
      <w:r w:rsidR="0083653A">
        <w:t>Pengambilan sampel dalam p</w:t>
      </w:r>
      <w:r>
        <w:t xml:space="preserve">enelitian ini menggunakan teknik </w:t>
      </w:r>
      <w:r w:rsidRPr="00F41C4D">
        <w:rPr>
          <w:i/>
        </w:rPr>
        <w:t>non probability sampling</w:t>
      </w:r>
      <w:r w:rsidR="00124ABA">
        <w:t xml:space="preserve"> </w:t>
      </w:r>
      <w:r w:rsidR="0089382B">
        <w:t>dengan</w:t>
      </w:r>
      <w:r w:rsidR="00C374AE">
        <w:t xml:space="preserve"> menggunakan</w:t>
      </w:r>
      <w:r w:rsidR="0089382B">
        <w:t xml:space="preserve"> teknik</w:t>
      </w:r>
      <w:r w:rsidR="00C374AE">
        <w:t xml:space="preserve"> </w:t>
      </w:r>
      <w:r w:rsidR="00C374AE">
        <w:rPr>
          <w:i/>
        </w:rPr>
        <w:t>p</w:t>
      </w:r>
      <w:r w:rsidR="0089382B" w:rsidRPr="0089382B">
        <w:rPr>
          <w:i/>
        </w:rPr>
        <w:t>urposive</w:t>
      </w:r>
      <w:r w:rsidR="00C374AE">
        <w:rPr>
          <w:i/>
        </w:rPr>
        <w:t xml:space="preserve"> </w:t>
      </w:r>
      <w:r w:rsidR="0089382B" w:rsidRPr="0089382B">
        <w:rPr>
          <w:i/>
        </w:rPr>
        <w:t>sampling</w:t>
      </w:r>
      <w:r w:rsidR="00C374AE">
        <w:t xml:space="preserve"> yang dimana pengambilan sampel berdasarkan kriteria-kriteria pertimbangan</w:t>
      </w:r>
      <w:r w:rsidR="007643D3">
        <w:t xml:space="preserve"> yang telah ditentukan (Sugiyono 2016)</w:t>
      </w:r>
      <w:r w:rsidR="00124ABA">
        <w:t>.</w:t>
      </w:r>
      <w:r w:rsidR="007643D3">
        <w:t xml:space="preserve"> </w:t>
      </w:r>
      <w:r w:rsidR="00124ABA">
        <w:t>Menentukan jumlah sampel</w:t>
      </w:r>
      <w:r w:rsidR="00A17037">
        <w:t xml:space="preserve"> </w:t>
      </w:r>
      <w:r w:rsidR="0089382B">
        <w:t>dalam pene</w:t>
      </w:r>
      <w:r w:rsidR="00124ABA">
        <w:t xml:space="preserve">litian </w:t>
      </w:r>
      <w:r w:rsidR="0089382B">
        <w:t>menggunakan rumus z</w:t>
      </w:r>
      <w:r w:rsidR="007643D3">
        <w:t>-</w:t>
      </w:r>
      <w:r w:rsidR="0089382B">
        <w:t>score. Berikut rumus z</w:t>
      </w:r>
      <w:r w:rsidR="007643D3">
        <w:t>-score dalam penelitian ini.</w:t>
      </w:r>
    </w:p>
    <w:bookmarkStart w:id="0" w:name="_Hlk25791879"/>
    <w:p w14:paraId="632BD459" w14:textId="45142AF0" w:rsidR="00EA19B2" w:rsidRPr="00A868B3" w:rsidRDefault="004E008E" w:rsidP="006117DA">
      <w:pPr>
        <w:pStyle w:val="BodyText"/>
        <w:spacing w:line="360" w:lineRule="auto"/>
        <w:ind w:left="1735" w:right="335"/>
        <w:jc w:val="center"/>
        <w:rPr>
          <w:i/>
          <w:vertAlign w:val="superscript"/>
        </w:rPr>
      </w:pPr>
      <w:r>
        <w:rPr>
          <w:i/>
          <w:noProof/>
          <w:lang w:val="id-ID" w:eastAsia="id-ID"/>
        </w:rPr>
        <w:lastRenderedPageBreak/>
        <mc:AlternateContent>
          <mc:Choice Requires="wps">
            <w:drawing>
              <wp:anchor distT="0" distB="0" distL="114300" distR="114300" simplePos="0" relativeHeight="251667968" behindDoc="0" locked="0" layoutInCell="1" allowOverlap="1" wp14:anchorId="4BEA9BE7" wp14:editId="605DC7A8">
                <wp:simplePos x="0" y="0"/>
                <wp:positionH relativeFrom="column">
                  <wp:posOffset>3314700</wp:posOffset>
                </wp:positionH>
                <wp:positionV relativeFrom="paragraph">
                  <wp:posOffset>161290</wp:posOffset>
                </wp:positionV>
                <wp:extent cx="4953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48EF1" id="Straight Connector 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2.7pt" to="30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" strokecolor="black [3200]" strokeweight=".5pt">
                <v:stroke joinstyle="miter"/>
              </v:line>
            </w:pict>
          </mc:Fallback>
        </mc:AlternateContent>
      </w:r>
      <w:r>
        <w:rPr>
          <w:i/>
        </w:rPr>
        <w:t xml:space="preserve">n =   </w:t>
      </w:r>
      <w:r w:rsidR="00A868B3">
        <w:rPr>
          <w:i/>
        </w:rPr>
        <w:t xml:space="preserve"> </w:t>
      </w:r>
      <w:r w:rsidR="00850946">
        <w:rPr>
          <w:i/>
        </w:rPr>
        <w:t xml:space="preserve">       </w:t>
      </w:r>
      <w:r w:rsidR="00A868B3">
        <w:rPr>
          <w:i/>
        </w:rPr>
        <w:t xml:space="preserve"> </w:t>
      </w:r>
      <w:r w:rsidR="001A1CCE">
        <w:rPr>
          <w:i/>
        </w:rPr>
        <w:tab/>
      </w:r>
      <w:r w:rsidR="001A1CCE">
        <w:rPr>
          <w:i/>
        </w:rPr>
        <w:tab/>
      </w:r>
      <w:r w:rsidR="00A868B3">
        <w:rPr>
          <w:i/>
        </w:rPr>
        <w:t>z</w:t>
      </w:r>
      <w:r w:rsidR="00A868B3">
        <w:rPr>
          <w:i/>
          <w:vertAlign w:val="superscript"/>
        </w:rPr>
        <w:t>2</w:t>
      </w:r>
      <w:r>
        <w:rPr>
          <w:i/>
        </w:rPr>
        <w:br/>
      </w:r>
      <w:r w:rsidR="00CA223F">
        <w:rPr>
          <w:i/>
        </w:rPr>
        <w:t xml:space="preserve">          </w:t>
      </w:r>
      <w:r w:rsidR="001A1CCE">
        <w:rPr>
          <w:i/>
        </w:rPr>
        <w:tab/>
      </w:r>
      <w:r w:rsidR="00CA223F">
        <w:rPr>
          <w:i/>
        </w:rPr>
        <w:t xml:space="preserve">      </w:t>
      </w:r>
      <w:r>
        <w:rPr>
          <w:i/>
        </w:rPr>
        <w:t>4 (moe</w:t>
      </w:r>
      <w:proofErr w:type="gramStart"/>
      <w:r>
        <w:rPr>
          <w:i/>
        </w:rPr>
        <w:t>)</w:t>
      </w:r>
      <w:r w:rsidR="00A868B3">
        <w:rPr>
          <w:i/>
          <w:vertAlign w:val="superscript"/>
        </w:rPr>
        <w:t>2</w:t>
      </w:r>
      <w:proofErr w:type="gramEnd"/>
    </w:p>
    <w:p w14:paraId="3EAC1B6E" w14:textId="77777777" w:rsidR="00CA223F" w:rsidRDefault="00CA223F" w:rsidP="00CA223F">
      <w:pPr>
        <w:pStyle w:val="BodyText"/>
        <w:spacing w:line="360" w:lineRule="auto"/>
        <w:ind w:left="1735" w:right="335"/>
        <w:jc w:val="center"/>
        <w:rPr>
          <w:i/>
        </w:rPr>
      </w:pPr>
    </w:p>
    <w:p w14:paraId="39989D1C" w14:textId="77777777" w:rsidR="00CA223F" w:rsidRDefault="00CA223F" w:rsidP="00CA223F">
      <w:pPr>
        <w:pStyle w:val="BodyText"/>
        <w:spacing w:line="360" w:lineRule="auto"/>
        <w:ind w:left="1735" w:right="335"/>
      </w:pPr>
      <w:proofErr w:type="gramStart"/>
      <w:r w:rsidRPr="00CA223F">
        <w:t>keterangan :</w:t>
      </w:r>
      <w:proofErr w:type="gramEnd"/>
    </w:p>
    <w:p w14:paraId="00865CF9" w14:textId="77777777" w:rsidR="00CA223F" w:rsidRDefault="00CA223F" w:rsidP="00CA223F">
      <w:pPr>
        <w:pStyle w:val="BodyText"/>
        <w:spacing w:line="360" w:lineRule="auto"/>
        <w:ind w:left="1735" w:right="335"/>
      </w:pPr>
      <w:r>
        <w:t xml:space="preserve">n </w:t>
      </w:r>
      <w:r>
        <w:tab/>
      </w:r>
      <w:r>
        <w:tab/>
        <w:t xml:space="preserve">= Banyak sampel yang diperlukan </w:t>
      </w:r>
    </w:p>
    <w:p w14:paraId="4B592EA2" w14:textId="77777777" w:rsidR="00CA223F" w:rsidRDefault="00CA223F" w:rsidP="00CA223F">
      <w:pPr>
        <w:pStyle w:val="BodyText"/>
        <w:spacing w:line="360" w:lineRule="auto"/>
        <w:ind w:left="1735" w:right="335"/>
      </w:pPr>
      <w:r>
        <w:t xml:space="preserve">z </w:t>
      </w:r>
      <w:r>
        <w:tab/>
      </w:r>
      <w:r>
        <w:tab/>
        <w:t xml:space="preserve">= Tingkat keyakinan </w:t>
      </w:r>
    </w:p>
    <w:p w14:paraId="1C10CC0A" w14:textId="1B9BC961" w:rsidR="00CA223F" w:rsidRDefault="00CA223F" w:rsidP="00A42309">
      <w:pPr>
        <w:pStyle w:val="BodyText"/>
        <w:spacing w:line="360" w:lineRule="auto"/>
        <w:ind w:left="1735" w:right="335"/>
      </w:pPr>
      <w:proofErr w:type="gramStart"/>
      <w:r>
        <w:t>moe</w:t>
      </w:r>
      <w:proofErr w:type="gramEnd"/>
      <w:r>
        <w:t xml:space="preserve"> </w:t>
      </w:r>
      <w:r>
        <w:tab/>
        <w:t>=  margin of error (10%)</w:t>
      </w:r>
    </w:p>
    <w:p w14:paraId="2B7E88AE" w14:textId="1DC8013D" w:rsidR="009E5A30" w:rsidRDefault="009E5A30" w:rsidP="009E5A30">
      <w:pPr>
        <w:pStyle w:val="BodyText"/>
        <w:spacing w:line="360" w:lineRule="auto"/>
        <w:ind w:left="1800" w:right="335"/>
        <w:jc w:val="both"/>
      </w:pPr>
      <w:r>
        <w:t xml:space="preserve">Berikut perhitungan jumlah sampel dalam penelitian ini menggunakan rumus </w:t>
      </w:r>
      <w:proofErr w:type="gramStart"/>
      <w:r>
        <w:t>zscore :</w:t>
      </w:r>
      <w:proofErr w:type="gramEnd"/>
    </w:p>
    <w:p w14:paraId="2F204785" w14:textId="77777777" w:rsidR="009E5A30" w:rsidRDefault="009E5A30" w:rsidP="009E5A30">
      <w:pPr>
        <w:pStyle w:val="BodyText"/>
        <w:spacing w:line="360" w:lineRule="auto"/>
        <w:ind w:right="335"/>
      </w:pPr>
    </w:p>
    <w:p w14:paraId="04647ACF" w14:textId="77777777" w:rsidR="009E5A30" w:rsidRDefault="009E5A30" w:rsidP="009E5A30">
      <w:pPr>
        <w:pStyle w:val="BodyText"/>
        <w:spacing w:line="360" w:lineRule="auto"/>
        <w:ind w:right="335"/>
      </w:pPr>
    </w:p>
    <w:p w14:paraId="2E3C2AFA" w14:textId="13AFECB9" w:rsidR="00CA223F" w:rsidRPr="00A868B3" w:rsidRDefault="00CA223F" w:rsidP="00CA223F">
      <w:pPr>
        <w:pStyle w:val="BodyText"/>
        <w:spacing w:line="360" w:lineRule="auto"/>
        <w:ind w:left="1735" w:right="335"/>
        <w:jc w:val="center"/>
        <w:rPr>
          <w:vertAlign w:val="superscript"/>
        </w:rPr>
      </w:pPr>
      <w:r w:rsidRPr="00CA223F">
        <w:rPr>
          <w:noProof/>
          <w:lang w:val="id-ID" w:eastAsia="id-ID"/>
        </w:rPr>
        <mc:AlternateContent>
          <mc:Choice Requires="wps">
            <w:drawing>
              <wp:anchor distT="0" distB="0" distL="114300" distR="114300" simplePos="0" relativeHeight="251668992" behindDoc="0" locked="0" layoutInCell="1" allowOverlap="1" wp14:anchorId="19308706" wp14:editId="75B8A9F9">
                <wp:simplePos x="0" y="0"/>
                <wp:positionH relativeFrom="column">
                  <wp:posOffset>3314700</wp:posOffset>
                </wp:positionH>
                <wp:positionV relativeFrom="paragraph">
                  <wp:posOffset>161290</wp:posOffset>
                </wp:positionV>
                <wp:extent cx="4953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C23DD" id="Straight Connector 5"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2.7pt" to="30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" strokecolor="black [3200]" strokeweight=".5pt">
                <v:stroke joinstyle="miter"/>
              </v:line>
            </w:pict>
          </mc:Fallback>
        </mc:AlternateContent>
      </w:r>
      <w:r w:rsidRPr="00CA223F">
        <w:t xml:space="preserve">n =   </w:t>
      </w:r>
      <w:r w:rsidR="00A868B3">
        <w:t xml:space="preserve">    </w:t>
      </w:r>
      <w:r w:rsidR="00850946">
        <w:t xml:space="preserve"> </w:t>
      </w:r>
      <w:r w:rsidR="00571D2C">
        <w:tab/>
      </w:r>
      <w:r w:rsidR="00571D2C">
        <w:tab/>
      </w:r>
      <w:r w:rsidR="00850946">
        <w:t xml:space="preserve"> </w:t>
      </w:r>
      <w:r w:rsidR="00A868B3">
        <w:t>z</w:t>
      </w:r>
      <w:r w:rsidR="00A868B3">
        <w:rPr>
          <w:vertAlign w:val="superscript"/>
        </w:rPr>
        <w:t>2</w:t>
      </w:r>
      <w:r w:rsidRPr="00CA223F">
        <w:br/>
        <w:t xml:space="preserve">                </w:t>
      </w:r>
      <w:r w:rsidR="00571D2C">
        <w:tab/>
      </w:r>
      <w:r w:rsidR="00571D2C">
        <w:tab/>
      </w:r>
      <w:r w:rsidRPr="00CA223F">
        <w:t>4 (</w:t>
      </w:r>
      <w:r w:rsidRPr="00A868B3">
        <w:rPr>
          <w:i/>
        </w:rPr>
        <w:t>moe</w:t>
      </w:r>
      <w:proofErr w:type="gramStart"/>
      <w:r w:rsidR="00A868B3">
        <w:t>)</w:t>
      </w:r>
      <w:r w:rsidR="00A868B3">
        <w:rPr>
          <w:vertAlign w:val="superscript"/>
        </w:rPr>
        <w:t>2</w:t>
      </w:r>
      <w:proofErr w:type="gramEnd"/>
    </w:p>
    <w:p w14:paraId="7882C0B8" w14:textId="77777777" w:rsidR="00CA223F" w:rsidRPr="00CA223F" w:rsidRDefault="00CA223F" w:rsidP="00CA223F">
      <w:pPr>
        <w:pStyle w:val="BodyText"/>
        <w:spacing w:line="360" w:lineRule="auto"/>
        <w:ind w:left="1735" w:right="335"/>
        <w:jc w:val="center"/>
      </w:pPr>
    </w:p>
    <w:p w14:paraId="5D90DB0E" w14:textId="62E736FF" w:rsidR="00CA223F" w:rsidRPr="00A868B3" w:rsidRDefault="00CA223F" w:rsidP="00CA223F">
      <w:pPr>
        <w:pStyle w:val="BodyText"/>
        <w:spacing w:line="360" w:lineRule="auto"/>
        <w:ind w:left="1735" w:right="335"/>
        <w:jc w:val="center"/>
        <w:rPr>
          <w:vertAlign w:val="superscript"/>
        </w:rPr>
      </w:pPr>
      <w:r w:rsidRPr="00CA223F">
        <w:rPr>
          <w:noProof/>
          <w:lang w:val="id-ID" w:eastAsia="id-ID"/>
        </w:rPr>
        <mc:AlternateContent>
          <mc:Choice Requires="wps">
            <w:drawing>
              <wp:anchor distT="0" distB="0" distL="114300" distR="114300" simplePos="0" relativeHeight="251670016" behindDoc="0" locked="0" layoutInCell="1" allowOverlap="1" wp14:anchorId="53B3CE6C" wp14:editId="1E87E813">
                <wp:simplePos x="0" y="0"/>
                <wp:positionH relativeFrom="column">
                  <wp:posOffset>3143250</wp:posOffset>
                </wp:positionH>
                <wp:positionV relativeFrom="paragraph">
                  <wp:posOffset>165099</wp:posOffset>
                </wp:positionV>
                <wp:extent cx="6858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471C0" id="Straight Connector 6"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3pt" to="3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" strokecolor="black [3200]" strokeweight=".5pt">
                <v:stroke joinstyle="miter"/>
              </v:line>
            </w:pict>
          </mc:Fallback>
        </mc:AlternateContent>
      </w:r>
      <w:r w:rsidR="00A868B3">
        <w:t xml:space="preserve">n =   </w:t>
      </w:r>
      <w:r w:rsidR="00850946">
        <w:t xml:space="preserve">    </w:t>
      </w:r>
      <w:r w:rsidR="00A868B3">
        <w:t xml:space="preserve"> </w:t>
      </w:r>
      <w:r w:rsidR="00571D2C">
        <w:tab/>
      </w:r>
      <w:r w:rsidR="00571D2C">
        <w:tab/>
      </w:r>
      <w:r w:rsidR="00A868B3">
        <w:t>1,96</w:t>
      </w:r>
      <w:r w:rsidR="00A868B3">
        <w:rPr>
          <w:vertAlign w:val="superscript"/>
        </w:rPr>
        <w:t>2</w:t>
      </w:r>
    </w:p>
    <w:p w14:paraId="5EDEEF0D" w14:textId="786488DD" w:rsidR="00CA223F" w:rsidRPr="00A868B3" w:rsidRDefault="00A868B3" w:rsidP="00CA223F">
      <w:pPr>
        <w:pStyle w:val="BodyText"/>
        <w:spacing w:line="360" w:lineRule="auto"/>
        <w:ind w:left="1735" w:right="335"/>
        <w:jc w:val="center"/>
        <w:rPr>
          <w:vertAlign w:val="superscript"/>
        </w:rPr>
      </w:pPr>
      <w:r>
        <w:t xml:space="preserve">       </w:t>
      </w:r>
      <w:r w:rsidR="00571D2C">
        <w:tab/>
      </w:r>
      <w:r w:rsidR="00571D2C">
        <w:tab/>
      </w:r>
      <w:r w:rsidR="00571D2C">
        <w:tab/>
      </w:r>
      <w:r>
        <w:t xml:space="preserve"> 4 (0</w:t>
      </w:r>
      <w:proofErr w:type="gramStart"/>
      <w:r>
        <w:t>,1</w:t>
      </w:r>
      <w:proofErr w:type="gramEnd"/>
      <w:r>
        <w:t>)</w:t>
      </w:r>
      <w:r>
        <w:rPr>
          <w:vertAlign w:val="superscript"/>
        </w:rPr>
        <w:t>2</w:t>
      </w:r>
    </w:p>
    <w:p w14:paraId="79BFCD0A" w14:textId="45FF6004" w:rsidR="00CA223F" w:rsidRDefault="00CA223F" w:rsidP="00571D2C">
      <w:pPr>
        <w:pStyle w:val="BodyText"/>
        <w:spacing w:line="360" w:lineRule="auto"/>
        <w:ind w:left="3175" w:right="335" w:firstLine="425"/>
        <w:jc w:val="center"/>
      </w:pPr>
      <w:r w:rsidRPr="00CA223F">
        <w:t>n =96</w:t>
      </w:r>
      <w:proofErr w:type="gramStart"/>
      <w:r w:rsidRPr="00CA223F">
        <w:t>,04</w:t>
      </w:r>
      <w:proofErr w:type="gramEnd"/>
    </w:p>
    <w:p w14:paraId="43E38EBB" w14:textId="77777777" w:rsidR="00571D2C" w:rsidRPr="00CA223F" w:rsidRDefault="00571D2C" w:rsidP="00571D2C">
      <w:pPr>
        <w:pStyle w:val="BodyText"/>
        <w:spacing w:line="360" w:lineRule="auto"/>
        <w:ind w:left="3175" w:right="335" w:firstLine="425"/>
        <w:jc w:val="center"/>
      </w:pPr>
    </w:p>
    <w:p w14:paraId="032BE511" w14:textId="585B84C6" w:rsidR="00CA223F" w:rsidRDefault="00CA223F" w:rsidP="00CA223F">
      <w:pPr>
        <w:pStyle w:val="BodyText"/>
        <w:spacing w:line="360" w:lineRule="auto"/>
        <w:ind w:left="1735" w:right="335"/>
        <w:jc w:val="center"/>
        <w:rPr>
          <w:i/>
        </w:rPr>
      </w:pPr>
      <w:r w:rsidRPr="007643D3">
        <w:t>n</w:t>
      </w:r>
      <w:r>
        <w:rPr>
          <w:i/>
        </w:rPr>
        <w:t xml:space="preserve"> = </w:t>
      </w:r>
      <w:r w:rsidR="007643D3">
        <w:rPr>
          <w:i/>
        </w:rPr>
        <w:t xml:space="preserve">                            </w:t>
      </w:r>
      <w:r w:rsidRPr="00CA223F">
        <w:t>96</w:t>
      </w:r>
      <w:r>
        <w:rPr>
          <w:i/>
        </w:rPr>
        <w:t xml:space="preserve"> </w:t>
      </w:r>
    </w:p>
    <w:p w14:paraId="0774CE43" w14:textId="77777777" w:rsidR="00E435D2" w:rsidRDefault="00E435D2" w:rsidP="00777DF9">
      <w:pPr>
        <w:pStyle w:val="BodyText"/>
        <w:spacing w:line="360" w:lineRule="auto"/>
        <w:ind w:right="335"/>
      </w:pPr>
    </w:p>
    <w:p w14:paraId="00AA1876" w14:textId="77777777" w:rsidR="009E5A30" w:rsidRDefault="00554B31" w:rsidP="00777DF9">
      <w:pPr>
        <w:pStyle w:val="BodyText"/>
        <w:spacing w:line="360" w:lineRule="auto"/>
        <w:ind w:left="1735" w:right="335"/>
        <w:jc w:val="both"/>
      </w:pPr>
      <w:r>
        <w:t>Berdasarkan perhitungan diatas, maka sampel dalam penelitian ini sebanyak 96 orang kemudian dibulatkan menjadi 100 orang.</w:t>
      </w:r>
      <w:r w:rsidR="009E5A30">
        <w:t xml:space="preserve"> </w:t>
      </w:r>
    </w:p>
    <w:p w14:paraId="77AFA241" w14:textId="49B6B423" w:rsidR="009E5A30" w:rsidRDefault="009E5A30" w:rsidP="00777DF9">
      <w:pPr>
        <w:pStyle w:val="BodyText"/>
        <w:spacing w:line="360" w:lineRule="auto"/>
        <w:ind w:left="1735" w:right="335"/>
        <w:jc w:val="both"/>
      </w:pPr>
      <w:r>
        <w:t xml:space="preserve">Adapun kriteria yang dijadikan sampel penelitian ini sebagai </w:t>
      </w:r>
      <w:proofErr w:type="gramStart"/>
      <w:r>
        <w:t>berikut :</w:t>
      </w:r>
      <w:proofErr w:type="gramEnd"/>
    </w:p>
    <w:p w14:paraId="2BB494A1" w14:textId="17EE953E" w:rsidR="009E5A30" w:rsidRDefault="009E5A30" w:rsidP="009E5A30">
      <w:pPr>
        <w:pStyle w:val="BodyText"/>
        <w:numPr>
          <w:ilvl w:val="0"/>
          <w:numId w:val="26"/>
        </w:numPr>
        <w:spacing w:line="360" w:lineRule="auto"/>
        <w:ind w:right="335"/>
        <w:jc w:val="both"/>
      </w:pPr>
      <w:r>
        <w:t xml:space="preserve">Usia minimal 17 tahun </w:t>
      </w:r>
    </w:p>
    <w:p w14:paraId="4123DD53" w14:textId="1BCC6959" w:rsidR="009E5A30" w:rsidRDefault="009E5A30" w:rsidP="009E5A30">
      <w:pPr>
        <w:pStyle w:val="BodyText"/>
        <w:numPr>
          <w:ilvl w:val="0"/>
          <w:numId w:val="26"/>
        </w:numPr>
        <w:spacing w:line="360" w:lineRule="auto"/>
        <w:ind w:right="335"/>
        <w:jc w:val="both"/>
      </w:pPr>
      <w:r>
        <w:t xml:space="preserve">Minimal pendidikan SMA </w:t>
      </w:r>
    </w:p>
    <w:p w14:paraId="5C2F6E6D" w14:textId="13BAAA15" w:rsidR="006117DA" w:rsidRDefault="009E5A30" w:rsidP="00DA5174">
      <w:pPr>
        <w:pStyle w:val="BodyText"/>
        <w:numPr>
          <w:ilvl w:val="0"/>
          <w:numId w:val="26"/>
        </w:numPr>
        <w:spacing w:line="360" w:lineRule="auto"/>
        <w:ind w:right="335"/>
        <w:jc w:val="both"/>
      </w:pPr>
      <w:r>
        <w:t>Pernah melihat atau mendeng</w:t>
      </w:r>
      <w:r w:rsidR="00F8091A">
        <w:t>a</w:t>
      </w:r>
      <w:r>
        <w:t xml:space="preserve">r </w:t>
      </w:r>
      <w:r w:rsidRPr="003D7358">
        <w:rPr>
          <w:i/>
        </w:rPr>
        <w:t>tagline</w:t>
      </w:r>
      <w:r>
        <w:t xml:space="preserve"> iklan kosmetik wardah </w:t>
      </w:r>
      <w:r w:rsidR="0083653A">
        <w:rPr>
          <w:i/>
        </w:rPr>
        <w:t xml:space="preserve">Feel </w:t>
      </w:r>
      <w:proofErr w:type="gramStart"/>
      <w:r w:rsidR="0083653A">
        <w:rPr>
          <w:i/>
        </w:rPr>
        <w:t>The</w:t>
      </w:r>
      <w:proofErr w:type="gramEnd"/>
      <w:r w:rsidR="0083653A">
        <w:rPr>
          <w:i/>
        </w:rPr>
        <w:t xml:space="preserve"> B</w:t>
      </w:r>
      <w:r w:rsidRPr="009E5A30">
        <w:rPr>
          <w:i/>
        </w:rPr>
        <w:t>eauty</w:t>
      </w:r>
      <w:r w:rsidR="00850946">
        <w:rPr>
          <w:i/>
        </w:rPr>
        <w:t>.</w:t>
      </w:r>
    </w:p>
    <w:p w14:paraId="7B1BA045" w14:textId="77777777" w:rsidR="00850946" w:rsidRDefault="00850946" w:rsidP="00850946">
      <w:pPr>
        <w:pStyle w:val="BodyText"/>
        <w:spacing w:line="360" w:lineRule="auto"/>
        <w:ind w:left="2095" w:right="335"/>
        <w:jc w:val="both"/>
      </w:pPr>
    </w:p>
    <w:p w14:paraId="13BDC77C" w14:textId="77777777" w:rsidR="003D7358" w:rsidRDefault="003D7358" w:rsidP="00850946">
      <w:pPr>
        <w:pStyle w:val="BodyText"/>
        <w:spacing w:line="360" w:lineRule="auto"/>
        <w:ind w:left="2095" w:right="335"/>
        <w:jc w:val="both"/>
      </w:pPr>
    </w:p>
    <w:p w14:paraId="6DE0838E" w14:textId="77777777" w:rsidR="00850946" w:rsidRDefault="00850946" w:rsidP="00850946">
      <w:pPr>
        <w:pStyle w:val="BodyText"/>
        <w:spacing w:line="360" w:lineRule="auto"/>
        <w:ind w:left="2095" w:right="335"/>
        <w:jc w:val="both"/>
      </w:pPr>
    </w:p>
    <w:p w14:paraId="292E6CB7" w14:textId="53A21201" w:rsidR="009C425B" w:rsidRDefault="009C425B" w:rsidP="00DA5174">
      <w:pPr>
        <w:pStyle w:val="BodyText"/>
        <w:numPr>
          <w:ilvl w:val="1"/>
          <w:numId w:val="19"/>
        </w:numPr>
        <w:tabs>
          <w:tab w:val="left" w:pos="720"/>
        </w:tabs>
        <w:spacing w:line="360" w:lineRule="auto"/>
        <w:ind w:left="630" w:right="335"/>
        <w:rPr>
          <w:b/>
        </w:rPr>
      </w:pPr>
      <w:r w:rsidRPr="009C425B">
        <w:rPr>
          <w:b/>
        </w:rPr>
        <w:lastRenderedPageBreak/>
        <w:t xml:space="preserve">Variabel Penelitian </w:t>
      </w:r>
    </w:p>
    <w:p w14:paraId="6F17102F" w14:textId="355E8F9A" w:rsidR="00850946" w:rsidRPr="00571D2C" w:rsidRDefault="009C425B" w:rsidP="00571D2C">
      <w:pPr>
        <w:pStyle w:val="BodyText"/>
        <w:spacing w:line="360" w:lineRule="auto"/>
        <w:ind w:left="630" w:right="335"/>
        <w:jc w:val="both"/>
      </w:pPr>
      <w:r w:rsidRPr="009C425B">
        <w:t xml:space="preserve">Variabel penelitian adalah </w:t>
      </w:r>
      <w:r>
        <w:t xml:space="preserve">segala sesuatu yang berbentuk </w:t>
      </w:r>
      <w:proofErr w:type="gramStart"/>
      <w:r>
        <w:t>apa</w:t>
      </w:r>
      <w:proofErr w:type="gramEnd"/>
      <w:r>
        <w:t xml:space="preserve"> saja yang ditetapkan oleh peneliti untuk dipelajari sehingga diperoleh informasi tentang hal tersebut, kemudian dita</w:t>
      </w:r>
      <w:r w:rsidR="00332739">
        <w:t xml:space="preserve">rik kesimpulannya </w:t>
      </w:r>
      <w:r w:rsidR="00332739" w:rsidRPr="007643D3">
        <w:t>(Sugiyono,</w:t>
      </w:r>
      <w:r w:rsidR="007B6A7E" w:rsidRPr="007643D3">
        <w:t xml:space="preserve"> </w:t>
      </w:r>
      <w:r w:rsidR="00332739" w:rsidRPr="007643D3">
        <w:t>2016</w:t>
      </w:r>
      <w:r w:rsidRPr="007643D3">
        <w:t>).</w:t>
      </w:r>
      <w:r>
        <w:t xml:space="preserve"> Dalam penelitian ini yang menjadi variabel adalah </w:t>
      </w:r>
      <w:r w:rsidRPr="00F35FB5">
        <w:rPr>
          <w:i/>
        </w:rPr>
        <w:t>tagline</w:t>
      </w:r>
      <w:r w:rsidR="007643D3">
        <w:t xml:space="preserve"> iklan w</w:t>
      </w:r>
      <w:r w:rsidR="00571D2C">
        <w:t>ardah.</w:t>
      </w:r>
    </w:p>
    <w:p w14:paraId="22AC400A" w14:textId="77777777" w:rsidR="006117DA" w:rsidRPr="009C425B" w:rsidRDefault="006117DA" w:rsidP="009C425B">
      <w:pPr>
        <w:pStyle w:val="BodyText"/>
        <w:spacing w:line="360" w:lineRule="auto"/>
        <w:ind w:right="335"/>
        <w:rPr>
          <w:b/>
        </w:rPr>
      </w:pPr>
    </w:p>
    <w:p w14:paraId="74375AB8" w14:textId="189F4468" w:rsidR="009C425B" w:rsidRDefault="00197D92" w:rsidP="00C131C7">
      <w:pPr>
        <w:pStyle w:val="BodyText"/>
        <w:numPr>
          <w:ilvl w:val="1"/>
          <w:numId w:val="19"/>
        </w:numPr>
        <w:spacing w:line="360" w:lineRule="auto"/>
        <w:ind w:right="335"/>
        <w:rPr>
          <w:b/>
        </w:rPr>
      </w:pPr>
      <w:r>
        <w:rPr>
          <w:b/>
        </w:rPr>
        <w:t xml:space="preserve"> Definisi </w:t>
      </w:r>
      <w:r w:rsidR="009C425B" w:rsidRPr="009C425B">
        <w:rPr>
          <w:b/>
        </w:rPr>
        <w:t xml:space="preserve">Operasioanl Variabel </w:t>
      </w:r>
    </w:p>
    <w:p w14:paraId="7E471DB9" w14:textId="77777777" w:rsidR="009C425B" w:rsidRDefault="009C425B" w:rsidP="009C425B">
      <w:pPr>
        <w:pStyle w:val="BodyText"/>
        <w:spacing w:line="360" w:lineRule="auto"/>
        <w:ind w:left="1375" w:right="335"/>
        <w:rPr>
          <w:b/>
        </w:rPr>
      </w:pPr>
    </w:p>
    <w:p w14:paraId="3FA56B3A" w14:textId="77777777" w:rsidR="004C3557" w:rsidRDefault="009C425B" w:rsidP="009C425B">
      <w:pPr>
        <w:pStyle w:val="BodyText"/>
        <w:spacing w:line="360" w:lineRule="auto"/>
        <w:ind w:left="1375" w:right="335"/>
        <w:jc w:val="center"/>
        <w:rPr>
          <w:b/>
        </w:rPr>
      </w:pPr>
      <w:r>
        <w:rPr>
          <w:b/>
        </w:rPr>
        <w:t>Tabel 3.2</w:t>
      </w:r>
    </w:p>
    <w:p w14:paraId="094C4389" w14:textId="480F77EC" w:rsidR="009C425B" w:rsidRDefault="009C425B" w:rsidP="009C425B">
      <w:pPr>
        <w:pStyle w:val="BodyText"/>
        <w:spacing w:line="360" w:lineRule="auto"/>
        <w:ind w:left="1375" w:right="335"/>
        <w:jc w:val="center"/>
        <w:rPr>
          <w:b/>
        </w:rPr>
      </w:pPr>
      <w:r>
        <w:rPr>
          <w:b/>
        </w:rPr>
        <w:t xml:space="preserve"> Operasional Variabel</w:t>
      </w:r>
    </w:p>
    <w:p w14:paraId="5059EA5E" w14:textId="77777777" w:rsidR="009C425B" w:rsidRDefault="009C425B" w:rsidP="009C425B">
      <w:pPr>
        <w:pStyle w:val="BodyText"/>
        <w:spacing w:line="360" w:lineRule="auto"/>
        <w:ind w:left="1375" w:right="335"/>
        <w:rPr>
          <w:b/>
        </w:rPr>
      </w:pPr>
    </w:p>
    <w:tbl>
      <w:tblPr>
        <w:tblStyle w:val="TableGrid"/>
        <w:tblW w:w="8937" w:type="dxa"/>
        <w:tblInd w:w="58" w:type="dxa"/>
        <w:tblLayout w:type="fixed"/>
        <w:tblLook w:val="04A0" w:firstRow="1" w:lastRow="0" w:firstColumn="1" w:lastColumn="0" w:noHBand="0" w:noVBand="1"/>
      </w:tblPr>
      <w:tblGrid>
        <w:gridCol w:w="1467"/>
        <w:gridCol w:w="1800"/>
        <w:gridCol w:w="1890"/>
        <w:gridCol w:w="2430"/>
        <w:gridCol w:w="1350"/>
      </w:tblGrid>
      <w:tr w:rsidR="007643D3" w14:paraId="06857F18" w14:textId="77777777" w:rsidTr="002B2119">
        <w:tc>
          <w:tcPr>
            <w:tcW w:w="1467" w:type="dxa"/>
          </w:tcPr>
          <w:p w14:paraId="44B138A4" w14:textId="77777777" w:rsidR="007643D3" w:rsidRDefault="007643D3" w:rsidP="002B2119">
            <w:pPr>
              <w:pStyle w:val="BodyText"/>
              <w:spacing w:line="360" w:lineRule="auto"/>
              <w:ind w:right="335"/>
              <w:jc w:val="center"/>
              <w:rPr>
                <w:b/>
              </w:rPr>
            </w:pPr>
            <w:r>
              <w:rPr>
                <w:b/>
              </w:rPr>
              <w:t>Variabel</w:t>
            </w:r>
          </w:p>
        </w:tc>
        <w:tc>
          <w:tcPr>
            <w:tcW w:w="1800" w:type="dxa"/>
          </w:tcPr>
          <w:p w14:paraId="5DD6B562" w14:textId="77777777" w:rsidR="007643D3" w:rsidRDefault="007643D3" w:rsidP="002B2119">
            <w:pPr>
              <w:pStyle w:val="BodyText"/>
              <w:spacing w:line="360" w:lineRule="auto"/>
              <w:ind w:right="335"/>
              <w:jc w:val="center"/>
              <w:rPr>
                <w:b/>
              </w:rPr>
            </w:pPr>
            <w:r>
              <w:rPr>
                <w:b/>
              </w:rPr>
              <w:t>Definisi Konseptual</w:t>
            </w:r>
          </w:p>
        </w:tc>
        <w:tc>
          <w:tcPr>
            <w:tcW w:w="1890" w:type="dxa"/>
          </w:tcPr>
          <w:p w14:paraId="10F94739" w14:textId="77777777" w:rsidR="007643D3" w:rsidRDefault="007643D3" w:rsidP="002B2119">
            <w:pPr>
              <w:pStyle w:val="BodyText"/>
              <w:spacing w:line="360" w:lineRule="auto"/>
              <w:ind w:right="335"/>
              <w:jc w:val="center"/>
              <w:rPr>
                <w:b/>
              </w:rPr>
            </w:pPr>
            <w:r>
              <w:rPr>
                <w:b/>
              </w:rPr>
              <w:t>Definisi Operasional</w:t>
            </w:r>
          </w:p>
        </w:tc>
        <w:tc>
          <w:tcPr>
            <w:tcW w:w="2430" w:type="dxa"/>
          </w:tcPr>
          <w:p w14:paraId="462E0849" w14:textId="77777777" w:rsidR="007643D3" w:rsidRDefault="007643D3" w:rsidP="002B2119">
            <w:pPr>
              <w:pStyle w:val="BodyText"/>
              <w:spacing w:line="360" w:lineRule="auto"/>
              <w:ind w:right="335"/>
              <w:jc w:val="center"/>
              <w:rPr>
                <w:b/>
              </w:rPr>
            </w:pPr>
            <w:r>
              <w:rPr>
                <w:b/>
              </w:rPr>
              <w:t>Indikator</w:t>
            </w:r>
          </w:p>
        </w:tc>
        <w:tc>
          <w:tcPr>
            <w:tcW w:w="1350" w:type="dxa"/>
          </w:tcPr>
          <w:p w14:paraId="6F00A34C" w14:textId="77777777" w:rsidR="007643D3" w:rsidRDefault="007643D3" w:rsidP="002B2119">
            <w:pPr>
              <w:pStyle w:val="BodyText"/>
              <w:spacing w:line="360" w:lineRule="auto"/>
              <w:ind w:right="335"/>
              <w:jc w:val="center"/>
              <w:rPr>
                <w:b/>
              </w:rPr>
            </w:pPr>
            <w:r>
              <w:rPr>
                <w:b/>
              </w:rPr>
              <w:t>Skala</w:t>
            </w:r>
          </w:p>
        </w:tc>
      </w:tr>
      <w:tr w:rsidR="007643D3" w14:paraId="5CD0282E" w14:textId="77777777" w:rsidTr="002B2119">
        <w:tc>
          <w:tcPr>
            <w:tcW w:w="1467" w:type="dxa"/>
          </w:tcPr>
          <w:p w14:paraId="4A695F29" w14:textId="77777777" w:rsidR="007643D3" w:rsidRDefault="007643D3" w:rsidP="002B2119">
            <w:pPr>
              <w:pStyle w:val="BodyText"/>
              <w:ind w:right="335"/>
            </w:pPr>
          </w:p>
          <w:p w14:paraId="47747E83" w14:textId="77777777" w:rsidR="007643D3" w:rsidRDefault="007643D3" w:rsidP="002B2119">
            <w:pPr>
              <w:pStyle w:val="BodyText"/>
              <w:ind w:right="335"/>
            </w:pPr>
          </w:p>
          <w:p w14:paraId="5B264087" w14:textId="77777777" w:rsidR="007643D3" w:rsidRDefault="007643D3" w:rsidP="002B2119">
            <w:pPr>
              <w:pStyle w:val="BodyText"/>
              <w:ind w:right="335"/>
            </w:pPr>
          </w:p>
          <w:p w14:paraId="65866C2F" w14:textId="77777777" w:rsidR="007643D3" w:rsidRDefault="007643D3" w:rsidP="002B2119">
            <w:pPr>
              <w:pStyle w:val="BodyText"/>
              <w:ind w:right="335"/>
            </w:pPr>
          </w:p>
          <w:p w14:paraId="70F12B8D" w14:textId="77777777" w:rsidR="007643D3" w:rsidRDefault="007643D3" w:rsidP="002B2119">
            <w:pPr>
              <w:pStyle w:val="BodyText"/>
              <w:ind w:right="335"/>
            </w:pPr>
          </w:p>
          <w:p w14:paraId="6F20B050" w14:textId="77777777" w:rsidR="007643D3" w:rsidRDefault="007643D3" w:rsidP="002B2119">
            <w:pPr>
              <w:pStyle w:val="BodyText"/>
              <w:ind w:right="335"/>
            </w:pPr>
          </w:p>
          <w:p w14:paraId="5418E313" w14:textId="77777777" w:rsidR="007643D3" w:rsidRDefault="007643D3" w:rsidP="002B2119">
            <w:pPr>
              <w:pStyle w:val="BodyText"/>
              <w:ind w:right="335"/>
            </w:pPr>
          </w:p>
          <w:p w14:paraId="59CC2D09" w14:textId="77777777" w:rsidR="007643D3" w:rsidRDefault="007643D3" w:rsidP="002B2119">
            <w:pPr>
              <w:pStyle w:val="BodyText"/>
              <w:ind w:right="335"/>
            </w:pPr>
          </w:p>
          <w:p w14:paraId="08E8AA02" w14:textId="77777777" w:rsidR="007643D3" w:rsidRDefault="007643D3" w:rsidP="002B2119">
            <w:pPr>
              <w:pStyle w:val="BodyText"/>
              <w:ind w:right="335"/>
            </w:pPr>
          </w:p>
          <w:p w14:paraId="60CECC3E" w14:textId="77777777" w:rsidR="007643D3" w:rsidRDefault="007643D3" w:rsidP="002B2119">
            <w:pPr>
              <w:pStyle w:val="BodyText"/>
              <w:ind w:right="335"/>
            </w:pPr>
          </w:p>
          <w:p w14:paraId="787E453B" w14:textId="77777777" w:rsidR="007643D3" w:rsidRPr="005C73A5" w:rsidRDefault="007643D3" w:rsidP="002B2119">
            <w:pPr>
              <w:pStyle w:val="BodyText"/>
              <w:ind w:right="335"/>
              <w:jc w:val="center"/>
              <w:rPr>
                <w:i/>
              </w:rPr>
            </w:pPr>
            <w:r w:rsidRPr="005C73A5">
              <w:rPr>
                <w:i/>
              </w:rPr>
              <w:t>Tagline</w:t>
            </w:r>
          </w:p>
          <w:p w14:paraId="1F32D90E" w14:textId="77777777" w:rsidR="007643D3" w:rsidRPr="00A11CA8" w:rsidRDefault="007643D3" w:rsidP="002B2119">
            <w:pPr>
              <w:pStyle w:val="BodyText"/>
              <w:ind w:right="335"/>
            </w:pPr>
          </w:p>
          <w:p w14:paraId="7CBDA1DC" w14:textId="77777777" w:rsidR="007643D3" w:rsidRPr="00A11CA8" w:rsidRDefault="007643D3" w:rsidP="002B2119">
            <w:pPr>
              <w:pStyle w:val="BodyText"/>
              <w:ind w:right="335"/>
            </w:pPr>
          </w:p>
          <w:p w14:paraId="11F76278" w14:textId="77777777" w:rsidR="007643D3" w:rsidRPr="00A11CA8" w:rsidRDefault="007643D3" w:rsidP="002B2119">
            <w:pPr>
              <w:pStyle w:val="BodyText"/>
              <w:ind w:right="335"/>
            </w:pPr>
          </w:p>
          <w:p w14:paraId="5A895EA6" w14:textId="77777777" w:rsidR="007643D3" w:rsidRPr="00A11CA8" w:rsidRDefault="007643D3" w:rsidP="002B2119">
            <w:pPr>
              <w:pStyle w:val="BodyText"/>
              <w:ind w:right="335"/>
            </w:pPr>
          </w:p>
          <w:p w14:paraId="6300E3F7" w14:textId="77777777" w:rsidR="007643D3" w:rsidRPr="00A11CA8" w:rsidRDefault="007643D3" w:rsidP="002B2119">
            <w:pPr>
              <w:pStyle w:val="BodyText"/>
              <w:ind w:right="335"/>
            </w:pPr>
          </w:p>
          <w:p w14:paraId="34365685" w14:textId="77777777" w:rsidR="007643D3" w:rsidRPr="00A11CA8" w:rsidRDefault="007643D3" w:rsidP="002B2119">
            <w:pPr>
              <w:pStyle w:val="BodyText"/>
              <w:ind w:right="335"/>
            </w:pPr>
          </w:p>
          <w:p w14:paraId="23A1F35A" w14:textId="77777777" w:rsidR="007643D3" w:rsidRPr="00A11CA8" w:rsidRDefault="007643D3" w:rsidP="002B2119">
            <w:pPr>
              <w:pStyle w:val="BodyText"/>
              <w:ind w:right="335"/>
            </w:pPr>
          </w:p>
          <w:p w14:paraId="17017EAB" w14:textId="77777777" w:rsidR="007643D3" w:rsidRPr="00A11CA8" w:rsidRDefault="007643D3" w:rsidP="002B2119">
            <w:pPr>
              <w:pStyle w:val="BodyText"/>
              <w:ind w:right="335"/>
            </w:pPr>
          </w:p>
        </w:tc>
        <w:tc>
          <w:tcPr>
            <w:tcW w:w="1800" w:type="dxa"/>
          </w:tcPr>
          <w:p w14:paraId="2F6517BA" w14:textId="77777777" w:rsidR="007643D3" w:rsidRPr="00A11CA8" w:rsidRDefault="007643D3" w:rsidP="002B2119">
            <w:pPr>
              <w:pStyle w:val="BodyText"/>
              <w:ind w:right="335"/>
            </w:pPr>
            <w:r w:rsidRPr="00A11CA8">
              <w:t>Tagline adalah kalimat singkat sebagai penutup teks inti yang menyimpulkan</w:t>
            </w:r>
            <w:r>
              <w:t xml:space="preserve"> secara singkat tujuan komunikasi suatu iklan yang diucapkan secara baik dan jelas dapat membantu audience dalam mengingat merek dari produk yang diiklankan (Zulkarnain</w:t>
            </w:r>
          </w:p>
        </w:tc>
        <w:tc>
          <w:tcPr>
            <w:tcW w:w="1890" w:type="dxa"/>
          </w:tcPr>
          <w:p w14:paraId="544BF77C" w14:textId="77777777" w:rsidR="007643D3" w:rsidRPr="005C73A5" w:rsidRDefault="007643D3" w:rsidP="002B2119">
            <w:pPr>
              <w:pStyle w:val="BodyText"/>
              <w:ind w:right="335"/>
            </w:pPr>
            <w:r>
              <w:t>Kalimat sebagai penutup teks inti yang menyimpulkan secara singkat tujuan komunikasi Produk kosmetik wardah kepada konsumen</w:t>
            </w:r>
          </w:p>
        </w:tc>
        <w:tc>
          <w:tcPr>
            <w:tcW w:w="2430" w:type="dxa"/>
          </w:tcPr>
          <w:p w14:paraId="016243BE" w14:textId="77777777" w:rsidR="007643D3" w:rsidRPr="0068092E" w:rsidRDefault="007643D3" w:rsidP="007643D3">
            <w:pPr>
              <w:pStyle w:val="BodyText"/>
              <w:numPr>
                <w:ilvl w:val="0"/>
                <w:numId w:val="36"/>
              </w:numPr>
              <w:ind w:right="335"/>
              <w:rPr>
                <w:i/>
              </w:rPr>
            </w:pPr>
            <w:r w:rsidRPr="0068092E">
              <w:rPr>
                <w:i/>
              </w:rPr>
              <w:t>Awarness</w:t>
            </w:r>
          </w:p>
          <w:p w14:paraId="31CD6E85" w14:textId="77777777" w:rsidR="007643D3" w:rsidRPr="0068092E" w:rsidRDefault="007643D3" w:rsidP="002B2119">
            <w:pPr>
              <w:pStyle w:val="BodyText"/>
              <w:ind w:left="720" w:right="335"/>
              <w:rPr>
                <w:i/>
              </w:rPr>
            </w:pPr>
          </w:p>
          <w:p w14:paraId="3115BB63" w14:textId="77777777" w:rsidR="007643D3" w:rsidRPr="0068092E" w:rsidRDefault="007643D3" w:rsidP="007643D3">
            <w:pPr>
              <w:pStyle w:val="BodyText"/>
              <w:numPr>
                <w:ilvl w:val="0"/>
                <w:numId w:val="36"/>
              </w:numPr>
              <w:ind w:right="335"/>
              <w:rPr>
                <w:i/>
              </w:rPr>
            </w:pPr>
            <w:r w:rsidRPr="0068092E">
              <w:rPr>
                <w:i/>
              </w:rPr>
              <w:t>Knowledge</w:t>
            </w:r>
          </w:p>
          <w:p w14:paraId="29C2867E" w14:textId="77777777" w:rsidR="007643D3" w:rsidRPr="0068092E" w:rsidRDefault="007643D3" w:rsidP="002B2119">
            <w:pPr>
              <w:pStyle w:val="BodyText"/>
              <w:ind w:right="335"/>
              <w:rPr>
                <w:i/>
              </w:rPr>
            </w:pPr>
          </w:p>
          <w:p w14:paraId="26AE507A" w14:textId="77777777" w:rsidR="007643D3" w:rsidRPr="0068092E" w:rsidRDefault="007643D3" w:rsidP="007643D3">
            <w:pPr>
              <w:pStyle w:val="BodyText"/>
              <w:numPr>
                <w:ilvl w:val="0"/>
                <w:numId w:val="36"/>
              </w:numPr>
              <w:ind w:right="335"/>
              <w:rPr>
                <w:i/>
              </w:rPr>
            </w:pPr>
            <w:r w:rsidRPr="0068092E">
              <w:rPr>
                <w:i/>
              </w:rPr>
              <w:t>Liking</w:t>
            </w:r>
          </w:p>
          <w:p w14:paraId="08521919" w14:textId="77777777" w:rsidR="007643D3" w:rsidRPr="0068092E" w:rsidRDefault="007643D3" w:rsidP="002B2119">
            <w:pPr>
              <w:pStyle w:val="BodyText"/>
              <w:ind w:right="335"/>
              <w:rPr>
                <w:i/>
              </w:rPr>
            </w:pPr>
          </w:p>
          <w:p w14:paraId="50999BD3" w14:textId="77777777" w:rsidR="007643D3" w:rsidRPr="0068092E" w:rsidRDefault="007643D3" w:rsidP="007643D3">
            <w:pPr>
              <w:pStyle w:val="BodyText"/>
              <w:numPr>
                <w:ilvl w:val="0"/>
                <w:numId w:val="36"/>
              </w:numPr>
              <w:ind w:right="335"/>
              <w:rPr>
                <w:i/>
              </w:rPr>
            </w:pPr>
            <w:r w:rsidRPr="0068092E">
              <w:rPr>
                <w:i/>
              </w:rPr>
              <w:t xml:space="preserve">Preference </w:t>
            </w:r>
          </w:p>
          <w:p w14:paraId="2FFBD7A4" w14:textId="77777777" w:rsidR="007643D3" w:rsidRPr="0068092E" w:rsidRDefault="007643D3" w:rsidP="002B2119">
            <w:pPr>
              <w:pStyle w:val="BodyText"/>
              <w:ind w:right="335"/>
              <w:rPr>
                <w:i/>
              </w:rPr>
            </w:pPr>
          </w:p>
          <w:p w14:paraId="6B8C729C" w14:textId="77777777" w:rsidR="007643D3" w:rsidRPr="0068092E" w:rsidRDefault="007643D3" w:rsidP="007643D3">
            <w:pPr>
              <w:pStyle w:val="BodyText"/>
              <w:numPr>
                <w:ilvl w:val="0"/>
                <w:numId w:val="36"/>
              </w:numPr>
              <w:ind w:right="335"/>
              <w:rPr>
                <w:i/>
              </w:rPr>
            </w:pPr>
            <w:r w:rsidRPr="0068092E">
              <w:rPr>
                <w:i/>
              </w:rPr>
              <w:t xml:space="preserve">Conviction </w:t>
            </w:r>
          </w:p>
          <w:p w14:paraId="0615C82E" w14:textId="77777777" w:rsidR="007643D3" w:rsidRPr="0068092E" w:rsidRDefault="007643D3" w:rsidP="002B2119">
            <w:pPr>
              <w:pStyle w:val="ListParagraph"/>
              <w:rPr>
                <w:i/>
              </w:rPr>
            </w:pPr>
          </w:p>
          <w:p w14:paraId="0CAD49C8" w14:textId="77777777" w:rsidR="007643D3" w:rsidRPr="0068092E" w:rsidRDefault="007643D3" w:rsidP="007643D3">
            <w:pPr>
              <w:pStyle w:val="BodyText"/>
              <w:numPr>
                <w:ilvl w:val="0"/>
                <w:numId w:val="36"/>
              </w:numPr>
              <w:ind w:right="335"/>
              <w:rPr>
                <w:i/>
              </w:rPr>
            </w:pPr>
            <w:r w:rsidRPr="0068092E">
              <w:rPr>
                <w:i/>
              </w:rPr>
              <w:t>Purshe</w:t>
            </w:r>
          </w:p>
          <w:p w14:paraId="6EF4328E" w14:textId="77777777" w:rsidR="007643D3" w:rsidRPr="0068092E" w:rsidRDefault="007643D3" w:rsidP="002B2119">
            <w:pPr>
              <w:pStyle w:val="ListParagraph"/>
              <w:rPr>
                <w:i/>
              </w:rPr>
            </w:pPr>
          </w:p>
          <w:p w14:paraId="29445491" w14:textId="77777777" w:rsidR="007643D3" w:rsidRPr="005C73A5" w:rsidRDefault="007643D3" w:rsidP="002B2119">
            <w:pPr>
              <w:pStyle w:val="BodyText"/>
              <w:ind w:left="720" w:right="335"/>
            </w:pPr>
            <w:r w:rsidRPr="0068092E">
              <w:rPr>
                <w:i/>
              </w:rPr>
              <w:t>Sumber : Gesty Ernestivita (2016</w:t>
            </w:r>
            <w:r>
              <w:t>)</w:t>
            </w:r>
          </w:p>
        </w:tc>
        <w:tc>
          <w:tcPr>
            <w:tcW w:w="1350" w:type="dxa"/>
          </w:tcPr>
          <w:p w14:paraId="3D6D1691" w14:textId="77777777" w:rsidR="007643D3" w:rsidRDefault="007643D3" w:rsidP="002B2119">
            <w:pPr>
              <w:pStyle w:val="BodyText"/>
              <w:ind w:right="335"/>
              <w:rPr>
                <w:b/>
              </w:rPr>
            </w:pPr>
          </w:p>
          <w:p w14:paraId="1D0794FD" w14:textId="77777777" w:rsidR="007643D3" w:rsidRDefault="007643D3" w:rsidP="002B2119">
            <w:pPr>
              <w:pStyle w:val="BodyText"/>
              <w:ind w:right="335"/>
              <w:rPr>
                <w:b/>
              </w:rPr>
            </w:pPr>
          </w:p>
          <w:p w14:paraId="46EB7F5B" w14:textId="77777777" w:rsidR="007643D3" w:rsidRDefault="007643D3" w:rsidP="002B2119">
            <w:pPr>
              <w:pStyle w:val="BodyText"/>
              <w:ind w:right="335"/>
              <w:rPr>
                <w:b/>
              </w:rPr>
            </w:pPr>
          </w:p>
          <w:p w14:paraId="5381B0E8" w14:textId="77777777" w:rsidR="007643D3" w:rsidRDefault="007643D3" w:rsidP="002B2119">
            <w:pPr>
              <w:pStyle w:val="BodyText"/>
              <w:ind w:right="335"/>
              <w:rPr>
                <w:b/>
              </w:rPr>
            </w:pPr>
          </w:p>
          <w:p w14:paraId="316C8EDF" w14:textId="77777777" w:rsidR="007643D3" w:rsidRDefault="007643D3" w:rsidP="002B2119">
            <w:pPr>
              <w:pStyle w:val="BodyText"/>
              <w:ind w:right="335"/>
              <w:rPr>
                <w:b/>
              </w:rPr>
            </w:pPr>
          </w:p>
          <w:p w14:paraId="2CB1CBA4" w14:textId="77777777" w:rsidR="007643D3" w:rsidRDefault="007643D3" w:rsidP="002B2119">
            <w:pPr>
              <w:pStyle w:val="BodyText"/>
              <w:ind w:right="335"/>
              <w:rPr>
                <w:b/>
              </w:rPr>
            </w:pPr>
          </w:p>
          <w:p w14:paraId="3BDE291F" w14:textId="77777777" w:rsidR="007643D3" w:rsidRDefault="007643D3" w:rsidP="002B2119">
            <w:pPr>
              <w:pStyle w:val="BodyText"/>
              <w:ind w:right="335"/>
              <w:rPr>
                <w:b/>
              </w:rPr>
            </w:pPr>
          </w:p>
          <w:p w14:paraId="54DC5C3B" w14:textId="77777777" w:rsidR="007643D3" w:rsidRDefault="007643D3" w:rsidP="002B2119">
            <w:pPr>
              <w:pStyle w:val="BodyText"/>
              <w:ind w:right="335"/>
              <w:rPr>
                <w:b/>
              </w:rPr>
            </w:pPr>
          </w:p>
          <w:p w14:paraId="24CB38B3" w14:textId="77777777" w:rsidR="007643D3" w:rsidRDefault="007643D3" w:rsidP="002B2119">
            <w:pPr>
              <w:pStyle w:val="BodyText"/>
              <w:ind w:right="335"/>
              <w:rPr>
                <w:b/>
              </w:rPr>
            </w:pPr>
          </w:p>
          <w:p w14:paraId="234AE8C5" w14:textId="77777777" w:rsidR="007643D3" w:rsidRDefault="007643D3" w:rsidP="002B2119">
            <w:pPr>
              <w:pStyle w:val="BodyText"/>
              <w:ind w:right="335"/>
              <w:rPr>
                <w:b/>
              </w:rPr>
            </w:pPr>
          </w:p>
          <w:p w14:paraId="0BD09AD2" w14:textId="77777777" w:rsidR="007643D3" w:rsidRPr="00B1695A" w:rsidRDefault="007643D3" w:rsidP="002B2119">
            <w:pPr>
              <w:pStyle w:val="BodyText"/>
              <w:ind w:right="335"/>
              <w:rPr>
                <w:i/>
              </w:rPr>
            </w:pPr>
            <w:r w:rsidRPr="00B1695A">
              <w:rPr>
                <w:i/>
              </w:rPr>
              <w:t>Interval</w:t>
            </w:r>
          </w:p>
        </w:tc>
      </w:tr>
    </w:tbl>
    <w:p w14:paraId="320A6F0F" w14:textId="77777777" w:rsidR="0016610C" w:rsidRDefault="0016610C" w:rsidP="00B71642">
      <w:pPr>
        <w:pStyle w:val="BodyText"/>
        <w:spacing w:line="360" w:lineRule="auto"/>
        <w:ind w:right="335"/>
        <w:rPr>
          <w:b/>
        </w:rPr>
      </w:pPr>
    </w:p>
    <w:p w14:paraId="38A247E6" w14:textId="77777777" w:rsidR="007643D3" w:rsidRDefault="007643D3" w:rsidP="00B71642">
      <w:pPr>
        <w:pStyle w:val="BodyText"/>
        <w:spacing w:line="360" w:lineRule="auto"/>
        <w:ind w:right="335"/>
        <w:rPr>
          <w:b/>
        </w:rPr>
      </w:pPr>
    </w:p>
    <w:p w14:paraId="085408C4" w14:textId="6F45D0CE" w:rsidR="00B71642" w:rsidRDefault="00B71642" w:rsidP="00C131C7">
      <w:pPr>
        <w:pStyle w:val="BodyText"/>
        <w:numPr>
          <w:ilvl w:val="1"/>
          <w:numId w:val="19"/>
        </w:numPr>
        <w:spacing w:line="360" w:lineRule="auto"/>
        <w:ind w:left="630" w:right="335"/>
        <w:rPr>
          <w:b/>
        </w:rPr>
      </w:pPr>
      <w:r>
        <w:rPr>
          <w:b/>
        </w:rPr>
        <w:lastRenderedPageBreak/>
        <w:t xml:space="preserve">Uji Persyaratan Instrumen </w:t>
      </w:r>
    </w:p>
    <w:p w14:paraId="1AE10360" w14:textId="5656213D" w:rsidR="00B71642" w:rsidRDefault="00B71642" w:rsidP="00C131C7">
      <w:pPr>
        <w:pStyle w:val="BodyText"/>
        <w:numPr>
          <w:ilvl w:val="2"/>
          <w:numId w:val="19"/>
        </w:numPr>
        <w:spacing w:line="360" w:lineRule="auto"/>
        <w:ind w:left="1350" w:right="335"/>
        <w:rPr>
          <w:b/>
        </w:rPr>
      </w:pPr>
      <w:r>
        <w:rPr>
          <w:b/>
        </w:rPr>
        <w:t xml:space="preserve">Uji Validitas Instrumen </w:t>
      </w:r>
    </w:p>
    <w:p w14:paraId="64686885" w14:textId="260AF06A" w:rsidR="00B71642" w:rsidRDefault="009334C7" w:rsidP="00763BF8">
      <w:pPr>
        <w:pStyle w:val="BodyText"/>
        <w:spacing w:line="360" w:lineRule="auto"/>
        <w:ind w:left="1350" w:right="335"/>
        <w:jc w:val="both"/>
      </w:pPr>
      <w:r w:rsidRPr="009334C7">
        <w:t xml:space="preserve">Instrumen dikatakan valid apabila instrument tersebut bisa mengukur </w:t>
      </w:r>
      <w:proofErr w:type="gramStart"/>
      <w:r w:rsidRPr="009334C7">
        <w:t>apa</w:t>
      </w:r>
      <w:proofErr w:type="gramEnd"/>
      <w:r w:rsidRPr="009334C7">
        <w:t xml:space="preserve"> ya</w:t>
      </w:r>
      <w:r w:rsidR="00332739">
        <w:t xml:space="preserve">ng hendak </w:t>
      </w:r>
      <w:r w:rsidR="00332739" w:rsidRPr="007643D3">
        <w:t>diukur (Sugiyono, 2016</w:t>
      </w:r>
      <w:r w:rsidRPr="007643D3">
        <w:t>).</w:t>
      </w:r>
      <w:r>
        <w:t xml:space="preserve"> Validitas adalah suatu ukuran yang menunjukkan tingkat-tingkat kevalidan atau ketepatan suatu instrumen. Untuk mengukur tingkat validitas dalam menggunakan Program SPPS 20.</w:t>
      </w:r>
    </w:p>
    <w:p w14:paraId="58B20CD2" w14:textId="1FAE6FA9" w:rsidR="009334C7" w:rsidRDefault="009334C7" w:rsidP="009E5A30">
      <w:pPr>
        <w:pStyle w:val="BodyText"/>
        <w:spacing w:line="360" w:lineRule="auto"/>
        <w:ind w:left="1350" w:right="335"/>
        <w:jc w:val="both"/>
      </w:pPr>
      <w:r>
        <w:t xml:space="preserve">Prosuder </w:t>
      </w:r>
      <w:proofErr w:type="gramStart"/>
      <w:r>
        <w:t>pengujian :</w:t>
      </w:r>
      <w:proofErr w:type="gramEnd"/>
    </w:p>
    <w:p w14:paraId="1D1DEA33" w14:textId="00927B9F" w:rsidR="009334C7" w:rsidRDefault="009334C7" w:rsidP="009E5A30">
      <w:pPr>
        <w:pStyle w:val="BodyText"/>
        <w:numPr>
          <w:ilvl w:val="0"/>
          <w:numId w:val="9"/>
        </w:numPr>
        <w:spacing w:line="360" w:lineRule="auto"/>
        <w:ind w:left="1620" w:right="335"/>
        <w:jc w:val="both"/>
      </w:pPr>
      <w:r>
        <w:t xml:space="preserve">Bila probabilitas (sig) &lt; </w:t>
      </w:r>
      <w:r w:rsidRPr="009334C7">
        <w:rPr>
          <w:i/>
        </w:rPr>
        <w:t>a</w:t>
      </w:r>
      <w:r>
        <w:t xml:space="preserve"> maka instrumen valid.</w:t>
      </w:r>
    </w:p>
    <w:p w14:paraId="37BC53C9" w14:textId="1AD2D40D" w:rsidR="009334C7" w:rsidRDefault="009334C7" w:rsidP="009E5A30">
      <w:pPr>
        <w:pStyle w:val="BodyText"/>
        <w:spacing w:line="360" w:lineRule="auto"/>
        <w:ind w:left="1620" w:right="335"/>
        <w:jc w:val="both"/>
      </w:pPr>
      <w:r>
        <w:t xml:space="preserve">Bila probabilitas (sig) &gt; </w:t>
      </w:r>
      <w:r w:rsidRPr="009334C7">
        <w:rPr>
          <w:i/>
        </w:rPr>
        <w:t xml:space="preserve">a </w:t>
      </w:r>
      <w:r>
        <w:t>maka instrument tidak valid.</w:t>
      </w:r>
    </w:p>
    <w:p w14:paraId="7285DFB6" w14:textId="3BA1DF24" w:rsidR="00444237" w:rsidRDefault="009334C7" w:rsidP="00B63BE9">
      <w:pPr>
        <w:pStyle w:val="BodyText"/>
        <w:numPr>
          <w:ilvl w:val="0"/>
          <w:numId w:val="9"/>
        </w:numPr>
        <w:spacing w:line="360" w:lineRule="auto"/>
        <w:ind w:left="1620" w:right="335"/>
        <w:jc w:val="both"/>
      </w:pPr>
      <w:r>
        <w:t xml:space="preserve">Pengujian validitas instrumen dilakukan melalui program SPPS </w:t>
      </w:r>
      <w:r w:rsidRPr="009334C7">
        <w:rPr>
          <w:i/>
        </w:rPr>
        <w:t>(Statistical Program and Service Solution seri 20).</w:t>
      </w:r>
    </w:p>
    <w:p w14:paraId="3196B809" w14:textId="6F4E52DC" w:rsidR="009334C7" w:rsidRDefault="009334C7" w:rsidP="00C131C7">
      <w:pPr>
        <w:pStyle w:val="BodyText"/>
        <w:numPr>
          <w:ilvl w:val="2"/>
          <w:numId w:val="19"/>
        </w:numPr>
        <w:tabs>
          <w:tab w:val="left" w:pos="1440"/>
        </w:tabs>
        <w:spacing w:line="360" w:lineRule="auto"/>
        <w:ind w:left="1980" w:right="335" w:hanging="1260"/>
        <w:rPr>
          <w:b/>
        </w:rPr>
      </w:pPr>
      <w:r w:rsidRPr="009334C7">
        <w:rPr>
          <w:b/>
        </w:rPr>
        <w:t>Uji Realibilitas Instrumen</w:t>
      </w:r>
    </w:p>
    <w:p w14:paraId="1C127C14" w14:textId="363C34F9" w:rsidR="00571D2C" w:rsidRDefault="009334C7" w:rsidP="00695AA1">
      <w:pPr>
        <w:pStyle w:val="BodyText"/>
        <w:spacing w:line="360" w:lineRule="auto"/>
        <w:ind w:left="1440" w:right="335"/>
        <w:jc w:val="both"/>
      </w:pPr>
      <w:r w:rsidRPr="009334C7">
        <w:t xml:space="preserve">Uji realibilitas </w:t>
      </w:r>
      <w:r>
        <w:t xml:space="preserve">adalah uji yang digunkan untuk mengukur ketepatan suatu ukuran ataupun alat pengukuran kehandalan. Realibilitas menunjukkan sejauh mana hasil pengukuran dengan alat ukur dapat dipercaya dan hasil pengukuran harus realibel dalam artian harus memiliki tingkat konsistensi dan kemantapan walaupun alat ukur tersebut digunakan </w:t>
      </w:r>
      <w:r w:rsidR="00F32644">
        <w:t xml:space="preserve">berkali-kali dan hasilnya juga </w:t>
      </w:r>
      <w:proofErr w:type="gramStart"/>
      <w:r w:rsidR="00F32644">
        <w:t>akan</w:t>
      </w:r>
      <w:proofErr w:type="gramEnd"/>
      <w:r w:rsidR="00F32644">
        <w:t xml:space="preserve"> serupa. Pada penelitian ini uji realibilitas instrument dilakukan dengan </w:t>
      </w:r>
      <w:r w:rsidR="00F32644" w:rsidRPr="00F32644">
        <w:rPr>
          <w:i/>
        </w:rPr>
        <w:t>intenal consistentcy</w:t>
      </w:r>
      <w:r w:rsidR="00F32644">
        <w:t xml:space="preserve"> dengan teknik </w:t>
      </w:r>
      <w:r w:rsidR="00F32644" w:rsidRPr="00F32644">
        <w:rPr>
          <w:i/>
        </w:rPr>
        <w:t>coefficient alpha</w:t>
      </w:r>
      <w:r w:rsidR="00F32644">
        <w:t xml:space="preserve"> yaitu mengukur dua atau lebih konsep yang </w:t>
      </w:r>
      <w:proofErr w:type="gramStart"/>
      <w:r w:rsidR="00F32644">
        <w:t>sama</w:t>
      </w:r>
      <w:proofErr w:type="gramEnd"/>
      <w:r w:rsidR="00F32644">
        <w:t xml:space="preserve"> pada wakt</w:t>
      </w:r>
      <w:r w:rsidR="00332739">
        <w:t>u yang bersamaan (Sugiyono, 2016</w:t>
      </w:r>
      <w:r w:rsidR="00F32644">
        <w:t xml:space="preserve">). Untuk menginterprestasikan beserta nilai r </w:t>
      </w:r>
      <w:r w:rsidR="00F32644" w:rsidRPr="00F32644">
        <w:rPr>
          <w:i/>
        </w:rPr>
        <w:t>alpha cronbach</w:t>
      </w:r>
      <w:r w:rsidR="00F32644">
        <w:t xml:space="preserve"> pa</w:t>
      </w:r>
      <w:r w:rsidR="00695AA1">
        <w:t>da interprestasi r berikut in</w:t>
      </w:r>
    </w:p>
    <w:p w14:paraId="7487848C" w14:textId="04D351EA" w:rsidR="00F32644" w:rsidRDefault="00F32644" w:rsidP="00F32644">
      <w:pPr>
        <w:pStyle w:val="BodyText"/>
        <w:spacing w:line="360" w:lineRule="auto"/>
        <w:ind w:left="1735" w:right="335"/>
        <w:jc w:val="center"/>
        <w:rPr>
          <w:b/>
        </w:rPr>
      </w:pPr>
      <w:r w:rsidRPr="00F32644">
        <w:rPr>
          <w:b/>
        </w:rPr>
        <w:t>Tabel 3.3 Interprestasi Nilai r</w:t>
      </w:r>
    </w:p>
    <w:tbl>
      <w:tblPr>
        <w:tblStyle w:val="TableGrid"/>
        <w:tblW w:w="0" w:type="auto"/>
        <w:tblInd w:w="2065" w:type="dxa"/>
        <w:tblLook w:val="04A0" w:firstRow="1" w:lastRow="0" w:firstColumn="1" w:lastColumn="0" w:noHBand="0" w:noVBand="1"/>
      </w:tblPr>
      <w:tblGrid>
        <w:gridCol w:w="2919"/>
        <w:gridCol w:w="2684"/>
      </w:tblGrid>
      <w:tr w:rsidR="00F32644" w14:paraId="2C942DF0" w14:textId="77777777" w:rsidTr="004D075A">
        <w:trPr>
          <w:trHeight w:val="373"/>
        </w:trPr>
        <w:tc>
          <w:tcPr>
            <w:tcW w:w="2919" w:type="dxa"/>
          </w:tcPr>
          <w:p w14:paraId="6D73E6E8" w14:textId="0E9A15A6" w:rsidR="00F32644" w:rsidRDefault="00F32644" w:rsidP="00F32644">
            <w:pPr>
              <w:pStyle w:val="BodyText"/>
              <w:spacing w:line="360" w:lineRule="auto"/>
              <w:ind w:right="335"/>
              <w:jc w:val="center"/>
              <w:rPr>
                <w:b/>
              </w:rPr>
            </w:pPr>
            <w:r>
              <w:rPr>
                <w:b/>
              </w:rPr>
              <w:t>Koefisien r</w:t>
            </w:r>
          </w:p>
        </w:tc>
        <w:tc>
          <w:tcPr>
            <w:tcW w:w="2684" w:type="dxa"/>
          </w:tcPr>
          <w:p w14:paraId="126E4D32" w14:textId="396C563C" w:rsidR="00F32644" w:rsidRDefault="00F32644" w:rsidP="00F32644">
            <w:pPr>
              <w:pStyle w:val="BodyText"/>
              <w:spacing w:line="360" w:lineRule="auto"/>
              <w:ind w:right="335"/>
              <w:jc w:val="center"/>
              <w:rPr>
                <w:b/>
              </w:rPr>
            </w:pPr>
            <w:r>
              <w:rPr>
                <w:b/>
              </w:rPr>
              <w:t>Reliabilitas</w:t>
            </w:r>
          </w:p>
        </w:tc>
      </w:tr>
      <w:tr w:rsidR="00F32644" w14:paraId="5CABF9B9" w14:textId="77777777" w:rsidTr="004D075A">
        <w:trPr>
          <w:trHeight w:val="387"/>
        </w:trPr>
        <w:tc>
          <w:tcPr>
            <w:tcW w:w="2919" w:type="dxa"/>
          </w:tcPr>
          <w:p w14:paraId="4BB3218F" w14:textId="4B75CA14" w:rsidR="00F32644" w:rsidRPr="00F32644" w:rsidRDefault="00F32644" w:rsidP="00F32644">
            <w:pPr>
              <w:pStyle w:val="BodyText"/>
              <w:spacing w:line="360" w:lineRule="auto"/>
              <w:ind w:right="335"/>
              <w:jc w:val="center"/>
            </w:pPr>
            <w:r w:rsidRPr="00F32644">
              <w:t>0,8000 - 1,0000</w:t>
            </w:r>
          </w:p>
        </w:tc>
        <w:tc>
          <w:tcPr>
            <w:tcW w:w="2684" w:type="dxa"/>
          </w:tcPr>
          <w:p w14:paraId="321B4ED4" w14:textId="799FFCB5" w:rsidR="00F32644" w:rsidRPr="00F32644" w:rsidRDefault="00F32644" w:rsidP="00F32644">
            <w:pPr>
              <w:pStyle w:val="BodyText"/>
              <w:spacing w:line="360" w:lineRule="auto"/>
              <w:ind w:right="335"/>
              <w:jc w:val="center"/>
            </w:pPr>
            <w:r w:rsidRPr="00F32644">
              <w:t>Sangat Tinggi</w:t>
            </w:r>
          </w:p>
        </w:tc>
      </w:tr>
      <w:tr w:rsidR="00F32644" w14:paraId="67B5790E" w14:textId="77777777" w:rsidTr="004D075A">
        <w:trPr>
          <w:trHeight w:val="373"/>
        </w:trPr>
        <w:tc>
          <w:tcPr>
            <w:tcW w:w="2919" w:type="dxa"/>
          </w:tcPr>
          <w:p w14:paraId="4C981ED3" w14:textId="7F544F55" w:rsidR="00F32644" w:rsidRPr="00F32644" w:rsidRDefault="00F32644" w:rsidP="00F32644">
            <w:pPr>
              <w:pStyle w:val="BodyText"/>
              <w:spacing w:line="360" w:lineRule="auto"/>
              <w:ind w:right="335"/>
              <w:jc w:val="center"/>
            </w:pPr>
            <w:r w:rsidRPr="00F32644">
              <w:t>0,6000 - 0,7999</w:t>
            </w:r>
          </w:p>
        </w:tc>
        <w:tc>
          <w:tcPr>
            <w:tcW w:w="2684" w:type="dxa"/>
          </w:tcPr>
          <w:p w14:paraId="02E35EB8" w14:textId="55B8DC9C" w:rsidR="00F32644" w:rsidRPr="00F32644" w:rsidRDefault="00F32644" w:rsidP="00F32644">
            <w:pPr>
              <w:pStyle w:val="BodyText"/>
              <w:spacing w:line="360" w:lineRule="auto"/>
              <w:ind w:right="335"/>
              <w:jc w:val="center"/>
            </w:pPr>
            <w:r w:rsidRPr="00F32644">
              <w:t>Tinggi</w:t>
            </w:r>
          </w:p>
        </w:tc>
      </w:tr>
      <w:tr w:rsidR="00F32644" w14:paraId="6D0E23F7" w14:textId="77777777" w:rsidTr="004D075A">
        <w:trPr>
          <w:trHeight w:val="373"/>
        </w:trPr>
        <w:tc>
          <w:tcPr>
            <w:tcW w:w="2919" w:type="dxa"/>
          </w:tcPr>
          <w:p w14:paraId="37F2017B" w14:textId="5AF9FAA8" w:rsidR="00F32644" w:rsidRPr="00F32644" w:rsidRDefault="00F32644" w:rsidP="00F32644">
            <w:pPr>
              <w:pStyle w:val="BodyText"/>
              <w:spacing w:line="360" w:lineRule="auto"/>
              <w:ind w:right="335"/>
              <w:jc w:val="center"/>
            </w:pPr>
            <w:r w:rsidRPr="00F32644">
              <w:t>0,4000 – 0,5999</w:t>
            </w:r>
          </w:p>
        </w:tc>
        <w:tc>
          <w:tcPr>
            <w:tcW w:w="2684" w:type="dxa"/>
          </w:tcPr>
          <w:p w14:paraId="5A2F8BAC" w14:textId="2FF4357F" w:rsidR="00F32644" w:rsidRPr="00F32644" w:rsidRDefault="00F32644" w:rsidP="00F32644">
            <w:pPr>
              <w:pStyle w:val="BodyText"/>
              <w:spacing w:line="360" w:lineRule="auto"/>
              <w:ind w:right="335"/>
              <w:jc w:val="center"/>
            </w:pPr>
            <w:r w:rsidRPr="00F32644">
              <w:t>Sedang / Cukup</w:t>
            </w:r>
          </w:p>
        </w:tc>
      </w:tr>
      <w:tr w:rsidR="00F32644" w14:paraId="01D11CCC" w14:textId="77777777" w:rsidTr="004D075A">
        <w:trPr>
          <w:trHeight w:val="373"/>
        </w:trPr>
        <w:tc>
          <w:tcPr>
            <w:tcW w:w="2919" w:type="dxa"/>
          </w:tcPr>
          <w:p w14:paraId="5286BCCE" w14:textId="1FB664A9" w:rsidR="00F32644" w:rsidRPr="00F32644" w:rsidRDefault="00F32644" w:rsidP="00F32644">
            <w:pPr>
              <w:pStyle w:val="BodyText"/>
              <w:spacing w:line="360" w:lineRule="auto"/>
              <w:ind w:right="335"/>
              <w:jc w:val="center"/>
            </w:pPr>
            <w:r w:rsidRPr="00F32644">
              <w:t>0,2000 – 0,3999</w:t>
            </w:r>
          </w:p>
        </w:tc>
        <w:tc>
          <w:tcPr>
            <w:tcW w:w="2684" w:type="dxa"/>
          </w:tcPr>
          <w:p w14:paraId="16061144" w14:textId="46B52765" w:rsidR="00F32644" w:rsidRPr="00F32644" w:rsidRDefault="00F32644" w:rsidP="00F32644">
            <w:pPr>
              <w:pStyle w:val="BodyText"/>
              <w:spacing w:line="360" w:lineRule="auto"/>
              <w:ind w:right="335"/>
              <w:jc w:val="center"/>
            </w:pPr>
            <w:r w:rsidRPr="00F32644">
              <w:t>Rendah</w:t>
            </w:r>
          </w:p>
        </w:tc>
      </w:tr>
      <w:tr w:rsidR="00F32644" w14:paraId="04CD27EF" w14:textId="77777777" w:rsidTr="004D075A">
        <w:trPr>
          <w:trHeight w:val="373"/>
        </w:trPr>
        <w:tc>
          <w:tcPr>
            <w:tcW w:w="2919" w:type="dxa"/>
          </w:tcPr>
          <w:p w14:paraId="4E4A6F56" w14:textId="14E90BC9" w:rsidR="00F32644" w:rsidRPr="00F32644" w:rsidRDefault="00F32644" w:rsidP="00F32644">
            <w:pPr>
              <w:pStyle w:val="BodyText"/>
              <w:spacing w:line="360" w:lineRule="auto"/>
              <w:ind w:right="335"/>
              <w:jc w:val="center"/>
            </w:pPr>
            <w:r w:rsidRPr="00F32644">
              <w:t>0,0000 – 0,1999</w:t>
            </w:r>
          </w:p>
        </w:tc>
        <w:tc>
          <w:tcPr>
            <w:tcW w:w="2684" w:type="dxa"/>
          </w:tcPr>
          <w:p w14:paraId="189E1D0D" w14:textId="09AEB673" w:rsidR="00F32644" w:rsidRPr="00F32644" w:rsidRDefault="00F32644" w:rsidP="00F32644">
            <w:pPr>
              <w:pStyle w:val="BodyText"/>
              <w:spacing w:line="360" w:lineRule="auto"/>
              <w:ind w:right="335"/>
              <w:jc w:val="center"/>
            </w:pPr>
            <w:r w:rsidRPr="00F32644">
              <w:t>Sangat Rendah</w:t>
            </w:r>
          </w:p>
        </w:tc>
      </w:tr>
    </w:tbl>
    <w:p w14:paraId="6F1CF16C" w14:textId="77777777" w:rsidR="00850946" w:rsidRDefault="00850946" w:rsidP="007643D3">
      <w:pPr>
        <w:pStyle w:val="BodyText"/>
        <w:spacing w:line="360" w:lineRule="auto"/>
        <w:ind w:right="335"/>
        <w:rPr>
          <w:b/>
        </w:rPr>
      </w:pPr>
    </w:p>
    <w:p w14:paraId="2C2E32AF" w14:textId="19A74EBB" w:rsidR="00A868B3" w:rsidRDefault="00A868B3" w:rsidP="00A06508">
      <w:pPr>
        <w:pStyle w:val="BodyText"/>
        <w:numPr>
          <w:ilvl w:val="1"/>
          <w:numId w:val="19"/>
        </w:numPr>
        <w:spacing w:line="360" w:lineRule="auto"/>
        <w:ind w:left="630" w:right="335" w:hanging="450"/>
        <w:rPr>
          <w:b/>
        </w:rPr>
      </w:pPr>
      <w:r>
        <w:rPr>
          <w:b/>
        </w:rPr>
        <w:t xml:space="preserve">Analisis </w:t>
      </w:r>
      <w:r w:rsidRPr="00A868B3">
        <w:rPr>
          <w:b/>
          <w:i/>
        </w:rPr>
        <w:t>Customer Respons Index</w:t>
      </w:r>
      <w:r>
        <w:rPr>
          <w:b/>
        </w:rPr>
        <w:t xml:space="preserve"> (CRI)</w:t>
      </w:r>
    </w:p>
    <w:bookmarkEnd w:id="0"/>
    <w:p w14:paraId="63722152" w14:textId="188F7F66" w:rsidR="00763BF8" w:rsidRDefault="00763BF8" w:rsidP="00A06508">
      <w:pPr>
        <w:pStyle w:val="ListParagraph"/>
        <w:tabs>
          <w:tab w:val="left" w:pos="630"/>
        </w:tabs>
        <w:spacing w:line="360" w:lineRule="auto"/>
        <w:ind w:left="630"/>
        <w:jc w:val="both"/>
        <w:rPr>
          <w:rFonts w:ascii="Times New Roman" w:hAnsi="Times New Roman" w:cs="Times New Roman"/>
          <w:sz w:val="24"/>
          <w:szCs w:val="24"/>
        </w:rPr>
      </w:pPr>
      <w:r w:rsidRPr="00763BF8">
        <w:rPr>
          <w:rFonts w:ascii="Times New Roman" w:hAnsi="Times New Roman" w:cs="Times New Roman"/>
          <w:sz w:val="24"/>
          <w:szCs w:val="24"/>
        </w:rPr>
        <w:t xml:space="preserve">Customer Respons Index digunakan untuk mengukur jumlah audiens secara agregat atau keseluruhan, bukan individu per individu. Indeks bisa dicari pada masing-masing tahap atau semua tahap, dengan asumsi bahwa tahap yang dilalui responden berjalan sesuai dengan tahap dalam hierarki pengaruh. Dalam analisis menggunakan CRI, terlebih dahulu mencari responden yang memberi respon positif (meskipun masih dalam respon yang rendah). Dengan kata lain, respon responden </w:t>
      </w:r>
      <w:proofErr w:type="gramStart"/>
      <w:r w:rsidRPr="00763BF8">
        <w:rPr>
          <w:rFonts w:ascii="Times New Roman" w:hAnsi="Times New Roman" w:cs="Times New Roman"/>
          <w:sz w:val="24"/>
          <w:szCs w:val="24"/>
        </w:rPr>
        <w:t>akan</w:t>
      </w:r>
      <w:proofErr w:type="gramEnd"/>
      <w:r w:rsidRPr="00763BF8">
        <w:rPr>
          <w:rFonts w:ascii="Times New Roman" w:hAnsi="Times New Roman" w:cs="Times New Roman"/>
          <w:sz w:val="24"/>
          <w:szCs w:val="24"/>
        </w:rPr>
        <w:t xml:space="preserve"> dikatagorikan dalam dua kategori yaitu jawaban negatif yang diindikasikan dengan jawaban 0 (tidak ada sama sekali) dan jawaban respon positif (jawaban selain skor nol).</w:t>
      </w:r>
      <w:r>
        <w:rPr>
          <w:rFonts w:ascii="Times New Roman" w:hAnsi="Times New Roman" w:cs="Times New Roman"/>
          <w:sz w:val="24"/>
          <w:szCs w:val="24"/>
        </w:rPr>
        <w:t xml:space="preserve"> </w:t>
      </w:r>
    </w:p>
    <w:p w14:paraId="50C27088" w14:textId="77777777" w:rsidR="009E5A30" w:rsidRDefault="009E5A30" w:rsidP="00763BF8">
      <w:pPr>
        <w:pStyle w:val="ListParagraph"/>
        <w:spacing w:line="360" w:lineRule="auto"/>
        <w:ind w:left="540"/>
        <w:jc w:val="both"/>
        <w:rPr>
          <w:rFonts w:ascii="Times New Roman" w:hAnsi="Times New Roman" w:cs="Times New Roman"/>
          <w:sz w:val="24"/>
          <w:szCs w:val="24"/>
        </w:rPr>
      </w:pPr>
    </w:p>
    <w:p w14:paraId="79CEBA5B" w14:textId="40573006" w:rsidR="00DB3666" w:rsidRDefault="00763BF8" w:rsidP="00A06508">
      <w:pPr>
        <w:pStyle w:val="ListParagraph"/>
        <w:spacing w:line="360" w:lineRule="auto"/>
        <w:ind w:left="630"/>
        <w:jc w:val="both"/>
        <w:rPr>
          <w:rFonts w:ascii="Times New Roman" w:hAnsi="Times New Roman" w:cs="Times New Roman"/>
          <w:sz w:val="24"/>
          <w:szCs w:val="24"/>
        </w:rPr>
      </w:pPr>
      <w:r w:rsidRPr="00763BF8">
        <w:rPr>
          <w:rFonts w:ascii="Times New Roman" w:hAnsi="Times New Roman" w:cs="Times New Roman"/>
          <w:sz w:val="24"/>
          <w:szCs w:val="24"/>
        </w:rPr>
        <w:t>Dengan menggunakan asumsi tersebut respon yang diperoleh dari responden didasarkan pada metode penilaian hierarki pengaruh.</w:t>
      </w:r>
      <w:r>
        <w:rPr>
          <w:rFonts w:ascii="Times New Roman" w:hAnsi="Times New Roman" w:cs="Times New Roman"/>
          <w:sz w:val="24"/>
          <w:szCs w:val="24"/>
        </w:rPr>
        <w:t xml:space="preserve"> </w:t>
      </w:r>
      <w:r w:rsidRPr="00763BF8">
        <w:rPr>
          <w:rFonts w:ascii="Times New Roman" w:hAnsi="Times New Roman" w:cs="Times New Roman"/>
          <w:sz w:val="24"/>
          <w:szCs w:val="24"/>
        </w:rPr>
        <w:t>Jika terdapat jawaban negatif, maka jawaban ini tidak diikutkan untuk perhitungan tahap berikutnya.</w:t>
      </w:r>
      <w:r>
        <w:rPr>
          <w:rFonts w:ascii="Times New Roman" w:hAnsi="Times New Roman" w:cs="Times New Roman"/>
          <w:sz w:val="24"/>
          <w:szCs w:val="24"/>
        </w:rPr>
        <w:t xml:space="preserve"> Dari perhitungan keenam faktor pengukuran efektivitas periklanan dengan menggunakan metode hierarki penga</w:t>
      </w:r>
      <w:r w:rsidR="00435D4C">
        <w:rPr>
          <w:rFonts w:ascii="Times New Roman" w:hAnsi="Times New Roman" w:cs="Times New Roman"/>
          <w:sz w:val="24"/>
          <w:szCs w:val="24"/>
        </w:rPr>
        <w:t xml:space="preserve">ruh diperoleh CRI terhadap tagline iklan wardah feel the beauty sebagai </w:t>
      </w:r>
      <w:proofErr w:type="gramStart"/>
      <w:r w:rsidR="00435D4C">
        <w:rPr>
          <w:rFonts w:ascii="Times New Roman" w:hAnsi="Times New Roman" w:cs="Times New Roman"/>
          <w:sz w:val="24"/>
          <w:szCs w:val="24"/>
        </w:rPr>
        <w:t>berikut :</w:t>
      </w:r>
      <w:proofErr w:type="gramEnd"/>
    </w:p>
    <w:p w14:paraId="3BDD0B73" w14:textId="77777777" w:rsidR="00435D4C" w:rsidRDefault="00435D4C" w:rsidP="00435D4C">
      <w:pPr>
        <w:pStyle w:val="ListParagraph"/>
        <w:spacing w:line="360" w:lineRule="auto"/>
        <w:jc w:val="both"/>
        <w:rPr>
          <w:rFonts w:ascii="Times New Roman" w:hAnsi="Times New Roman" w:cs="Times New Roman"/>
          <w:sz w:val="24"/>
          <w:szCs w:val="24"/>
        </w:rPr>
      </w:pPr>
    </w:p>
    <w:p w14:paraId="2A0D0B8D" w14:textId="56390F04" w:rsidR="00435D4C" w:rsidRPr="00AF7990" w:rsidRDefault="00EA665E" w:rsidP="009E5A30">
      <w:pPr>
        <w:pStyle w:val="ListParagraph"/>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CRI = </w:t>
      </w:r>
      <w:r w:rsidRPr="00AF7990">
        <w:rPr>
          <w:rFonts w:ascii="Times New Roman" w:hAnsi="Times New Roman" w:cs="Times New Roman"/>
          <w:i/>
          <w:sz w:val="24"/>
          <w:szCs w:val="24"/>
        </w:rPr>
        <w:t>%Awareness * %Knowledge * %L</w:t>
      </w:r>
      <w:r w:rsidR="00435D4C" w:rsidRPr="00AF7990">
        <w:rPr>
          <w:rFonts w:ascii="Times New Roman" w:hAnsi="Times New Roman" w:cs="Times New Roman"/>
          <w:i/>
          <w:sz w:val="24"/>
          <w:szCs w:val="24"/>
        </w:rPr>
        <w:t>iking * %Preference *</w:t>
      </w:r>
    </w:p>
    <w:p w14:paraId="5180F2B8" w14:textId="77777777" w:rsidR="00435D4C" w:rsidRPr="00AF7990" w:rsidRDefault="00435D4C" w:rsidP="009E5A30">
      <w:pPr>
        <w:pStyle w:val="ListParagraph"/>
        <w:spacing w:line="360" w:lineRule="auto"/>
        <w:jc w:val="both"/>
        <w:rPr>
          <w:rFonts w:ascii="Times New Roman" w:hAnsi="Times New Roman" w:cs="Times New Roman"/>
          <w:i/>
          <w:sz w:val="24"/>
          <w:szCs w:val="24"/>
        </w:rPr>
      </w:pPr>
    </w:p>
    <w:p w14:paraId="5AEC5628" w14:textId="77777777" w:rsidR="00435D4C" w:rsidRPr="00AF7990" w:rsidRDefault="00435D4C" w:rsidP="009E5A30">
      <w:pPr>
        <w:pStyle w:val="ListParagraph"/>
        <w:spacing w:line="360" w:lineRule="auto"/>
        <w:ind w:left="1440"/>
        <w:jc w:val="both"/>
        <w:rPr>
          <w:rFonts w:ascii="Times New Roman" w:hAnsi="Times New Roman" w:cs="Times New Roman"/>
          <w:i/>
          <w:sz w:val="24"/>
          <w:szCs w:val="24"/>
        </w:rPr>
      </w:pPr>
      <w:r w:rsidRPr="00AF7990">
        <w:rPr>
          <w:rFonts w:ascii="Times New Roman" w:hAnsi="Times New Roman" w:cs="Times New Roman"/>
          <w:i/>
          <w:sz w:val="24"/>
          <w:szCs w:val="24"/>
        </w:rPr>
        <w:t>%Conviction * %Purchase</w:t>
      </w:r>
    </w:p>
    <w:p w14:paraId="2A37DB19" w14:textId="592198FC" w:rsidR="00435D4C" w:rsidRDefault="00435D4C" w:rsidP="00435D4C">
      <w:pPr>
        <w:pStyle w:val="ListParagraph"/>
        <w:spacing w:line="360" w:lineRule="auto"/>
        <w:ind w:left="540"/>
        <w:jc w:val="both"/>
        <w:rPr>
          <w:rFonts w:ascii="Times New Roman" w:hAnsi="Times New Roman" w:cs="Times New Roman"/>
          <w:sz w:val="24"/>
          <w:szCs w:val="24"/>
        </w:rPr>
      </w:pPr>
      <w:r>
        <w:rPr>
          <w:noProof/>
          <w:lang w:val="id-ID" w:eastAsia="id-ID"/>
        </w:rPr>
        <w:lastRenderedPageBreak/>
        <w:drawing>
          <wp:inline distT="0" distB="0" distL="0" distR="0" wp14:anchorId="78F6E4AB" wp14:editId="32AF6E41">
            <wp:extent cx="4015105" cy="3109595"/>
            <wp:effectExtent l="0" t="0" r="4445" b="0"/>
            <wp:docPr id="7" name="image23.png"/>
            <wp:cNvGraphicFramePr/>
            <a:graphic xmlns:a="http://schemas.openxmlformats.org/drawingml/2006/main">
              <a:graphicData uri="http://schemas.openxmlformats.org/drawingml/2006/picture">
                <pic:pic xmlns:pic="http://schemas.openxmlformats.org/drawingml/2006/picture">
                  <pic:nvPicPr>
                    <pic:cNvPr id="11" name="image23.png"/>
                    <pic:cNvPicPr/>
                  </pic:nvPicPr>
                  <pic:blipFill>
                    <a:blip r:embed="rId10" cstate="print"/>
                    <a:stretch>
                      <a:fillRect/>
                    </a:stretch>
                  </pic:blipFill>
                  <pic:spPr>
                    <a:xfrm>
                      <a:off x="0" y="0"/>
                      <a:ext cx="4015105" cy="3109595"/>
                    </a:xfrm>
                    <a:prstGeom prst="rect">
                      <a:avLst/>
                    </a:prstGeom>
                  </pic:spPr>
                </pic:pic>
              </a:graphicData>
            </a:graphic>
          </wp:inline>
        </w:drawing>
      </w:r>
    </w:p>
    <w:p w14:paraId="0B9BDAC3" w14:textId="78D32575" w:rsidR="00EA19B2" w:rsidRPr="00C36A5E" w:rsidRDefault="00197D92" w:rsidP="00B82065">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proofErr w:type="gramStart"/>
      <w:r>
        <w:rPr>
          <w:rFonts w:ascii="Times New Roman" w:hAnsi="Times New Roman" w:cs="Times New Roman"/>
          <w:sz w:val="24"/>
          <w:szCs w:val="24"/>
        </w:rPr>
        <w:t>3.4</w:t>
      </w:r>
      <w:r w:rsidR="00435D4C" w:rsidRPr="00365A79">
        <w:rPr>
          <w:rFonts w:ascii="Times New Roman" w:hAnsi="Times New Roman" w:cs="Times New Roman"/>
          <w:sz w:val="24"/>
          <w:szCs w:val="24"/>
        </w:rPr>
        <w:t xml:space="preserve"> :</w:t>
      </w:r>
      <w:proofErr w:type="gramEnd"/>
      <w:r w:rsidR="00435D4C" w:rsidRPr="00365A79">
        <w:rPr>
          <w:rFonts w:ascii="Times New Roman" w:hAnsi="Times New Roman" w:cs="Times New Roman"/>
          <w:sz w:val="24"/>
          <w:szCs w:val="24"/>
        </w:rPr>
        <w:t xml:space="preserve"> Model </w:t>
      </w:r>
      <w:r w:rsidR="00435D4C" w:rsidRPr="00365A79">
        <w:rPr>
          <w:rFonts w:ascii="Times New Roman" w:hAnsi="Times New Roman" w:cs="Times New Roman"/>
          <w:i/>
          <w:sz w:val="24"/>
          <w:szCs w:val="24"/>
        </w:rPr>
        <w:t xml:space="preserve">Customer Response </w:t>
      </w:r>
      <w:r w:rsidR="00435D4C" w:rsidRPr="00C36A5E">
        <w:rPr>
          <w:rFonts w:ascii="Times New Roman" w:hAnsi="Times New Roman" w:cs="Times New Roman"/>
          <w:i/>
          <w:sz w:val="24"/>
          <w:szCs w:val="24"/>
        </w:rPr>
        <w:t>Index</w:t>
      </w:r>
      <w:r w:rsidR="00225C97" w:rsidRPr="00C36A5E">
        <w:rPr>
          <w:rFonts w:ascii="Times New Roman" w:hAnsi="Times New Roman" w:cs="Times New Roman"/>
          <w:i/>
          <w:sz w:val="24"/>
          <w:szCs w:val="24"/>
        </w:rPr>
        <w:t xml:space="preserve"> </w:t>
      </w:r>
      <w:r w:rsidR="00225C97" w:rsidRPr="00C36A5E">
        <w:rPr>
          <w:rFonts w:ascii="Times New Roman" w:hAnsi="Times New Roman" w:cs="Times New Roman"/>
          <w:sz w:val="24"/>
          <w:szCs w:val="24"/>
        </w:rPr>
        <w:t>(</w:t>
      </w:r>
      <w:r w:rsidR="00695AA1" w:rsidRPr="00C36A5E">
        <w:rPr>
          <w:rFonts w:ascii="Times New Roman" w:hAnsi="Times New Roman" w:cs="Times New Roman"/>
          <w:sz w:val="24"/>
          <w:szCs w:val="24"/>
        </w:rPr>
        <w:t>Saputra,Muhammad</w:t>
      </w:r>
      <w:r w:rsidR="00571D2C" w:rsidRPr="00C36A5E">
        <w:rPr>
          <w:rFonts w:ascii="Times New Roman" w:hAnsi="Times New Roman" w:cs="Times New Roman"/>
          <w:sz w:val="24"/>
          <w:szCs w:val="24"/>
        </w:rPr>
        <w:t xml:space="preserve"> 2019)</w:t>
      </w:r>
    </w:p>
    <w:p w14:paraId="6FC7EAD8" w14:textId="77777777" w:rsidR="00123423" w:rsidRPr="00C36A5E" w:rsidRDefault="00123423" w:rsidP="002B2119">
      <w:pPr>
        <w:pStyle w:val="ListParagraph"/>
        <w:spacing w:line="360" w:lineRule="auto"/>
        <w:jc w:val="both"/>
        <w:rPr>
          <w:rFonts w:ascii="Times New Roman" w:hAnsi="Times New Roman" w:cs="Times New Roman"/>
          <w:i/>
          <w:sz w:val="24"/>
          <w:szCs w:val="24"/>
        </w:rPr>
      </w:pPr>
    </w:p>
    <w:p w14:paraId="5800CF12" w14:textId="7D45F801" w:rsidR="00435D4C" w:rsidRPr="00C36A5E" w:rsidRDefault="00435D4C" w:rsidP="002B2119">
      <w:pPr>
        <w:pStyle w:val="ListParagraph"/>
        <w:spacing w:line="360" w:lineRule="auto"/>
        <w:jc w:val="both"/>
        <w:rPr>
          <w:rFonts w:ascii="Times New Roman" w:hAnsi="Times New Roman" w:cs="Times New Roman"/>
          <w:sz w:val="24"/>
          <w:szCs w:val="24"/>
        </w:rPr>
      </w:pPr>
      <w:r w:rsidRPr="00C36A5E">
        <w:rPr>
          <w:rFonts w:ascii="Times New Roman" w:hAnsi="Times New Roman" w:cs="Times New Roman"/>
          <w:sz w:val="24"/>
          <w:szCs w:val="24"/>
        </w:rPr>
        <w:t>Hasil dari nilai Customer Respons Index dipetakan ke rentang</w:t>
      </w:r>
      <w:r w:rsidR="002B2119" w:rsidRPr="00C36A5E">
        <w:rPr>
          <w:rFonts w:ascii="Times New Roman" w:hAnsi="Times New Roman" w:cs="Times New Roman"/>
          <w:sz w:val="24"/>
          <w:szCs w:val="24"/>
        </w:rPr>
        <w:t xml:space="preserve"> persentase</w:t>
      </w:r>
      <w:r w:rsidRPr="00C36A5E">
        <w:rPr>
          <w:rFonts w:ascii="Times New Roman" w:hAnsi="Times New Roman" w:cs="Times New Roman"/>
          <w:sz w:val="24"/>
          <w:szCs w:val="24"/>
        </w:rPr>
        <w:t xml:space="preserve"> yang mempertimbangkan </w:t>
      </w:r>
      <w:r w:rsidR="002B2119" w:rsidRPr="00C36A5E">
        <w:rPr>
          <w:rFonts w:ascii="Times New Roman" w:hAnsi="Times New Roman" w:cs="Times New Roman"/>
          <w:sz w:val="24"/>
          <w:szCs w:val="24"/>
        </w:rPr>
        <w:t xml:space="preserve">besarnya rentang diketahui, kemudian dibuat rentang persentase sehingga dapat diketahui dimana letak rata-rata nilai persentase responden terhadap efektivitas </w:t>
      </w:r>
      <w:r w:rsidR="002B2119" w:rsidRPr="00C36A5E">
        <w:rPr>
          <w:rFonts w:ascii="Times New Roman" w:hAnsi="Times New Roman" w:cs="Times New Roman"/>
          <w:i/>
          <w:sz w:val="24"/>
          <w:szCs w:val="24"/>
        </w:rPr>
        <w:t>tagline</w:t>
      </w:r>
      <w:r w:rsidR="002B2119" w:rsidRPr="00C36A5E">
        <w:rPr>
          <w:rFonts w:ascii="Times New Roman" w:hAnsi="Times New Roman" w:cs="Times New Roman"/>
          <w:sz w:val="24"/>
          <w:szCs w:val="24"/>
        </w:rPr>
        <w:t xml:space="preserve"> iklan wardah “</w:t>
      </w:r>
      <w:r w:rsidR="002B2119" w:rsidRPr="00C36A5E">
        <w:rPr>
          <w:rFonts w:ascii="Times New Roman" w:hAnsi="Times New Roman" w:cs="Times New Roman"/>
          <w:i/>
          <w:sz w:val="24"/>
          <w:szCs w:val="24"/>
        </w:rPr>
        <w:t xml:space="preserve">Feel The Beauty” </w:t>
      </w:r>
      <w:r w:rsidR="002B2119" w:rsidRPr="00C36A5E">
        <w:rPr>
          <w:rFonts w:ascii="Times New Roman" w:hAnsi="Times New Roman" w:cs="Times New Roman"/>
          <w:sz w:val="24"/>
          <w:szCs w:val="24"/>
        </w:rPr>
        <w:t>pada masing-masing media periklanan.</w:t>
      </w:r>
    </w:p>
    <w:p w14:paraId="4185DEED" w14:textId="04026796" w:rsidR="00435D4C" w:rsidRDefault="002B2119" w:rsidP="002B2119">
      <w:pPr>
        <w:pStyle w:val="ListParagraph"/>
        <w:spacing w:line="360" w:lineRule="auto"/>
        <w:jc w:val="both"/>
        <w:rPr>
          <w:rFonts w:ascii="Times New Roman" w:hAnsi="Times New Roman" w:cs="Times New Roman"/>
          <w:sz w:val="24"/>
          <w:szCs w:val="24"/>
        </w:rPr>
      </w:pPr>
      <w:r w:rsidRPr="00C36A5E">
        <w:rPr>
          <w:rFonts w:ascii="Times New Roman" w:hAnsi="Times New Roman" w:cs="Times New Roman"/>
          <w:sz w:val="24"/>
          <w:szCs w:val="24"/>
        </w:rPr>
        <w:t xml:space="preserve">Rentang persentase tingkatan efektivitas </w:t>
      </w:r>
      <w:r w:rsidRPr="00C36A5E">
        <w:rPr>
          <w:rFonts w:ascii="Times New Roman" w:hAnsi="Times New Roman" w:cs="Times New Roman"/>
          <w:i/>
          <w:sz w:val="24"/>
          <w:szCs w:val="24"/>
        </w:rPr>
        <w:t>tagline</w:t>
      </w:r>
      <w:r w:rsidRPr="00C36A5E">
        <w:rPr>
          <w:rFonts w:ascii="Times New Roman" w:hAnsi="Times New Roman" w:cs="Times New Roman"/>
          <w:sz w:val="24"/>
          <w:szCs w:val="24"/>
        </w:rPr>
        <w:t xml:space="preserve"> iklan wardah </w:t>
      </w:r>
      <w:r w:rsidRPr="00C36A5E">
        <w:rPr>
          <w:rFonts w:ascii="Times New Roman" w:hAnsi="Times New Roman" w:cs="Times New Roman"/>
          <w:i/>
          <w:sz w:val="24"/>
          <w:szCs w:val="24"/>
        </w:rPr>
        <w:t xml:space="preserve">“Feel </w:t>
      </w:r>
      <w:proofErr w:type="gramStart"/>
      <w:r w:rsidRPr="00C36A5E">
        <w:rPr>
          <w:rFonts w:ascii="Times New Roman" w:hAnsi="Times New Roman" w:cs="Times New Roman"/>
          <w:i/>
          <w:sz w:val="24"/>
          <w:szCs w:val="24"/>
        </w:rPr>
        <w:t>The</w:t>
      </w:r>
      <w:proofErr w:type="gramEnd"/>
      <w:r w:rsidRPr="00C36A5E">
        <w:rPr>
          <w:rFonts w:ascii="Times New Roman" w:hAnsi="Times New Roman" w:cs="Times New Roman"/>
          <w:i/>
          <w:sz w:val="24"/>
          <w:szCs w:val="24"/>
        </w:rPr>
        <w:t xml:space="preserve"> Beauty</w:t>
      </w:r>
      <w:r w:rsidRPr="00C36A5E">
        <w:rPr>
          <w:rFonts w:ascii="Times New Roman" w:hAnsi="Times New Roman" w:cs="Times New Roman"/>
          <w:sz w:val="24"/>
          <w:szCs w:val="24"/>
        </w:rPr>
        <w:t xml:space="preserve"> menggunakan menggunakan media sosial / media cetak / media televisi. (Saputra</w:t>
      </w:r>
      <w:proofErr w:type="gramStart"/>
      <w:r w:rsidRPr="00C36A5E">
        <w:rPr>
          <w:rFonts w:ascii="Times New Roman" w:hAnsi="Times New Roman" w:cs="Times New Roman"/>
          <w:sz w:val="24"/>
          <w:szCs w:val="24"/>
        </w:rPr>
        <w:t>,Muhammad</w:t>
      </w:r>
      <w:proofErr w:type="gramEnd"/>
      <w:r w:rsidRPr="00C36A5E">
        <w:rPr>
          <w:rFonts w:ascii="Times New Roman" w:hAnsi="Times New Roman" w:cs="Times New Roman"/>
          <w:sz w:val="24"/>
          <w:szCs w:val="24"/>
        </w:rPr>
        <w:t xml:space="preserve"> 2019)</w:t>
      </w:r>
    </w:p>
    <w:p w14:paraId="6B4C8689" w14:textId="77777777" w:rsidR="002B2119" w:rsidRPr="002B2119" w:rsidRDefault="002B2119" w:rsidP="002B2119">
      <w:pPr>
        <w:pStyle w:val="ListParagraph"/>
        <w:spacing w:line="360" w:lineRule="auto"/>
        <w:jc w:val="both"/>
        <w:rPr>
          <w:rFonts w:ascii="Times New Roman" w:hAnsi="Times New Roman" w:cs="Times New Roman"/>
          <w:sz w:val="24"/>
          <w:szCs w:val="24"/>
        </w:rPr>
      </w:pPr>
    </w:p>
    <w:p w14:paraId="0A5F2277" w14:textId="0F9451F0" w:rsidR="00435D4C" w:rsidRDefault="00435D4C" w:rsidP="00C131C7">
      <w:pPr>
        <w:pStyle w:val="ListParagraph"/>
        <w:numPr>
          <w:ilvl w:val="0"/>
          <w:numId w:val="22"/>
        </w:numPr>
        <w:spacing w:line="360" w:lineRule="auto"/>
        <w:rPr>
          <w:rFonts w:ascii="Times New Roman" w:hAnsi="Times New Roman" w:cs="Times New Roman"/>
          <w:sz w:val="24"/>
          <w:szCs w:val="24"/>
        </w:rPr>
      </w:pPr>
      <w:r w:rsidRPr="00435D4C">
        <w:rPr>
          <w:rFonts w:ascii="Times New Roman" w:hAnsi="Times New Roman" w:cs="Times New Roman"/>
          <w:sz w:val="24"/>
          <w:szCs w:val="24"/>
        </w:rPr>
        <w:t>1</w:t>
      </w:r>
      <w:proofErr w:type="gramStart"/>
      <w:r w:rsidRPr="00435D4C">
        <w:rPr>
          <w:rFonts w:ascii="Times New Roman" w:hAnsi="Times New Roman" w:cs="Times New Roman"/>
          <w:sz w:val="24"/>
          <w:szCs w:val="24"/>
        </w:rPr>
        <w:t>,00</w:t>
      </w:r>
      <w:proofErr w:type="gramEnd"/>
      <w:r w:rsidRPr="00435D4C">
        <w:rPr>
          <w:rFonts w:ascii="Times New Roman" w:hAnsi="Times New Roman" w:cs="Times New Roman"/>
          <w:sz w:val="24"/>
          <w:szCs w:val="24"/>
        </w:rPr>
        <w:t xml:space="preserve"> – 33,00 : efektivitas</w:t>
      </w:r>
      <w:r w:rsidR="00573B39">
        <w:rPr>
          <w:rFonts w:ascii="Times New Roman" w:hAnsi="Times New Roman" w:cs="Times New Roman"/>
          <w:sz w:val="24"/>
          <w:szCs w:val="24"/>
        </w:rPr>
        <w:t xml:space="preserve"> </w:t>
      </w:r>
      <w:r w:rsidR="00573B39" w:rsidRPr="00A06508">
        <w:rPr>
          <w:rFonts w:ascii="Times New Roman" w:hAnsi="Times New Roman" w:cs="Times New Roman"/>
          <w:i/>
          <w:sz w:val="24"/>
          <w:szCs w:val="24"/>
        </w:rPr>
        <w:t>tagline</w:t>
      </w:r>
      <w:r w:rsidR="00573B39">
        <w:rPr>
          <w:rFonts w:ascii="Times New Roman" w:hAnsi="Times New Roman" w:cs="Times New Roman"/>
          <w:sz w:val="24"/>
          <w:szCs w:val="24"/>
        </w:rPr>
        <w:t xml:space="preserve"> iklan wardah “</w:t>
      </w:r>
      <w:r w:rsidR="00573B39" w:rsidRPr="00A06508">
        <w:rPr>
          <w:rFonts w:ascii="Times New Roman" w:hAnsi="Times New Roman" w:cs="Times New Roman"/>
          <w:i/>
          <w:sz w:val="24"/>
          <w:szCs w:val="24"/>
        </w:rPr>
        <w:t>Feel The Beauty</w:t>
      </w:r>
      <w:r w:rsidR="00573B39">
        <w:rPr>
          <w:rFonts w:ascii="Times New Roman" w:hAnsi="Times New Roman" w:cs="Times New Roman"/>
          <w:sz w:val="24"/>
          <w:szCs w:val="24"/>
        </w:rPr>
        <w:t>”</w:t>
      </w:r>
      <w:r w:rsidRPr="00435D4C">
        <w:rPr>
          <w:rFonts w:ascii="Times New Roman" w:hAnsi="Times New Roman" w:cs="Times New Roman"/>
          <w:sz w:val="24"/>
          <w:szCs w:val="24"/>
        </w:rPr>
        <w:t xml:space="preserve"> menggunaka</w:t>
      </w:r>
      <w:r w:rsidR="000E2A2D">
        <w:rPr>
          <w:rFonts w:ascii="Times New Roman" w:hAnsi="Times New Roman" w:cs="Times New Roman"/>
          <w:sz w:val="24"/>
          <w:szCs w:val="24"/>
        </w:rPr>
        <w:t xml:space="preserve">n media sosial </w:t>
      </w:r>
      <w:r w:rsidR="00573B39">
        <w:rPr>
          <w:rFonts w:ascii="Times New Roman" w:hAnsi="Times New Roman" w:cs="Times New Roman"/>
          <w:sz w:val="24"/>
          <w:szCs w:val="24"/>
        </w:rPr>
        <w:t>/ media cetak / media televisi</w:t>
      </w:r>
      <w:r w:rsidR="000E2A2D">
        <w:rPr>
          <w:rFonts w:ascii="Times New Roman" w:hAnsi="Times New Roman" w:cs="Times New Roman"/>
          <w:sz w:val="24"/>
          <w:szCs w:val="24"/>
        </w:rPr>
        <w:t xml:space="preserve"> kurang efektif.</w:t>
      </w:r>
    </w:p>
    <w:p w14:paraId="19C8D2F3" w14:textId="40C2E33C" w:rsidR="00435D4C" w:rsidRPr="00573B39" w:rsidRDefault="00435D4C" w:rsidP="00573B39">
      <w:pPr>
        <w:pStyle w:val="ListParagraph"/>
        <w:numPr>
          <w:ilvl w:val="0"/>
          <w:numId w:val="22"/>
        </w:numPr>
        <w:spacing w:line="360" w:lineRule="auto"/>
        <w:rPr>
          <w:rFonts w:ascii="Times New Roman" w:hAnsi="Times New Roman" w:cs="Times New Roman"/>
          <w:sz w:val="24"/>
          <w:szCs w:val="24"/>
        </w:rPr>
      </w:pPr>
      <w:r w:rsidRPr="00435D4C">
        <w:rPr>
          <w:rFonts w:ascii="Times New Roman" w:hAnsi="Times New Roman" w:cs="Times New Roman"/>
          <w:sz w:val="24"/>
          <w:szCs w:val="24"/>
        </w:rPr>
        <w:t>34</w:t>
      </w:r>
      <w:proofErr w:type="gramStart"/>
      <w:r w:rsidRPr="00435D4C">
        <w:rPr>
          <w:rFonts w:ascii="Times New Roman" w:hAnsi="Times New Roman" w:cs="Times New Roman"/>
          <w:sz w:val="24"/>
          <w:szCs w:val="24"/>
        </w:rPr>
        <w:t>,00</w:t>
      </w:r>
      <w:proofErr w:type="gramEnd"/>
      <w:r w:rsidRPr="00435D4C">
        <w:rPr>
          <w:rFonts w:ascii="Times New Roman" w:hAnsi="Times New Roman" w:cs="Times New Roman"/>
          <w:sz w:val="24"/>
          <w:szCs w:val="24"/>
        </w:rPr>
        <w:t xml:space="preserve">– 66,00: </w:t>
      </w:r>
      <w:r w:rsidR="00573B39" w:rsidRPr="00435D4C">
        <w:rPr>
          <w:rFonts w:ascii="Times New Roman" w:hAnsi="Times New Roman" w:cs="Times New Roman"/>
          <w:sz w:val="24"/>
          <w:szCs w:val="24"/>
        </w:rPr>
        <w:t>efektivitas</w:t>
      </w:r>
      <w:r w:rsidR="00573B39">
        <w:rPr>
          <w:rFonts w:ascii="Times New Roman" w:hAnsi="Times New Roman" w:cs="Times New Roman"/>
          <w:sz w:val="24"/>
          <w:szCs w:val="24"/>
        </w:rPr>
        <w:t xml:space="preserve"> </w:t>
      </w:r>
      <w:r w:rsidR="00573B39" w:rsidRPr="00A06508">
        <w:rPr>
          <w:rFonts w:ascii="Times New Roman" w:hAnsi="Times New Roman" w:cs="Times New Roman"/>
          <w:i/>
          <w:sz w:val="24"/>
          <w:szCs w:val="24"/>
        </w:rPr>
        <w:t>tagline</w:t>
      </w:r>
      <w:r w:rsidR="00573B39">
        <w:rPr>
          <w:rFonts w:ascii="Times New Roman" w:hAnsi="Times New Roman" w:cs="Times New Roman"/>
          <w:sz w:val="24"/>
          <w:szCs w:val="24"/>
        </w:rPr>
        <w:t xml:space="preserve"> iklan wardah “</w:t>
      </w:r>
      <w:r w:rsidR="00573B39" w:rsidRPr="00A06508">
        <w:rPr>
          <w:rFonts w:ascii="Times New Roman" w:hAnsi="Times New Roman" w:cs="Times New Roman"/>
          <w:i/>
          <w:sz w:val="24"/>
          <w:szCs w:val="24"/>
        </w:rPr>
        <w:t>Feel The Beauty</w:t>
      </w:r>
      <w:r w:rsidR="00573B39">
        <w:rPr>
          <w:rFonts w:ascii="Times New Roman" w:hAnsi="Times New Roman" w:cs="Times New Roman"/>
          <w:sz w:val="24"/>
          <w:szCs w:val="24"/>
        </w:rPr>
        <w:t>”</w:t>
      </w:r>
      <w:r w:rsidR="00573B39" w:rsidRPr="00435D4C">
        <w:rPr>
          <w:rFonts w:ascii="Times New Roman" w:hAnsi="Times New Roman" w:cs="Times New Roman"/>
          <w:sz w:val="24"/>
          <w:szCs w:val="24"/>
        </w:rPr>
        <w:t xml:space="preserve"> menggunaka</w:t>
      </w:r>
      <w:r w:rsidR="000E2A2D">
        <w:rPr>
          <w:rFonts w:ascii="Times New Roman" w:hAnsi="Times New Roman" w:cs="Times New Roman"/>
          <w:sz w:val="24"/>
          <w:szCs w:val="24"/>
        </w:rPr>
        <w:t xml:space="preserve">n media sosial </w:t>
      </w:r>
      <w:r w:rsidR="00573B39">
        <w:rPr>
          <w:rFonts w:ascii="Times New Roman" w:hAnsi="Times New Roman" w:cs="Times New Roman"/>
          <w:sz w:val="24"/>
          <w:szCs w:val="24"/>
        </w:rPr>
        <w:t>/ media cetak / media televisi</w:t>
      </w:r>
      <w:r w:rsidR="000E2A2D">
        <w:rPr>
          <w:rFonts w:ascii="Times New Roman" w:hAnsi="Times New Roman" w:cs="Times New Roman"/>
          <w:sz w:val="24"/>
          <w:szCs w:val="24"/>
        </w:rPr>
        <w:t xml:space="preserve"> cukup efektif.</w:t>
      </w:r>
    </w:p>
    <w:p w14:paraId="316B4ABF" w14:textId="6F3B18F1" w:rsidR="00CC5D8D" w:rsidRDefault="00435D4C" w:rsidP="002B2119">
      <w:pPr>
        <w:pStyle w:val="ListParagraph"/>
        <w:numPr>
          <w:ilvl w:val="0"/>
          <w:numId w:val="22"/>
        </w:numPr>
        <w:spacing w:line="360" w:lineRule="auto"/>
        <w:rPr>
          <w:rFonts w:ascii="Times New Roman" w:hAnsi="Times New Roman" w:cs="Times New Roman"/>
          <w:sz w:val="24"/>
          <w:szCs w:val="24"/>
        </w:rPr>
      </w:pPr>
      <w:r w:rsidRPr="00573B39">
        <w:rPr>
          <w:rFonts w:ascii="Times New Roman" w:hAnsi="Times New Roman" w:cs="Times New Roman"/>
          <w:sz w:val="24"/>
          <w:szCs w:val="24"/>
        </w:rPr>
        <w:t>67</w:t>
      </w:r>
      <w:proofErr w:type="gramStart"/>
      <w:r w:rsidRPr="00573B39">
        <w:rPr>
          <w:rFonts w:ascii="Times New Roman" w:hAnsi="Times New Roman" w:cs="Times New Roman"/>
          <w:sz w:val="24"/>
          <w:szCs w:val="24"/>
        </w:rPr>
        <w:t>,00</w:t>
      </w:r>
      <w:proofErr w:type="gramEnd"/>
      <w:r w:rsidRPr="00573B39">
        <w:rPr>
          <w:rFonts w:ascii="Times New Roman" w:hAnsi="Times New Roman" w:cs="Times New Roman"/>
          <w:sz w:val="24"/>
          <w:szCs w:val="24"/>
        </w:rPr>
        <w:t xml:space="preserve">–100,00: </w:t>
      </w:r>
      <w:r w:rsidR="00573B39" w:rsidRPr="00435D4C">
        <w:rPr>
          <w:rFonts w:ascii="Times New Roman" w:hAnsi="Times New Roman" w:cs="Times New Roman"/>
          <w:sz w:val="24"/>
          <w:szCs w:val="24"/>
        </w:rPr>
        <w:t>efektivitas</w:t>
      </w:r>
      <w:r w:rsidR="00573B39">
        <w:rPr>
          <w:rFonts w:ascii="Times New Roman" w:hAnsi="Times New Roman" w:cs="Times New Roman"/>
          <w:sz w:val="24"/>
          <w:szCs w:val="24"/>
        </w:rPr>
        <w:t xml:space="preserve"> </w:t>
      </w:r>
      <w:r w:rsidR="00573B39" w:rsidRPr="00A06508">
        <w:rPr>
          <w:rFonts w:ascii="Times New Roman" w:hAnsi="Times New Roman" w:cs="Times New Roman"/>
          <w:i/>
          <w:sz w:val="24"/>
          <w:szCs w:val="24"/>
        </w:rPr>
        <w:t>tagline</w:t>
      </w:r>
      <w:r w:rsidR="00573B39">
        <w:rPr>
          <w:rFonts w:ascii="Times New Roman" w:hAnsi="Times New Roman" w:cs="Times New Roman"/>
          <w:sz w:val="24"/>
          <w:szCs w:val="24"/>
        </w:rPr>
        <w:t xml:space="preserve"> iklan wardah “</w:t>
      </w:r>
      <w:r w:rsidR="00573B39" w:rsidRPr="00A06508">
        <w:rPr>
          <w:rFonts w:ascii="Times New Roman" w:hAnsi="Times New Roman" w:cs="Times New Roman"/>
          <w:i/>
          <w:sz w:val="24"/>
          <w:szCs w:val="24"/>
        </w:rPr>
        <w:t>Feel The Beauty</w:t>
      </w:r>
      <w:r w:rsidR="00573B39">
        <w:rPr>
          <w:rFonts w:ascii="Times New Roman" w:hAnsi="Times New Roman" w:cs="Times New Roman"/>
          <w:sz w:val="24"/>
          <w:szCs w:val="24"/>
        </w:rPr>
        <w:t>”</w:t>
      </w:r>
      <w:r w:rsidR="00573B39" w:rsidRPr="00435D4C">
        <w:rPr>
          <w:rFonts w:ascii="Times New Roman" w:hAnsi="Times New Roman" w:cs="Times New Roman"/>
          <w:sz w:val="24"/>
          <w:szCs w:val="24"/>
        </w:rPr>
        <w:t xml:space="preserve"> menggunaka</w:t>
      </w:r>
      <w:r w:rsidR="00573B39">
        <w:rPr>
          <w:rFonts w:ascii="Times New Roman" w:hAnsi="Times New Roman" w:cs="Times New Roman"/>
          <w:sz w:val="24"/>
          <w:szCs w:val="24"/>
        </w:rPr>
        <w:t>n med</w:t>
      </w:r>
      <w:r w:rsidR="000E2A2D">
        <w:rPr>
          <w:rFonts w:ascii="Times New Roman" w:hAnsi="Times New Roman" w:cs="Times New Roman"/>
          <w:sz w:val="24"/>
          <w:szCs w:val="24"/>
        </w:rPr>
        <w:t xml:space="preserve">ia </w:t>
      </w:r>
      <w:r w:rsidR="00573B39">
        <w:rPr>
          <w:rFonts w:ascii="Times New Roman" w:hAnsi="Times New Roman" w:cs="Times New Roman"/>
          <w:sz w:val="24"/>
          <w:szCs w:val="24"/>
        </w:rPr>
        <w:t>sos</w:t>
      </w:r>
      <w:r w:rsidR="000E2A2D">
        <w:rPr>
          <w:rFonts w:ascii="Times New Roman" w:hAnsi="Times New Roman" w:cs="Times New Roman"/>
          <w:sz w:val="24"/>
          <w:szCs w:val="24"/>
        </w:rPr>
        <w:t xml:space="preserve">ial </w:t>
      </w:r>
      <w:r w:rsidR="00573B39">
        <w:rPr>
          <w:rFonts w:ascii="Times New Roman" w:hAnsi="Times New Roman" w:cs="Times New Roman"/>
          <w:sz w:val="24"/>
          <w:szCs w:val="24"/>
        </w:rPr>
        <w:t>/ media cetak / media televisi</w:t>
      </w:r>
      <w:r w:rsidR="000E2A2D">
        <w:rPr>
          <w:rFonts w:ascii="Times New Roman" w:hAnsi="Times New Roman" w:cs="Times New Roman"/>
          <w:sz w:val="24"/>
          <w:szCs w:val="24"/>
        </w:rPr>
        <w:t xml:space="preserve"> efektif.</w:t>
      </w:r>
    </w:p>
    <w:p w14:paraId="4938CB30" w14:textId="77777777" w:rsidR="002B2119" w:rsidRPr="002B2119" w:rsidRDefault="002B2119" w:rsidP="002B2119">
      <w:pPr>
        <w:pStyle w:val="ListParagraph"/>
        <w:spacing w:line="360" w:lineRule="auto"/>
        <w:ind w:left="1440"/>
        <w:rPr>
          <w:rFonts w:ascii="Times New Roman" w:hAnsi="Times New Roman" w:cs="Times New Roman"/>
          <w:sz w:val="24"/>
          <w:szCs w:val="24"/>
        </w:rPr>
      </w:pPr>
    </w:p>
    <w:p w14:paraId="0BF0F1F7" w14:textId="033AF263" w:rsidR="00CC5D8D" w:rsidRPr="00CC5D8D" w:rsidRDefault="00BD228F" w:rsidP="009D602B">
      <w:pPr>
        <w:pStyle w:val="ListParagraph"/>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89984" behindDoc="0" locked="0" layoutInCell="1" allowOverlap="1" wp14:anchorId="077172EB" wp14:editId="2D49053E">
                <wp:simplePos x="0" y="0"/>
                <wp:positionH relativeFrom="column">
                  <wp:posOffset>4884420</wp:posOffset>
                </wp:positionH>
                <wp:positionV relativeFrom="paragraph">
                  <wp:posOffset>-756285</wp:posOffset>
                </wp:positionV>
                <wp:extent cx="180975" cy="504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40549" id="Rectangle 11" o:spid="_x0000_s1026" style="position:absolute;margin-left:384.6pt;margin-top:-59.55pt;width:14.25pt;height:39.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" fillcolor="white [3201]" strokecolor="white [3212]" strokeweight="1pt"/>
            </w:pict>
          </mc:Fallback>
        </mc:AlternateContent>
      </w:r>
      <w:r w:rsidR="00CC5D8D" w:rsidRPr="00CC5D8D">
        <w:rPr>
          <w:rFonts w:ascii="Times New Roman" w:hAnsi="Times New Roman" w:cs="Times New Roman"/>
          <w:b/>
          <w:sz w:val="24"/>
          <w:szCs w:val="24"/>
        </w:rPr>
        <w:t xml:space="preserve">BAB IV </w:t>
      </w:r>
    </w:p>
    <w:p w14:paraId="72BDBA17" w14:textId="4D87D3C5" w:rsidR="00CC5D8D" w:rsidRPr="00CC5D8D" w:rsidRDefault="00CC5D8D" w:rsidP="009D602B">
      <w:pPr>
        <w:pStyle w:val="ListParagraph"/>
        <w:spacing w:line="360" w:lineRule="auto"/>
        <w:jc w:val="center"/>
        <w:rPr>
          <w:rFonts w:ascii="Times New Roman" w:hAnsi="Times New Roman" w:cs="Times New Roman"/>
          <w:b/>
          <w:sz w:val="24"/>
          <w:szCs w:val="24"/>
        </w:rPr>
      </w:pPr>
      <w:r w:rsidRPr="00CC5D8D">
        <w:rPr>
          <w:rFonts w:ascii="Times New Roman" w:hAnsi="Times New Roman" w:cs="Times New Roman"/>
          <w:b/>
          <w:sz w:val="24"/>
          <w:szCs w:val="24"/>
        </w:rPr>
        <w:t xml:space="preserve">HASIL DAN PEMBAHASAN </w:t>
      </w:r>
    </w:p>
    <w:p w14:paraId="7398F1F9" w14:textId="77777777" w:rsidR="00CC5D8D" w:rsidRDefault="00CC5D8D" w:rsidP="00CC5D8D">
      <w:pPr>
        <w:spacing w:line="360" w:lineRule="auto"/>
        <w:rPr>
          <w:rFonts w:ascii="Times New Roman" w:hAnsi="Times New Roman" w:cs="Times New Roman"/>
          <w:sz w:val="24"/>
          <w:szCs w:val="24"/>
        </w:rPr>
      </w:pPr>
    </w:p>
    <w:p w14:paraId="4F49CCAC" w14:textId="2C45DF8D" w:rsidR="00CC5D8D" w:rsidRPr="00CC5D8D" w:rsidRDefault="00CC5D8D" w:rsidP="00CC5D8D">
      <w:pPr>
        <w:pStyle w:val="ListParagraph"/>
        <w:numPr>
          <w:ilvl w:val="1"/>
          <w:numId w:val="5"/>
        </w:numPr>
        <w:spacing w:line="360" w:lineRule="auto"/>
        <w:rPr>
          <w:rFonts w:ascii="Times New Roman" w:hAnsi="Times New Roman" w:cs="Times New Roman"/>
          <w:b/>
          <w:sz w:val="24"/>
          <w:szCs w:val="24"/>
        </w:rPr>
      </w:pPr>
      <w:r w:rsidRPr="00CC5D8D">
        <w:rPr>
          <w:rFonts w:ascii="Times New Roman" w:hAnsi="Times New Roman" w:cs="Times New Roman"/>
          <w:b/>
          <w:sz w:val="24"/>
          <w:szCs w:val="24"/>
        </w:rPr>
        <w:t xml:space="preserve">Deskripsi Data </w:t>
      </w:r>
    </w:p>
    <w:p w14:paraId="263A7922" w14:textId="2E322A62" w:rsidR="00CC5D8D" w:rsidRDefault="00CC5D8D" w:rsidP="003C1E99">
      <w:pPr>
        <w:pStyle w:val="ListParagraph"/>
        <w:spacing w:line="360" w:lineRule="auto"/>
        <w:ind w:left="780"/>
        <w:jc w:val="both"/>
        <w:rPr>
          <w:rFonts w:ascii="Times New Roman" w:hAnsi="Times New Roman" w:cs="Times New Roman"/>
          <w:sz w:val="24"/>
          <w:szCs w:val="24"/>
        </w:rPr>
      </w:pPr>
      <w:r w:rsidRPr="00CC5D8D">
        <w:rPr>
          <w:rFonts w:ascii="Times New Roman" w:hAnsi="Times New Roman" w:cs="Times New Roman"/>
          <w:sz w:val="24"/>
          <w:szCs w:val="24"/>
        </w:rPr>
        <w:t xml:space="preserve">Deskripsi data </w:t>
      </w:r>
      <w:r>
        <w:rPr>
          <w:rFonts w:ascii="Times New Roman" w:hAnsi="Times New Roman" w:cs="Times New Roman"/>
          <w:sz w:val="24"/>
          <w:szCs w:val="24"/>
        </w:rPr>
        <w:t xml:space="preserve">adalah untuk mendeskripsikan atau menggambarkan data yang telah terkumpul. Deskripsi data-data penulisan ini penulis akan menggambarkan kondisi responden yang menjadi sampel dalam penelitian ini dilihat dari karakteristik </w:t>
      </w:r>
      <w:proofErr w:type="gramStart"/>
      <w:r>
        <w:rPr>
          <w:rFonts w:ascii="Times New Roman" w:hAnsi="Times New Roman" w:cs="Times New Roman"/>
          <w:sz w:val="24"/>
          <w:szCs w:val="24"/>
        </w:rPr>
        <w:t>responden :</w:t>
      </w:r>
      <w:proofErr w:type="gramEnd"/>
      <w:r>
        <w:rPr>
          <w:rFonts w:ascii="Times New Roman" w:hAnsi="Times New Roman" w:cs="Times New Roman"/>
          <w:sz w:val="24"/>
          <w:szCs w:val="24"/>
        </w:rPr>
        <w:t xml:space="preserve"> </w:t>
      </w:r>
    </w:p>
    <w:p w14:paraId="2D978E35" w14:textId="15A6A3A1" w:rsidR="00CC5D8D" w:rsidRPr="00CC5D8D" w:rsidRDefault="00CC5D8D" w:rsidP="00EA665E">
      <w:pPr>
        <w:pStyle w:val="ListParagraph"/>
        <w:numPr>
          <w:ilvl w:val="2"/>
          <w:numId w:val="5"/>
        </w:numPr>
        <w:spacing w:line="360" w:lineRule="auto"/>
        <w:ind w:hanging="270"/>
        <w:rPr>
          <w:rFonts w:ascii="Times New Roman" w:hAnsi="Times New Roman" w:cs="Times New Roman"/>
          <w:b/>
          <w:sz w:val="24"/>
          <w:szCs w:val="24"/>
        </w:rPr>
      </w:pPr>
      <w:r w:rsidRPr="00CC5D8D">
        <w:rPr>
          <w:rFonts w:ascii="Times New Roman" w:hAnsi="Times New Roman" w:cs="Times New Roman"/>
          <w:b/>
          <w:sz w:val="24"/>
          <w:szCs w:val="24"/>
        </w:rPr>
        <w:t xml:space="preserve">Deskripsi Karakteristik Responden </w:t>
      </w:r>
    </w:p>
    <w:p w14:paraId="177E787B" w14:textId="06DA7254" w:rsidR="00D74C7F" w:rsidRDefault="00D74C7F" w:rsidP="00D74C7F">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Deskripsi karakteristik dalam penelitian ini menjelaskan karakteristik responden berdasarkan Asal Kota, Jenis Kelamin, Usia, Pendidikan Terakhir, Pekerjaan dan Penghasilan, Berikut hasil Deskripsi Responden masing-masing karakteristik :</w:t>
      </w:r>
    </w:p>
    <w:p w14:paraId="2AA7EF74" w14:textId="4D978764" w:rsidR="00CC5D8D" w:rsidRPr="00D74C7F" w:rsidRDefault="00CC5D8D" w:rsidP="00D74C7F">
      <w:pPr>
        <w:pStyle w:val="ListParagraph"/>
        <w:spacing w:line="360" w:lineRule="auto"/>
        <w:ind w:left="1440"/>
        <w:rPr>
          <w:rFonts w:ascii="Times New Roman" w:hAnsi="Times New Roman" w:cs="Times New Roman"/>
          <w:sz w:val="24"/>
          <w:szCs w:val="24"/>
        </w:rPr>
      </w:pPr>
    </w:p>
    <w:p w14:paraId="0799F7D5" w14:textId="2FC02DCD" w:rsidR="00CC5D8D" w:rsidRPr="006117DA" w:rsidRDefault="00CC5D8D" w:rsidP="00CC5D8D">
      <w:pPr>
        <w:pStyle w:val="ListParagraph"/>
        <w:spacing w:line="360" w:lineRule="auto"/>
        <w:ind w:left="1440"/>
        <w:jc w:val="center"/>
        <w:rPr>
          <w:rFonts w:ascii="Times New Roman" w:hAnsi="Times New Roman" w:cs="Times New Roman"/>
          <w:b/>
          <w:sz w:val="24"/>
          <w:szCs w:val="24"/>
        </w:rPr>
      </w:pPr>
      <w:r w:rsidRPr="006117DA">
        <w:rPr>
          <w:rFonts w:ascii="Times New Roman" w:hAnsi="Times New Roman" w:cs="Times New Roman"/>
          <w:b/>
          <w:sz w:val="24"/>
          <w:szCs w:val="24"/>
        </w:rPr>
        <w:t xml:space="preserve">TABEL 4.1 Sebaran </w:t>
      </w:r>
      <w:r w:rsidR="00EE569A">
        <w:rPr>
          <w:rFonts w:ascii="Times New Roman" w:hAnsi="Times New Roman" w:cs="Times New Roman"/>
          <w:b/>
          <w:sz w:val="24"/>
          <w:szCs w:val="24"/>
        </w:rPr>
        <w:t>Jenis Kelamin</w:t>
      </w:r>
    </w:p>
    <w:tbl>
      <w:tblPr>
        <w:tblStyle w:val="TableGrid"/>
        <w:tblW w:w="0" w:type="auto"/>
        <w:tblInd w:w="1638" w:type="dxa"/>
        <w:tblLook w:val="04A0" w:firstRow="1" w:lastRow="0" w:firstColumn="1" w:lastColumn="0" w:noHBand="0" w:noVBand="1"/>
      </w:tblPr>
      <w:tblGrid>
        <w:gridCol w:w="570"/>
        <w:gridCol w:w="2027"/>
        <w:gridCol w:w="1633"/>
        <w:gridCol w:w="1530"/>
      </w:tblGrid>
      <w:tr w:rsidR="00DD1027" w14:paraId="77116B73" w14:textId="77777777" w:rsidTr="00812210">
        <w:trPr>
          <w:trHeight w:val="372"/>
        </w:trPr>
        <w:tc>
          <w:tcPr>
            <w:tcW w:w="570" w:type="dxa"/>
          </w:tcPr>
          <w:p w14:paraId="28642A3E" w14:textId="52A98AAA" w:rsidR="00DD1027" w:rsidRPr="00DD1027" w:rsidRDefault="00DD1027" w:rsidP="00DD1027">
            <w:pPr>
              <w:pStyle w:val="ListParagraph"/>
              <w:spacing w:line="360" w:lineRule="auto"/>
              <w:ind w:left="0"/>
              <w:jc w:val="center"/>
              <w:rPr>
                <w:rFonts w:ascii="Times New Roman" w:hAnsi="Times New Roman" w:cs="Times New Roman"/>
                <w:b/>
                <w:sz w:val="24"/>
                <w:szCs w:val="24"/>
              </w:rPr>
            </w:pPr>
            <w:r w:rsidRPr="00DD1027">
              <w:rPr>
                <w:rFonts w:ascii="Times New Roman" w:hAnsi="Times New Roman" w:cs="Times New Roman"/>
                <w:b/>
                <w:sz w:val="24"/>
                <w:szCs w:val="24"/>
              </w:rPr>
              <w:t>No.</w:t>
            </w:r>
          </w:p>
        </w:tc>
        <w:tc>
          <w:tcPr>
            <w:tcW w:w="2027" w:type="dxa"/>
          </w:tcPr>
          <w:p w14:paraId="25B551AF" w14:textId="1B74F0FB" w:rsidR="00DD1027" w:rsidRPr="00DD1027" w:rsidRDefault="00EE569A" w:rsidP="00DD10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633" w:type="dxa"/>
          </w:tcPr>
          <w:p w14:paraId="380B7327" w14:textId="1DA15AE3" w:rsidR="00DD1027" w:rsidRPr="00DD1027" w:rsidRDefault="00DD1027" w:rsidP="00DD1027">
            <w:pPr>
              <w:pStyle w:val="ListParagraph"/>
              <w:spacing w:line="360" w:lineRule="auto"/>
              <w:ind w:left="0"/>
              <w:jc w:val="center"/>
              <w:rPr>
                <w:rFonts w:ascii="Times New Roman" w:hAnsi="Times New Roman" w:cs="Times New Roman"/>
                <w:b/>
                <w:sz w:val="24"/>
                <w:szCs w:val="24"/>
              </w:rPr>
            </w:pPr>
            <w:r w:rsidRPr="00DD1027">
              <w:rPr>
                <w:rFonts w:ascii="Times New Roman" w:hAnsi="Times New Roman" w:cs="Times New Roman"/>
                <w:b/>
                <w:sz w:val="24"/>
                <w:szCs w:val="24"/>
              </w:rPr>
              <w:t>Jumlah</w:t>
            </w:r>
          </w:p>
        </w:tc>
        <w:tc>
          <w:tcPr>
            <w:tcW w:w="1530" w:type="dxa"/>
          </w:tcPr>
          <w:p w14:paraId="2A4D6B12" w14:textId="52287F5F" w:rsidR="00DD1027" w:rsidRPr="00DD1027" w:rsidRDefault="00DD1027" w:rsidP="00DD1027">
            <w:pPr>
              <w:pStyle w:val="ListParagraph"/>
              <w:spacing w:line="360" w:lineRule="auto"/>
              <w:ind w:left="0"/>
              <w:jc w:val="center"/>
              <w:rPr>
                <w:rFonts w:ascii="Times New Roman" w:hAnsi="Times New Roman" w:cs="Times New Roman"/>
                <w:b/>
                <w:sz w:val="24"/>
                <w:szCs w:val="24"/>
              </w:rPr>
            </w:pPr>
            <w:r w:rsidRPr="00DD1027">
              <w:rPr>
                <w:rFonts w:ascii="Times New Roman" w:hAnsi="Times New Roman" w:cs="Times New Roman"/>
                <w:b/>
                <w:sz w:val="24"/>
                <w:szCs w:val="24"/>
              </w:rPr>
              <w:t>%</w:t>
            </w:r>
          </w:p>
        </w:tc>
      </w:tr>
      <w:tr w:rsidR="00DD1027" w14:paraId="3A3E96CE" w14:textId="77777777" w:rsidTr="00812210">
        <w:trPr>
          <w:trHeight w:val="385"/>
        </w:trPr>
        <w:tc>
          <w:tcPr>
            <w:tcW w:w="570" w:type="dxa"/>
          </w:tcPr>
          <w:p w14:paraId="725419C7" w14:textId="4D396C61" w:rsidR="00DD1027" w:rsidRDefault="00DD1027"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27" w:type="dxa"/>
          </w:tcPr>
          <w:p w14:paraId="1F6DE300" w14:textId="0EEB30BD" w:rsidR="00DD1027" w:rsidRDefault="00EE569A"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1633" w:type="dxa"/>
          </w:tcPr>
          <w:p w14:paraId="55AA4CA4" w14:textId="373E222D" w:rsidR="00DD1027" w:rsidRDefault="00EE569A"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1530" w:type="dxa"/>
          </w:tcPr>
          <w:p w14:paraId="014B2106" w14:textId="4669FEFD" w:rsidR="00DD1027" w:rsidRDefault="00EE569A"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r w:rsidR="00E81CEC">
              <w:rPr>
                <w:rFonts w:ascii="Times New Roman" w:hAnsi="Times New Roman" w:cs="Times New Roman"/>
                <w:sz w:val="24"/>
                <w:szCs w:val="24"/>
              </w:rPr>
              <w:t>%</w:t>
            </w:r>
          </w:p>
        </w:tc>
      </w:tr>
      <w:tr w:rsidR="00DD1027" w14:paraId="57894385" w14:textId="77777777" w:rsidTr="00812210">
        <w:trPr>
          <w:trHeight w:val="372"/>
        </w:trPr>
        <w:tc>
          <w:tcPr>
            <w:tcW w:w="570" w:type="dxa"/>
          </w:tcPr>
          <w:p w14:paraId="0E2C3C73" w14:textId="47808143" w:rsidR="00DD1027" w:rsidRDefault="00DD1027"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27" w:type="dxa"/>
          </w:tcPr>
          <w:p w14:paraId="5217BE06" w14:textId="5C34B841" w:rsidR="00DD1027" w:rsidRDefault="00EE569A"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Laki - Laki</w:t>
            </w:r>
          </w:p>
        </w:tc>
        <w:tc>
          <w:tcPr>
            <w:tcW w:w="1633" w:type="dxa"/>
          </w:tcPr>
          <w:p w14:paraId="73E1D97F" w14:textId="7357D321" w:rsidR="00DD1027" w:rsidRDefault="00EE569A"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Pr>
          <w:p w14:paraId="3A61DDDD" w14:textId="1272FD7E" w:rsidR="00DD1027" w:rsidRDefault="00EE569A"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E81CEC">
              <w:rPr>
                <w:rFonts w:ascii="Times New Roman" w:hAnsi="Times New Roman" w:cs="Times New Roman"/>
                <w:sz w:val="24"/>
                <w:szCs w:val="24"/>
              </w:rPr>
              <w:t>%</w:t>
            </w:r>
          </w:p>
        </w:tc>
      </w:tr>
    </w:tbl>
    <w:p w14:paraId="526B3EC5" w14:textId="4A31F390" w:rsidR="00DD1027" w:rsidRDefault="00DD1027" w:rsidP="00DD1027">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Sumber Data diolah</w:t>
      </w:r>
      <w:r w:rsidR="00017594">
        <w:rPr>
          <w:rFonts w:ascii="Times New Roman" w:hAnsi="Times New Roman" w:cs="Times New Roman"/>
          <w:sz w:val="24"/>
          <w:szCs w:val="24"/>
        </w:rPr>
        <w:t xml:space="preserve"> tahun</w:t>
      </w:r>
      <w:r>
        <w:rPr>
          <w:rFonts w:ascii="Times New Roman" w:hAnsi="Times New Roman" w:cs="Times New Roman"/>
          <w:sz w:val="24"/>
          <w:szCs w:val="24"/>
        </w:rPr>
        <w:t xml:space="preserve"> 2020</w:t>
      </w:r>
    </w:p>
    <w:p w14:paraId="4EB02922" w14:textId="77777777" w:rsidR="00DD1027" w:rsidRDefault="00DD1027" w:rsidP="00DD1027">
      <w:pPr>
        <w:pStyle w:val="ListParagraph"/>
        <w:spacing w:line="360" w:lineRule="auto"/>
        <w:ind w:left="1440"/>
        <w:rPr>
          <w:rFonts w:ascii="Times New Roman" w:hAnsi="Times New Roman" w:cs="Times New Roman"/>
          <w:sz w:val="24"/>
          <w:szCs w:val="24"/>
        </w:rPr>
      </w:pPr>
    </w:p>
    <w:p w14:paraId="5E46FA67" w14:textId="5B8A55E7" w:rsidR="008534AF" w:rsidRDefault="00DD1027" w:rsidP="0066326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8534AF">
        <w:rPr>
          <w:rFonts w:ascii="Times New Roman" w:hAnsi="Times New Roman" w:cs="Times New Roman"/>
          <w:sz w:val="24"/>
          <w:szCs w:val="24"/>
        </w:rPr>
        <w:t>4.1 diatas dapat diketahui bahwa proporsi responden yang mendominasi d</w:t>
      </w:r>
      <w:r w:rsidR="00E81CEC">
        <w:rPr>
          <w:rFonts w:ascii="Times New Roman" w:hAnsi="Times New Roman" w:cs="Times New Roman"/>
          <w:sz w:val="24"/>
          <w:szCs w:val="24"/>
        </w:rPr>
        <w:t xml:space="preserve">alam penelitian ini </w:t>
      </w:r>
      <w:r w:rsidR="00AA00F0">
        <w:rPr>
          <w:rFonts w:ascii="Times New Roman" w:hAnsi="Times New Roman" w:cs="Times New Roman"/>
          <w:sz w:val="24"/>
          <w:szCs w:val="24"/>
        </w:rPr>
        <w:t>berjenis kelamin perempuan sebanyak 98 orang dengan presentase sebesar 98% dan laki-laki sebanyak 2 oran</w:t>
      </w:r>
      <w:r w:rsidR="00D94FAB">
        <w:rPr>
          <w:rFonts w:ascii="Times New Roman" w:hAnsi="Times New Roman" w:cs="Times New Roman"/>
          <w:sz w:val="24"/>
          <w:szCs w:val="24"/>
        </w:rPr>
        <w:t>g dengan presentase sebesar 2%.</w:t>
      </w:r>
    </w:p>
    <w:p w14:paraId="650E6724" w14:textId="77777777" w:rsidR="00663260" w:rsidRDefault="00663260" w:rsidP="00663260">
      <w:pPr>
        <w:pStyle w:val="ListParagraph"/>
        <w:spacing w:line="360" w:lineRule="auto"/>
        <w:ind w:left="1440"/>
        <w:jc w:val="both"/>
        <w:rPr>
          <w:rFonts w:ascii="Times New Roman" w:hAnsi="Times New Roman" w:cs="Times New Roman"/>
          <w:sz w:val="24"/>
          <w:szCs w:val="24"/>
        </w:rPr>
      </w:pPr>
    </w:p>
    <w:p w14:paraId="1C01FBAA" w14:textId="77777777" w:rsidR="008534AF" w:rsidRDefault="008534AF" w:rsidP="008534AF">
      <w:pPr>
        <w:pStyle w:val="ListParagraph"/>
        <w:spacing w:line="360" w:lineRule="auto"/>
        <w:ind w:left="1440"/>
        <w:rPr>
          <w:rFonts w:ascii="Times New Roman" w:hAnsi="Times New Roman" w:cs="Times New Roman"/>
          <w:b/>
          <w:sz w:val="24"/>
          <w:szCs w:val="24"/>
        </w:rPr>
      </w:pPr>
    </w:p>
    <w:p w14:paraId="0560B964" w14:textId="77777777" w:rsidR="00D74C7F" w:rsidRDefault="00D74C7F" w:rsidP="008534AF">
      <w:pPr>
        <w:pStyle w:val="ListParagraph"/>
        <w:spacing w:line="360" w:lineRule="auto"/>
        <w:ind w:left="1440"/>
        <w:rPr>
          <w:rFonts w:ascii="Times New Roman" w:hAnsi="Times New Roman" w:cs="Times New Roman"/>
          <w:b/>
          <w:sz w:val="24"/>
          <w:szCs w:val="24"/>
        </w:rPr>
      </w:pPr>
    </w:p>
    <w:p w14:paraId="6AB4DFA2" w14:textId="77777777" w:rsidR="00D74C7F" w:rsidRDefault="00D74C7F" w:rsidP="008534AF">
      <w:pPr>
        <w:pStyle w:val="ListParagraph"/>
        <w:spacing w:line="360" w:lineRule="auto"/>
        <w:ind w:left="1440"/>
        <w:rPr>
          <w:rFonts w:ascii="Times New Roman" w:hAnsi="Times New Roman" w:cs="Times New Roman"/>
          <w:b/>
          <w:sz w:val="24"/>
          <w:szCs w:val="24"/>
        </w:rPr>
      </w:pPr>
    </w:p>
    <w:p w14:paraId="37F42D6F" w14:textId="77777777" w:rsidR="00D74C7F" w:rsidRDefault="00D74C7F" w:rsidP="008534AF">
      <w:pPr>
        <w:pStyle w:val="ListParagraph"/>
        <w:spacing w:line="360" w:lineRule="auto"/>
        <w:ind w:left="1440"/>
        <w:rPr>
          <w:rFonts w:ascii="Times New Roman" w:hAnsi="Times New Roman" w:cs="Times New Roman"/>
          <w:b/>
          <w:sz w:val="24"/>
          <w:szCs w:val="24"/>
        </w:rPr>
      </w:pPr>
    </w:p>
    <w:p w14:paraId="2D7FBE29" w14:textId="77777777" w:rsidR="00D74C7F" w:rsidRDefault="00D74C7F" w:rsidP="008534AF">
      <w:pPr>
        <w:pStyle w:val="ListParagraph"/>
        <w:spacing w:line="360" w:lineRule="auto"/>
        <w:ind w:left="1440"/>
        <w:rPr>
          <w:rFonts w:ascii="Times New Roman" w:hAnsi="Times New Roman" w:cs="Times New Roman"/>
          <w:sz w:val="24"/>
          <w:szCs w:val="24"/>
        </w:rPr>
      </w:pPr>
    </w:p>
    <w:p w14:paraId="50063F8B" w14:textId="77777777" w:rsidR="004D075A" w:rsidRDefault="004D075A" w:rsidP="008534AF">
      <w:pPr>
        <w:pStyle w:val="ListParagraph"/>
        <w:spacing w:line="360" w:lineRule="auto"/>
        <w:ind w:left="1440"/>
        <w:rPr>
          <w:rFonts w:ascii="Times New Roman" w:hAnsi="Times New Roman" w:cs="Times New Roman"/>
          <w:sz w:val="24"/>
          <w:szCs w:val="24"/>
        </w:rPr>
      </w:pPr>
    </w:p>
    <w:p w14:paraId="5E7BD911" w14:textId="786F9B71" w:rsidR="008534AF" w:rsidRDefault="008534AF" w:rsidP="008534AF">
      <w:pPr>
        <w:pStyle w:val="ListParagraph"/>
        <w:spacing w:line="360" w:lineRule="auto"/>
        <w:ind w:left="1440"/>
        <w:jc w:val="center"/>
        <w:rPr>
          <w:rFonts w:ascii="Times New Roman" w:hAnsi="Times New Roman" w:cs="Times New Roman"/>
          <w:b/>
          <w:sz w:val="24"/>
          <w:szCs w:val="24"/>
        </w:rPr>
      </w:pPr>
      <w:r w:rsidRPr="008534AF">
        <w:rPr>
          <w:rFonts w:ascii="Times New Roman" w:hAnsi="Times New Roman" w:cs="Times New Roman"/>
          <w:b/>
          <w:sz w:val="24"/>
          <w:szCs w:val="24"/>
        </w:rPr>
        <w:lastRenderedPageBreak/>
        <w:t xml:space="preserve">TABEL 4.2 Sebaran </w:t>
      </w:r>
      <w:r w:rsidR="00EE569A">
        <w:rPr>
          <w:rFonts w:ascii="Times New Roman" w:hAnsi="Times New Roman" w:cs="Times New Roman"/>
          <w:b/>
          <w:sz w:val="24"/>
          <w:szCs w:val="24"/>
        </w:rPr>
        <w:t>Umur</w:t>
      </w:r>
    </w:p>
    <w:tbl>
      <w:tblPr>
        <w:tblStyle w:val="TableGrid"/>
        <w:tblW w:w="0" w:type="auto"/>
        <w:tblInd w:w="1548" w:type="dxa"/>
        <w:tblLook w:val="04A0" w:firstRow="1" w:lastRow="0" w:firstColumn="1" w:lastColumn="0" w:noHBand="0" w:noVBand="1"/>
      </w:tblPr>
      <w:tblGrid>
        <w:gridCol w:w="570"/>
        <w:gridCol w:w="1950"/>
        <w:gridCol w:w="1530"/>
        <w:gridCol w:w="1710"/>
      </w:tblGrid>
      <w:tr w:rsidR="00EE569A" w:rsidRPr="00DD1027" w14:paraId="65BC2BD7" w14:textId="77777777" w:rsidTr="00812210">
        <w:trPr>
          <w:trHeight w:val="372"/>
        </w:trPr>
        <w:tc>
          <w:tcPr>
            <w:tcW w:w="570" w:type="dxa"/>
          </w:tcPr>
          <w:p w14:paraId="39DFB019" w14:textId="77777777" w:rsidR="00EE569A" w:rsidRPr="00DD1027" w:rsidRDefault="00EE569A" w:rsidP="00EE569A">
            <w:pPr>
              <w:pStyle w:val="ListParagraph"/>
              <w:spacing w:line="360" w:lineRule="auto"/>
              <w:ind w:left="0"/>
              <w:jc w:val="center"/>
              <w:rPr>
                <w:rFonts w:ascii="Times New Roman" w:hAnsi="Times New Roman" w:cs="Times New Roman"/>
                <w:b/>
                <w:sz w:val="24"/>
                <w:szCs w:val="24"/>
              </w:rPr>
            </w:pPr>
            <w:r w:rsidRPr="00DD1027">
              <w:rPr>
                <w:rFonts w:ascii="Times New Roman" w:hAnsi="Times New Roman" w:cs="Times New Roman"/>
                <w:b/>
                <w:sz w:val="24"/>
                <w:szCs w:val="24"/>
              </w:rPr>
              <w:t>No.</w:t>
            </w:r>
          </w:p>
        </w:tc>
        <w:tc>
          <w:tcPr>
            <w:tcW w:w="1950" w:type="dxa"/>
          </w:tcPr>
          <w:p w14:paraId="55738459" w14:textId="77777777" w:rsidR="00EE569A" w:rsidRPr="00DD1027" w:rsidRDefault="00EE569A" w:rsidP="00EE569A">
            <w:pPr>
              <w:pStyle w:val="ListParagraph"/>
              <w:spacing w:line="360" w:lineRule="auto"/>
              <w:ind w:left="0"/>
              <w:jc w:val="center"/>
              <w:rPr>
                <w:rFonts w:ascii="Times New Roman" w:hAnsi="Times New Roman" w:cs="Times New Roman"/>
                <w:b/>
                <w:sz w:val="24"/>
                <w:szCs w:val="24"/>
              </w:rPr>
            </w:pPr>
            <w:r w:rsidRPr="00DD1027">
              <w:rPr>
                <w:rFonts w:ascii="Times New Roman" w:hAnsi="Times New Roman" w:cs="Times New Roman"/>
                <w:b/>
                <w:sz w:val="24"/>
                <w:szCs w:val="24"/>
              </w:rPr>
              <w:t>Umur</w:t>
            </w:r>
          </w:p>
        </w:tc>
        <w:tc>
          <w:tcPr>
            <w:tcW w:w="1530" w:type="dxa"/>
          </w:tcPr>
          <w:p w14:paraId="4BA93F4B" w14:textId="77777777" w:rsidR="00EE569A" w:rsidRPr="00DD1027" w:rsidRDefault="00EE569A" w:rsidP="00EE569A">
            <w:pPr>
              <w:pStyle w:val="ListParagraph"/>
              <w:spacing w:line="360" w:lineRule="auto"/>
              <w:ind w:left="0"/>
              <w:jc w:val="center"/>
              <w:rPr>
                <w:rFonts w:ascii="Times New Roman" w:hAnsi="Times New Roman" w:cs="Times New Roman"/>
                <w:b/>
                <w:sz w:val="24"/>
                <w:szCs w:val="24"/>
              </w:rPr>
            </w:pPr>
            <w:r w:rsidRPr="00DD1027">
              <w:rPr>
                <w:rFonts w:ascii="Times New Roman" w:hAnsi="Times New Roman" w:cs="Times New Roman"/>
                <w:b/>
                <w:sz w:val="24"/>
                <w:szCs w:val="24"/>
              </w:rPr>
              <w:t>Jumlah</w:t>
            </w:r>
          </w:p>
        </w:tc>
        <w:tc>
          <w:tcPr>
            <w:tcW w:w="1710" w:type="dxa"/>
          </w:tcPr>
          <w:p w14:paraId="36EE0ED7" w14:textId="77777777" w:rsidR="00EE569A" w:rsidRPr="00DD1027" w:rsidRDefault="00EE569A" w:rsidP="00EE569A">
            <w:pPr>
              <w:pStyle w:val="ListParagraph"/>
              <w:spacing w:line="360" w:lineRule="auto"/>
              <w:ind w:left="0"/>
              <w:jc w:val="center"/>
              <w:rPr>
                <w:rFonts w:ascii="Times New Roman" w:hAnsi="Times New Roman" w:cs="Times New Roman"/>
                <w:b/>
                <w:sz w:val="24"/>
                <w:szCs w:val="24"/>
              </w:rPr>
            </w:pPr>
            <w:r w:rsidRPr="00DD1027">
              <w:rPr>
                <w:rFonts w:ascii="Times New Roman" w:hAnsi="Times New Roman" w:cs="Times New Roman"/>
                <w:b/>
                <w:sz w:val="24"/>
                <w:szCs w:val="24"/>
              </w:rPr>
              <w:t>%</w:t>
            </w:r>
          </w:p>
        </w:tc>
      </w:tr>
      <w:tr w:rsidR="00EE569A" w14:paraId="756AA911" w14:textId="77777777" w:rsidTr="00812210">
        <w:trPr>
          <w:trHeight w:val="385"/>
        </w:trPr>
        <w:tc>
          <w:tcPr>
            <w:tcW w:w="570" w:type="dxa"/>
          </w:tcPr>
          <w:p w14:paraId="7EEAB9DC"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50" w:type="dxa"/>
          </w:tcPr>
          <w:p w14:paraId="0DE91633"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17 - 23 tahun</w:t>
            </w:r>
          </w:p>
        </w:tc>
        <w:tc>
          <w:tcPr>
            <w:tcW w:w="1530" w:type="dxa"/>
          </w:tcPr>
          <w:p w14:paraId="42055DF2"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1710" w:type="dxa"/>
          </w:tcPr>
          <w:p w14:paraId="62F1E853"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r>
      <w:tr w:rsidR="00EE569A" w14:paraId="2E80C4BE" w14:textId="77777777" w:rsidTr="00812210">
        <w:trPr>
          <w:trHeight w:val="372"/>
        </w:trPr>
        <w:tc>
          <w:tcPr>
            <w:tcW w:w="570" w:type="dxa"/>
          </w:tcPr>
          <w:p w14:paraId="17E4E71E"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50" w:type="dxa"/>
          </w:tcPr>
          <w:p w14:paraId="438319C7"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24 - 30 tahun</w:t>
            </w:r>
          </w:p>
        </w:tc>
        <w:tc>
          <w:tcPr>
            <w:tcW w:w="1530" w:type="dxa"/>
          </w:tcPr>
          <w:p w14:paraId="1780C3C2"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710" w:type="dxa"/>
          </w:tcPr>
          <w:p w14:paraId="41E2A27F"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r>
      <w:tr w:rsidR="00EE569A" w14:paraId="49410773" w14:textId="77777777" w:rsidTr="00812210">
        <w:trPr>
          <w:trHeight w:val="372"/>
        </w:trPr>
        <w:tc>
          <w:tcPr>
            <w:tcW w:w="570" w:type="dxa"/>
          </w:tcPr>
          <w:p w14:paraId="1D08885D"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50" w:type="dxa"/>
          </w:tcPr>
          <w:p w14:paraId="6B641B5E"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31 - 37 tahun</w:t>
            </w:r>
          </w:p>
        </w:tc>
        <w:tc>
          <w:tcPr>
            <w:tcW w:w="1530" w:type="dxa"/>
          </w:tcPr>
          <w:p w14:paraId="7A7ADF34"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14:paraId="56D1CA0C"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r w:rsidR="00EE569A" w14:paraId="22416328" w14:textId="77777777" w:rsidTr="00812210">
        <w:trPr>
          <w:trHeight w:val="372"/>
        </w:trPr>
        <w:tc>
          <w:tcPr>
            <w:tcW w:w="570" w:type="dxa"/>
          </w:tcPr>
          <w:p w14:paraId="5EC79F7E"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50" w:type="dxa"/>
          </w:tcPr>
          <w:p w14:paraId="2B3E8103"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38 - 44 tahun</w:t>
            </w:r>
          </w:p>
        </w:tc>
        <w:tc>
          <w:tcPr>
            <w:tcW w:w="1530" w:type="dxa"/>
          </w:tcPr>
          <w:p w14:paraId="17E81A92"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tcPr>
          <w:p w14:paraId="3E501BA5"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EE569A" w14:paraId="6E5E96B1" w14:textId="77777777" w:rsidTr="00812210">
        <w:trPr>
          <w:trHeight w:val="290"/>
        </w:trPr>
        <w:tc>
          <w:tcPr>
            <w:tcW w:w="570" w:type="dxa"/>
          </w:tcPr>
          <w:p w14:paraId="4185C3AF"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50" w:type="dxa"/>
          </w:tcPr>
          <w:p w14:paraId="43B0D55C"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 – 51 tahun</w:t>
            </w:r>
          </w:p>
        </w:tc>
        <w:tc>
          <w:tcPr>
            <w:tcW w:w="1530" w:type="dxa"/>
          </w:tcPr>
          <w:p w14:paraId="71F5FA84"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Pr>
          <w:p w14:paraId="0498A0D4"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EE569A" w14:paraId="6392044D" w14:textId="77777777" w:rsidTr="00812210">
        <w:trPr>
          <w:trHeight w:val="372"/>
        </w:trPr>
        <w:tc>
          <w:tcPr>
            <w:tcW w:w="570" w:type="dxa"/>
          </w:tcPr>
          <w:p w14:paraId="3DC7EE8D"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50" w:type="dxa"/>
          </w:tcPr>
          <w:p w14:paraId="3A176094"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&gt;51 tahun</w:t>
            </w:r>
          </w:p>
        </w:tc>
        <w:tc>
          <w:tcPr>
            <w:tcW w:w="1530" w:type="dxa"/>
          </w:tcPr>
          <w:p w14:paraId="2DE0E0F0"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Pr>
          <w:p w14:paraId="2722227E" w14:textId="77777777" w:rsidR="00EE569A" w:rsidRDefault="00EE569A" w:rsidP="00EE569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14:paraId="6B7B87D5" w14:textId="30EB33E0" w:rsidR="008534AF" w:rsidRDefault="008534AF" w:rsidP="008534AF">
      <w:pPr>
        <w:pStyle w:val="ListParagraph"/>
        <w:spacing w:line="360" w:lineRule="auto"/>
        <w:ind w:left="1440"/>
        <w:rPr>
          <w:rFonts w:ascii="Times New Roman" w:hAnsi="Times New Roman" w:cs="Times New Roman"/>
          <w:sz w:val="24"/>
          <w:szCs w:val="24"/>
        </w:rPr>
      </w:pPr>
      <w:proofErr w:type="gramStart"/>
      <w:r w:rsidRPr="008534AF">
        <w:rPr>
          <w:rFonts w:ascii="Times New Roman" w:hAnsi="Times New Roman" w:cs="Times New Roman"/>
          <w:sz w:val="24"/>
          <w:szCs w:val="24"/>
        </w:rPr>
        <w:t>Sumber :</w:t>
      </w:r>
      <w:proofErr w:type="gramEnd"/>
      <w:r w:rsidRPr="008534AF">
        <w:rPr>
          <w:rFonts w:ascii="Times New Roman" w:hAnsi="Times New Roman" w:cs="Times New Roman"/>
          <w:sz w:val="24"/>
          <w:szCs w:val="24"/>
        </w:rPr>
        <w:t xml:space="preserve"> Data diolah</w:t>
      </w:r>
      <w:r w:rsidR="00017594">
        <w:rPr>
          <w:rFonts w:ascii="Times New Roman" w:hAnsi="Times New Roman" w:cs="Times New Roman"/>
          <w:sz w:val="24"/>
          <w:szCs w:val="24"/>
        </w:rPr>
        <w:t xml:space="preserve"> tahun</w:t>
      </w:r>
      <w:r w:rsidRPr="008534AF">
        <w:rPr>
          <w:rFonts w:ascii="Times New Roman" w:hAnsi="Times New Roman" w:cs="Times New Roman"/>
          <w:sz w:val="24"/>
          <w:szCs w:val="24"/>
        </w:rPr>
        <w:t xml:space="preserve"> 2020</w:t>
      </w:r>
    </w:p>
    <w:p w14:paraId="7CD4C07F" w14:textId="77777777" w:rsidR="008534AF" w:rsidRDefault="008534AF" w:rsidP="008534AF">
      <w:pPr>
        <w:pStyle w:val="ListParagraph"/>
        <w:spacing w:line="360" w:lineRule="auto"/>
        <w:ind w:left="1440"/>
        <w:rPr>
          <w:rFonts w:ascii="Times New Roman" w:hAnsi="Times New Roman" w:cs="Times New Roman"/>
          <w:sz w:val="24"/>
          <w:szCs w:val="24"/>
        </w:rPr>
      </w:pPr>
    </w:p>
    <w:p w14:paraId="4A0DD39F" w14:textId="17708A02" w:rsidR="00C341F7" w:rsidRDefault="008534AF" w:rsidP="00D74C7F">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Berdasarkan tabel 4.2 karakteristik responden</w:t>
      </w:r>
      <w:r w:rsidR="00663260">
        <w:rPr>
          <w:rFonts w:ascii="Times New Roman" w:hAnsi="Times New Roman" w:cs="Times New Roman"/>
          <w:sz w:val="24"/>
          <w:szCs w:val="24"/>
        </w:rPr>
        <w:t xml:space="preserve"> dapat diketahui bahwa proporsi responden yang mendominasi dalam penelitian ini berusia 17- 23 tahun sebanyak 65 orang atau 65% dari total keseluruhan responden. </w:t>
      </w:r>
      <w:r>
        <w:rPr>
          <w:rFonts w:ascii="Times New Roman" w:hAnsi="Times New Roman" w:cs="Times New Roman"/>
          <w:sz w:val="24"/>
          <w:szCs w:val="24"/>
        </w:rPr>
        <w:t xml:space="preserve"> </w:t>
      </w:r>
    </w:p>
    <w:p w14:paraId="536B2054" w14:textId="77777777" w:rsidR="00D74C7F" w:rsidRPr="00D74C7F" w:rsidRDefault="00D74C7F" w:rsidP="00D74C7F">
      <w:pPr>
        <w:pStyle w:val="ListParagraph"/>
        <w:spacing w:line="360" w:lineRule="auto"/>
        <w:ind w:left="1440"/>
        <w:jc w:val="both"/>
        <w:rPr>
          <w:rFonts w:ascii="Times New Roman" w:hAnsi="Times New Roman" w:cs="Times New Roman"/>
          <w:sz w:val="24"/>
          <w:szCs w:val="24"/>
        </w:rPr>
      </w:pPr>
    </w:p>
    <w:p w14:paraId="617564DB" w14:textId="58DC1AA6" w:rsidR="00C341F7" w:rsidRPr="00C341F7" w:rsidRDefault="00646A6C" w:rsidP="00812210">
      <w:pPr>
        <w:pStyle w:val="ListParagraph"/>
        <w:spacing w:line="360" w:lineRule="auto"/>
        <w:ind w:left="1440"/>
        <w:rPr>
          <w:rFonts w:ascii="Times New Roman" w:hAnsi="Times New Roman" w:cs="Times New Roman"/>
          <w:b/>
          <w:sz w:val="24"/>
          <w:szCs w:val="24"/>
        </w:rPr>
      </w:pPr>
      <w:r>
        <w:rPr>
          <w:rFonts w:ascii="Times New Roman" w:hAnsi="Times New Roman" w:cs="Times New Roman"/>
          <w:b/>
          <w:sz w:val="24"/>
          <w:szCs w:val="24"/>
        </w:rPr>
        <w:t xml:space="preserve">TABEL 4.3 </w:t>
      </w:r>
      <w:r w:rsidR="00E520D0">
        <w:rPr>
          <w:rFonts w:ascii="Times New Roman" w:hAnsi="Times New Roman" w:cs="Times New Roman"/>
          <w:b/>
          <w:sz w:val="24"/>
          <w:szCs w:val="24"/>
        </w:rPr>
        <w:t xml:space="preserve">Karakteristik Responden Berdasarkan </w:t>
      </w:r>
      <w:r>
        <w:rPr>
          <w:rFonts w:ascii="Times New Roman" w:hAnsi="Times New Roman" w:cs="Times New Roman"/>
          <w:b/>
          <w:sz w:val="24"/>
          <w:szCs w:val="24"/>
        </w:rPr>
        <w:t>Domisili</w:t>
      </w:r>
    </w:p>
    <w:tbl>
      <w:tblPr>
        <w:tblStyle w:val="TableGrid"/>
        <w:tblW w:w="0" w:type="auto"/>
        <w:tblInd w:w="1440" w:type="dxa"/>
        <w:tblLook w:val="04A0" w:firstRow="1" w:lastRow="0" w:firstColumn="1" w:lastColumn="0" w:noHBand="0" w:noVBand="1"/>
      </w:tblPr>
      <w:tblGrid>
        <w:gridCol w:w="570"/>
        <w:gridCol w:w="2447"/>
        <w:gridCol w:w="1591"/>
        <w:gridCol w:w="1710"/>
      </w:tblGrid>
      <w:tr w:rsidR="00C341F7" w14:paraId="6612B90B" w14:textId="77777777" w:rsidTr="00812210">
        <w:tc>
          <w:tcPr>
            <w:tcW w:w="570" w:type="dxa"/>
          </w:tcPr>
          <w:p w14:paraId="130806DB" w14:textId="67E2C429" w:rsidR="00C341F7" w:rsidRDefault="00C341F7" w:rsidP="00C341F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447" w:type="dxa"/>
          </w:tcPr>
          <w:p w14:paraId="35FBAF70" w14:textId="08EC82D6" w:rsidR="00C341F7" w:rsidRDefault="008A14F1" w:rsidP="00C341F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Asal Provinsi</w:t>
            </w:r>
          </w:p>
        </w:tc>
        <w:tc>
          <w:tcPr>
            <w:tcW w:w="1591" w:type="dxa"/>
          </w:tcPr>
          <w:p w14:paraId="13863827" w14:textId="285ED931" w:rsidR="00C341F7" w:rsidRDefault="00C341F7" w:rsidP="00C341F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1710" w:type="dxa"/>
          </w:tcPr>
          <w:p w14:paraId="1F24E931" w14:textId="629BF7CD" w:rsidR="00C341F7" w:rsidRDefault="00C341F7" w:rsidP="00C341F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C341F7" w14:paraId="60A8B291" w14:textId="77777777" w:rsidTr="00812210">
        <w:tc>
          <w:tcPr>
            <w:tcW w:w="570" w:type="dxa"/>
          </w:tcPr>
          <w:p w14:paraId="7751B655" w14:textId="0BC0AD25" w:rsidR="00C341F7" w:rsidRPr="00C341F7" w:rsidRDefault="00C341F7" w:rsidP="005F0897">
            <w:pPr>
              <w:pStyle w:val="ListParagraph"/>
              <w:spacing w:line="360" w:lineRule="auto"/>
              <w:ind w:left="0"/>
              <w:jc w:val="center"/>
              <w:rPr>
                <w:rFonts w:ascii="Times New Roman" w:hAnsi="Times New Roman" w:cs="Times New Roman"/>
                <w:sz w:val="24"/>
                <w:szCs w:val="24"/>
              </w:rPr>
            </w:pPr>
            <w:r w:rsidRPr="00C341F7">
              <w:rPr>
                <w:rFonts w:ascii="Times New Roman" w:hAnsi="Times New Roman" w:cs="Times New Roman"/>
                <w:sz w:val="24"/>
                <w:szCs w:val="24"/>
              </w:rPr>
              <w:t>1.</w:t>
            </w:r>
          </w:p>
        </w:tc>
        <w:tc>
          <w:tcPr>
            <w:tcW w:w="2447" w:type="dxa"/>
          </w:tcPr>
          <w:p w14:paraId="14CCC4D5" w14:textId="3E64D4EF" w:rsidR="00C341F7" w:rsidRPr="00C341F7"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Lampung</w:t>
            </w:r>
          </w:p>
        </w:tc>
        <w:tc>
          <w:tcPr>
            <w:tcW w:w="1591" w:type="dxa"/>
          </w:tcPr>
          <w:p w14:paraId="0EA7CCDD" w14:textId="4EDB4023" w:rsidR="00C341F7" w:rsidRPr="0052527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710" w:type="dxa"/>
          </w:tcPr>
          <w:p w14:paraId="566AF793" w14:textId="282B96F3" w:rsidR="00C341F7" w:rsidRPr="0052527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r w:rsidR="00D24DE1" w:rsidRPr="00525271">
              <w:rPr>
                <w:rFonts w:ascii="Times New Roman" w:hAnsi="Times New Roman" w:cs="Times New Roman"/>
                <w:sz w:val="24"/>
                <w:szCs w:val="24"/>
              </w:rPr>
              <w:t>%</w:t>
            </w:r>
          </w:p>
        </w:tc>
      </w:tr>
      <w:tr w:rsidR="00C341F7" w14:paraId="63600498" w14:textId="77777777" w:rsidTr="00812210">
        <w:tc>
          <w:tcPr>
            <w:tcW w:w="570" w:type="dxa"/>
          </w:tcPr>
          <w:p w14:paraId="42D761A8" w14:textId="344FF52C" w:rsidR="00C341F7" w:rsidRPr="00C341F7" w:rsidRDefault="00C341F7" w:rsidP="005F0897">
            <w:pPr>
              <w:pStyle w:val="ListParagraph"/>
              <w:spacing w:line="360" w:lineRule="auto"/>
              <w:ind w:left="0"/>
              <w:jc w:val="center"/>
              <w:rPr>
                <w:rFonts w:ascii="Times New Roman" w:hAnsi="Times New Roman" w:cs="Times New Roman"/>
                <w:sz w:val="24"/>
                <w:szCs w:val="24"/>
              </w:rPr>
            </w:pPr>
            <w:r w:rsidRPr="00C341F7">
              <w:rPr>
                <w:rFonts w:ascii="Times New Roman" w:hAnsi="Times New Roman" w:cs="Times New Roman"/>
                <w:sz w:val="24"/>
                <w:szCs w:val="24"/>
              </w:rPr>
              <w:t>2.</w:t>
            </w:r>
          </w:p>
        </w:tc>
        <w:tc>
          <w:tcPr>
            <w:tcW w:w="2447" w:type="dxa"/>
          </w:tcPr>
          <w:p w14:paraId="5BCA42F8" w14:textId="6C621D73" w:rsidR="00C341F7" w:rsidRPr="00C341F7"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Jakarta</w:t>
            </w:r>
          </w:p>
        </w:tc>
        <w:tc>
          <w:tcPr>
            <w:tcW w:w="1591" w:type="dxa"/>
          </w:tcPr>
          <w:p w14:paraId="7978153B" w14:textId="1B7EB8A9" w:rsidR="00C341F7" w:rsidRPr="0052527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710" w:type="dxa"/>
          </w:tcPr>
          <w:p w14:paraId="0ED38347" w14:textId="0A77F455" w:rsidR="00C341F7" w:rsidRPr="0052527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D24DE1" w:rsidRPr="00525271">
              <w:rPr>
                <w:rFonts w:ascii="Times New Roman" w:hAnsi="Times New Roman" w:cs="Times New Roman"/>
                <w:sz w:val="24"/>
                <w:szCs w:val="24"/>
              </w:rPr>
              <w:t>0%</w:t>
            </w:r>
          </w:p>
        </w:tc>
      </w:tr>
      <w:tr w:rsidR="00C341F7" w14:paraId="7D5C82E4" w14:textId="77777777" w:rsidTr="00812210">
        <w:tc>
          <w:tcPr>
            <w:tcW w:w="570" w:type="dxa"/>
          </w:tcPr>
          <w:p w14:paraId="759D3832" w14:textId="37943261" w:rsidR="00C341F7" w:rsidRPr="00C341F7" w:rsidRDefault="00C341F7" w:rsidP="005F0897">
            <w:pPr>
              <w:pStyle w:val="ListParagraph"/>
              <w:spacing w:line="360" w:lineRule="auto"/>
              <w:ind w:left="0"/>
              <w:jc w:val="center"/>
              <w:rPr>
                <w:rFonts w:ascii="Times New Roman" w:hAnsi="Times New Roman" w:cs="Times New Roman"/>
                <w:sz w:val="24"/>
                <w:szCs w:val="24"/>
              </w:rPr>
            </w:pPr>
            <w:r w:rsidRPr="00C341F7">
              <w:rPr>
                <w:rFonts w:ascii="Times New Roman" w:hAnsi="Times New Roman" w:cs="Times New Roman"/>
                <w:sz w:val="24"/>
                <w:szCs w:val="24"/>
              </w:rPr>
              <w:t>3.</w:t>
            </w:r>
          </w:p>
        </w:tc>
        <w:tc>
          <w:tcPr>
            <w:tcW w:w="2447" w:type="dxa"/>
          </w:tcPr>
          <w:p w14:paraId="2B81D578" w14:textId="28634EE0" w:rsidR="00C341F7" w:rsidRPr="00C341F7"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Bogor</w:t>
            </w:r>
            <w:r w:rsidR="00523266">
              <w:rPr>
                <w:rFonts w:ascii="Times New Roman" w:hAnsi="Times New Roman" w:cs="Times New Roman"/>
                <w:sz w:val="24"/>
                <w:szCs w:val="24"/>
              </w:rPr>
              <w:t>, Jawa Barat</w:t>
            </w:r>
          </w:p>
        </w:tc>
        <w:tc>
          <w:tcPr>
            <w:tcW w:w="1591" w:type="dxa"/>
          </w:tcPr>
          <w:p w14:paraId="2EE72773" w14:textId="38264D2B" w:rsidR="00C341F7" w:rsidRPr="0052527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74E12BDC" w14:textId="1DAFBA3B" w:rsidR="00C341F7" w:rsidRPr="0052527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D24DE1" w:rsidRPr="00525271">
              <w:rPr>
                <w:rFonts w:ascii="Times New Roman" w:hAnsi="Times New Roman" w:cs="Times New Roman"/>
                <w:sz w:val="24"/>
                <w:szCs w:val="24"/>
              </w:rPr>
              <w:t>%</w:t>
            </w:r>
          </w:p>
        </w:tc>
      </w:tr>
      <w:tr w:rsidR="00C341F7" w14:paraId="70E1F476" w14:textId="77777777" w:rsidTr="00812210">
        <w:tc>
          <w:tcPr>
            <w:tcW w:w="570" w:type="dxa"/>
          </w:tcPr>
          <w:p w14:paraId="61165B4A" w14:textId="5ECC0C01" w:rsidR="00C341F7" w:rsidRPr="00C341F7" w:rsidRDefault="00C341F7" w:rsidP="005F0897">
            <w:pPr>
              <w:pStyle w:val="ListParagraph"/>
              <w:spacing w:line="360" w:lineRule="auto"/>
              <w:ind w:left="0"/>
              <w:jc w:val="center"/>
              <w:rPr>
                <w:rFonts w:ascii="Times New Roman" w:hAnsi="Times New Roman" w:cs="Times New Roman"/>
                <w:sz w:val="24"/>
                <w:szCs w:val="24"/>
              </w:rPr>
            </w:pPr>
            <w:r w:rsidRPr="00C341F7">
              <w:rPr>
                <w:rFonts w:ascii="Times New Roman" w:hAnsi="Times New Roman" w:cs="Times New Roman"/>
                <w:sz w:val="24"/>
                <w:szCs w:val="24"/>
              </w:rPr>
              <w:t>4.</w:t>
            </w:r>
          </w:p>
        </w:tc>
        <w:tc>
          <w:tcPr>
            <w:tcW w:w="2447" w:type="dxa"/>
          </w:tcPr>
          <w:p w14:paraId="31B90677" w14:textId="04D59E60" w:rsidR="00C341F7" w:rsidRPr="00C341F7"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Depok</w:t>
            </w:r>
            <w:r w:rsidR="00523266">
              <w:rPr>
                <w:rFonts w:ascii="Times New Roman" w:hAnsi="Times New Roman" w:cs="Times New Roman"/>
                <w:sz w:val="24"/>
                <w:szCs w:val="24"/>
              </w:rPr>
              <w:t>, Jawa Barat</w:t>
            </w:r>
          </w:p>
        </w:tc>
        <w:tc>
          <w:tcPr>
            <w:tcW w:w="1591" w:type="dxa"/>
          </w:tcPr>
          <w:p w14:paraId="2239E23E" w14:textId="03917E71" w:rsidR="00C341F7" w:rsidRPr="0052527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21A9244A" w14:textId="1571E65D" w:rsidR="00C341F7" w:rsidRPr="0052527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D24DE1" w:rsidRPr="00525271">
              <w:rPr>
                <w:rFonts w:ascii="Times New Roman" w:hAnsi="Times New Roman" w:cs="Times New Roman"/>
                <w:sz w:val="24"/>
                <w:szCs w:val="24"/>
              </w:rPr>
              <w:t>%</w:t>
            </w:r>
          </w:p>
        </w:tc>
      </w:tr>
      <w:tr w:rsidR="008A14F1" w14:paraId="4107797C" w14:textId="77777777" w:rsidTr="00812210">
        <w:tc>
          <w:tcPr>
            <w:tcW w:w="570" w:type="dxa"/>
          </w:tcPr>
          <w:p w14:paraId="7F5CF5CF" w14:textId="56CC62E9" w:rsidR="008A14F1" w:rsidRPr="00C341F7"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47" w:type="dxa"/>
          </w:tcPr>
          <w:p w14:paraId="2C4F10BE" w14:textId="5E7184E6" w:rsidR="008A14F1"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Cikarang, Jawa Barat</w:t>
            </w:r>
          </w:p>
        </w:tc>
        <w:tc>
          <w:tcPr>
            <w:tcW w:w="1591" w:type="dxa"/>
          </w:tcPr>
          <w:p w14:paraId="70421D51" w14:textId="3DD73087"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336B9387" w14:textId="036D7467"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8A14F1" w14:paraId="30171854" w14:textId="77777777" w:rsidTr="00812210">
        <w:tc>
          <w:tcPr>
            <w:tcW w:w="570" w:type="dxa"/>
          </w:tcPr>
          <w:p w14:paraId="731072D0" w14:textId="010D2463"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447" w:type="dxa"/>
          </w:tcPr>
          <w:p w14:paraId="59118056" w14:textId="6A7A57A7"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Cempaka Putih</w:t>
            </w:r>
            <w:r w:rsidR="00523266">
              <w:rPr>
                <w:rFonts w:ascii="Times New Roman" w:hAnsi="Times New Roman" w:cs="Times New Roman"/>
                <w:sz w:val="24"/>
                <w:szCs w:val="24"/>
              </w:rPr>
              <w:t>, Jabar</w:t>
            </w:r>
          </w:p>
        </w:tc>
        <w:tc>
          <w:tcPr>
            <w:tcW w:w="1591" w:type="dxa"/>
          </w:tcPr>
          <w:p w14:paraId="0F7536F1" w14:textId="6E457F1E"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1EC96AE8" w14:textId="7B2A8E2B"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8A14F1" w14:paraId="17D707A3" w14:textId="77777777" w:rsidTr="00812210">
        <w:tc>
          <w:tcPr>
            <w:tcW w:w="570" w:type="dxa"/>
          </w:tcPr>
          <w:p w14:paraId="4A36C188" w14:textId="2F4CAC24"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447" w:type="dxa"/>
          </w:tcPr>
          <w:p w14:paraId="31AB6DFA" w14:textId="2B74B633"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Jambi</w:t>
            </w:r>
          </w:p>
        </w:tc>
        <w:tc>
          <w:tcPr>
            <w:tcW w:w="1591" w:type="dxa"/>
          </w:tcPr>
          <w:p w14:paraId="18A6D50F" w14:textId="377E8331"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0" w:type="dxa"/>
          </w:tcPr>
          <w:p w14:paraId="53484DA1" w14:textId="0B7BBF47"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8A14F1" w14:paraId="6469D57A" w14:textId="77777777" w:rsidTr="00812210">
        <w:tc>
          <w:tcPr>
            <w:tcW w:w="570" w:type="dxa"/>
          </w:tcPr>
          <w:p w14:paraId="0FD67988" w14:textId="4B2F8C13"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447" w:type="dxa"/>
          </w:tcPr>
          <w:p w14:paraId="32010CF5" w14:textId="7A1D9E2C"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Bandung</w:t>
            </w:r>
          </w:p>
        </w:tc>
        <w:tc>
          <w:tcPr>
            <w:tcW w:w="1591" w:type="dxa"/>
          </w:tcPr>
          <w:p w14:paraId="6D5ACF78" w14:textId="5D4A060D"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710" w:type="dxa"/>
          </w:tcPr>
          <w:p w14:paraId="4FD61ED6" w14:textId="7BD71B87"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r>
      <w:tr w:rsidR="008A14F1" w14:paraId="42F8B7C2" w14:textId="77777777" w:rsidTr="00812210">
        <w:tc>
          <w:tcPr>
            <w:tcW w:w="570" w:type="dxa"/>
          </w:tcPr>
          <w:p w14:paraId="379F4B8F" w14:textId="5AAE59FA"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447" w:type="dxa"/>
          </w:tcPr>
          <w:p w14:paraId="75227301" w14:textId="6DBEB71D"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Banten</w:t>
            </w:r>
          </w:p>
        </w:tc>
        <w:tc>
          <w:tcPr>
            <w:tcW w:w="1591" w:type="dxa"/>
          </w:tcPr>
          <w:p w14:paraId="45A2E732" w14:textId="4883D7EF"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Pr>
          <w:p w14:paraId="158C507E" w14:textId="04FFC42B"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8A14F1" w14:paraId="4700CF2D" w14:textId="77777777" w:rsidTr="00812210">
        <w:tc>
          <w:tcPr>
            <w:tcW w:w="570" w:type="dxa"/>
          </w:tcPr>
          <w:p w14:paraId="2EDD9143" w14:textId="0518C772"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447" w:type="dxa"/>
          </w:tcPr>
          <w:p w14:paraId="051A72C3" w14:textId="22A80894"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Bali </w:t>
            </w:r>
          </w:p>
        </w:tc>
        <w:tc>
          <w:tcPr>
            <w:tcW w:w="1591" w:type="dxa"/>
          </w:tcPr>
          <w:p w14:paraId="62B157E3" w14:textId="235DD708"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tcPr>
          <w:p w14:paraId="48859062" w14:textId="620F0966"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8A14F1" w14:paraId="283EEB4E" w14:textId="77777777" w:rsidTr="00812210">
        <w:tc>
          <w:tcPr>
            <w:tcW w:w="570" w:type="dxa"/>
          </w:tcPr>
          <w:p w14:paraId="3FA10B97" w14:textId="10D5D5D9"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447" w:type="dxa"/>
          </w:tcPr>
          <w:p w14:paraId="2046853C" w14:textId="76799662"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Banyuwangi</w:t>
            </w:r>
          </w:p>
        </w:tc>
        <w:tc>
          <w:tcPr>
            <w:tcW w:w="1591" w:type="dxa"/>
          </w:tcPr>
          <w:p w14:paraId="4C721F6B" w14:textId="318B226A"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512C36CB" w14:textId="41B41D3E"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8A14F1" w14:paraId="237B3247" w14:textId="77777777" w:rsidTr="00812210">
        <w:tc>
          <w:tcPr>
            <w:tcW w:w="570" w:type="dxa"/>
          </w:tcPr>
          <w:p w14:paraId="3FBC0CCB" w14:textId="48449BA5"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447" w:type="dxa"/>
          </w:tcPr>
          <w:p w14:paraId="2C43954C" w14:textId="154EF153"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Bengkulu</w:t>
            </w:r>
          </w:p>
        </w:tc>
        <w:tc>
          <w:tcPr>
            <w:tcW w:w="1591" w:type="dxa"/>
          </w:tcPr>
          <w:p w14:paraId="37C35E60" w14:textId="108CBCEB"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5D085394" w14:textId="02384CF4"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8A14F1" w14:paraId="6600DBD0" w14:textId="77777777" w:rsidTr="00812210">
        <w:tc>
          <w:tcPr>
            <w:tcW w:w="570" w:type="dxa"/>
          </w:tcPr>
          <w:p w14:paraId="40742DCF" w14:textId="49FDB7B2"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447" w:type="dxa"/>
          </w:tcPr>
          <w:p w14:paraId="440E2F1F" w14:textId="257CFF2F"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Yogyakarta</w:t>
            </w:r>
          </w:p>
        </w:tc>
        <w:tc>
          <w:tcPr>
            <w:tcW w:w="1591" w:type="dxa"/>
          </w:tcPr>
          <w:p w14:paraId="6F3298B1" w14:textId="4756678B"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Pr>
          <w:p w14:paraId="0318B5BE" w14:textId="58CF258C"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8A14F1" w14:paraId="146DF52A" w14:textId="77777777" w:rsidTr="00812210">
        <w:tc>
          <w:tcPr>
            <w:tcW w:w="570" w:type="dxa"/>
          </w:tcPr>
          <w:p w14:paraId="53422B5F" w14:textId="5962FD1C"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447" w:type="dxa"/>
          </w:tcPr>
          <w:p w14:paraId="2C86BAD2" w14:textId="4595057F"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Malang</w:t>
            </w:r>
          </w:p>
        </w:tc>
        <w:tc>
          <w:tcPr>
            <w:tcW w:w="1591" w:type="dxa"/>
          </w:tcPr>
          <w:p w14:paraId="47B9E5ED" w14:textId="0100A950"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0" w:type="dxa"/>
          </w:tcPr>
          <w:p w14:paraId="41B6948E" w14:textId="116C232E"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8A14F1" w14:paraId="6C4BBA6A" w14:textId="77777777" w:rsidTr="00812210">
        <w:tc>
          <w:tcPr>
            <w:tcW w:w="570" w:type="dxa"/>
          </w:tcPr>
          <w:p w14:paraId="646B6490" w14:textId="303B7310"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447" w:type="dxa"/>
          </w:tcPr>
          <w:p w14:paraId="06FDE42C" w14:textId="73B9FEB5"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Medan</w:t>
            </w:r>
          </w:p>
        </w:tc>
        <w:tc>
          <w:tcPr>
            <w:tcW w:w="1591" w:type="dxa"/>
          </w:tcPr>
          <w:p w14:paraId="55272920" w14:textId="416D540C"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Pr>
          <w:p w14:paraId="5A6192DB" w14:textId="1A3E3896"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8A14F1" w14:paraId="1DD192DC" w14:textId="77777777" w:rsidTr="00812210">
        <w:tc>
          <w:tcPr>
            <w:tcW w:w="570" w:type="dxa"/>
          </w:tcPr>
          <w:p w14:paraId="3E42A842" w14:textId="0BFBC3F0"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447" w:type="dxa"/>
          </w:tcPr>
          <w:p w14:paraId="1E3DB4E2" w14:textId="54988E23"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Padang</w:t>
            </w:r>
          </w:p>
        </w:tc>
        <w:tc>
          <w:tcPr>
            <w:tcW w:w="1591" w:type="dxa"/>
          </w:tcPr>
          <w:p w14:paraId="405111D3" w14:textId="7B91C2E5"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Pr>
          <w:p w14:paraId="0125AFB0" w14:textId="21EEBC2F"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8A14F1" w14:paraId="5F47787B" w14:textId="77777777" w:rsidTr="00812210">
        <w:tc>
          <w:tcPr>
            <w:tcW w:w="570" w:type="dxa"/>
          </w:tcPr>
          <w:p w14:paraId="1F5B5F81" w14:textId="53E60204"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2447" w:type="dxa"/>
          </w:tcPr>
          <w:p w14:paraId="0F6B95C2" w14:textId="39E82C8B"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Palembang</w:t>
            </w:r>
          </w:p>
        </w:tc>
        <w:tc>
          <w:tcPr>
            <w:tcW w:w="1591" w:type="dxa"/>
          </w:tcPr>
          <w:p w14:paraId="2D5CE84D" w14:textId="1B01A937"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10" w:type="dxa"/>
          </w:tcPr>
          <w:p w14:paraId="6048ADFC" w14:textId="29C558DB"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8A14F1" w14:paraId="4E4324A1" w14:textId="77777777" w:rsidTr="00812210">
        <w:tc>
          <w:tcPr>
            <w:tcW w:w="570" w:type="dxa"/>
          </w:tcPr>
          <w:p w14:paraId="79D94866" w14:textId="00E11A52"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447" w:type="dxa"/>
          </w:tcPr>
          <w:p w14:paraId="1FBB6E90" w14:textId="56BB697F"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Pekanbaru</w:t>
            </w:r>
          </w:p>
        </w:tc>
        <w:tc>
          <w:tcPr>
            <w:tcW w:w="1591" w:type="dxa"/>
          </w:tcPr>
          <w:p w14:paraId="748D4760" w14:textId="6ECAFF55"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6AF82F80" w14:textId="7CB24F25"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8A14F1" w14:paraId="134CC636" w14:textId="77777777" w:rsidTr="00812210">
        <w:tc>
          <w:tcPr>
            <w:tcW w:w="570" w:type="dxa"/>
          </w:tcPr>
          <w:p w14:paraId="0FFA6B2A" w14:textId="035CC157"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447" w:type="dxa"/>
          </w:tcPr>
          <w:p w14:paraId="14EDF1AB" w14:textId="1871D12B"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NTT</w:t>
            </w:r>
          </w:p>
        </w:tc>
        <w:tc>
          <w:tcPr>
            <w:tcW w:w="1591" w:type="dxa"/>
          </w:tcPr>
          <w:p w14:paraId="075CE492" w14:textId="617218B0"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11B97867" w14:textId="712A0F5F"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8A14F1" w14:paraId="5C0AEFCB" w14:textId="77777777" w:rsidTr="00812210">
        <w:tc>
          <w:tcPr>
            <w:tcW w:w="570" w:type="dxa"/>
          </w:tcPr>
          <w:p w14:paraId="725CE45F" w14:textId="2A9E22DA"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447" w:type="dxa"/>
          </w:tcPr>
          <w:p w14:paraId="70B21043" w14:textId="0FABD273"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Riau</w:t>
            </w:r>
          </w:p>
        </w:tc>
        <w:tc>
          <w:tcPr>
            <w:tcW w:w="1591" w:type="dxa"/>
          </w:tcPr>
          <w:p w14:paraId="7A26CF00" w14:textId="4DB543AB" w:rsidR="008A14F1" w:rsidRDefault="008A14F1"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3DE02C29" w14:textId="3D116B00" w:rsidR="008A14F1"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523266" w14:paraId="42FF92AA" w14:textId="77777777" w:rsidTr="00812210">
        <w:tc>
          <w:tcPr>
            <w:tcW w:w="570" w:type="dxa"/>
          </w:tcPr>
          <w:p w14:paraId="33FC24EF" w14:textId="61AA4F82"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447" w:type="dxa"/>
          </w:tcPr>
          <w:p w14:paraId="6B21C51B" w14:textId="5DB92091"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Sidoarjo</w:t>
            </w:r>
          </w:p>
        </w:tc>
        <w:tc>
          <w:tcPr>
            <w:tcW w:w="1591" w:type="dxa"/>
          </w:tcPr>
          <w:p w14:paraId="09939D50" w14:textId="22233B8F"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7F06CD51" w14:textId="3CB0B178"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523266" w14:paraId="372AAF6D" w14:textId="77777777" w:rsidTr="00812210">
        <w:tc>
          <w:tcPr>
            <w:tcW w:w="570" w:type="dxa"/>
          </w:tcPr>
          <w:p w14:paraId="4620F7A8" w14:textId="7B98BC24"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447" w:type="dxa"/>
          </w:tcPr>
          <w:p w14:paraId="79C9B701" w14:textId="2D769F39"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Surabaya</w:t>
            </w:r>
          </w:p>
        </w:tc>
        <w:tc>
          <w:tcPr>
            <w:tcW w:w="1591" w:type="dxa"/>
          </w:tcPr>
          <w:p w14:paraId="4A7E8C6F" w14:textId="714A606A"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tcPr>
          <w:p w14:paraId="73DE6DE4" w14:textId="3B43A8C2"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523266" w14:paraId="4B972F4F" w14:textId="77777777" w:rsidTr="00812210">
        <w:tc>
          <w:tcPr>
            <w:tcW w:w="570" w:type="dxa"/>
          </w:tcPr>
          <w:p w14:paraId="2DC9A628" w14:textId="01FEB921"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2447" w:type="dxa"/>
          </w:tcPr>
          <w:p w14:paraId="2BF80747" w14:textId="2410C8C8"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Aceh</w:t>
            </w:r>
          </w:p>
        </w:tc>
        <w:tc>
          <w:tcPr>
            <w:tcW w:w="1591" w:type="dxa"/>
          </w:tcPr>
          <w:p w14:paraId="653BF1DA" w14:textId="32F3776D"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tcPr>
          <w:p w14:paraId="47BA27D7" w14:textId="4139681D"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523266" w14:paraId="7A18DE8E" w14:textId="77777777" w:rsidTr="00812210">
        <w:tc>
          <w:tcPr>
            <w:tcW w:w="570" w:type="dxa"/>
          </w:tcPr>
          <w:p w14:paraId="6D6BA497" w14:textId="718D0AFE"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447" w:type="dxa"/>
          </w:tcPr>
          <w:p w14:paraId="55962865" w14:textId="485CBA49" w:rsidR="00523266" w:rsidRDefault="00523266" w:rsidP="0052326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Tanggerang, Banten</w:t>
            </w:r>
          </w:p>
        </w:tc>
        <w:tc>
          <w:tcPr>
            <w:tcW w:w="1591" w:type="dxa"/>
          </w:tcPr>
          <w:p w14:paraId="7C988820" w14:textId="4AE67536"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14:paraId="02AB20E0" w14:textId="062B7216"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r w:rsidR="00523266" w14:paraId="795020FB" w14:textId="77777777" w:rsidTr="00812210">
        <w:tc>
          <w:tcPr>
            <w:tcW w:w="570" w:type="dxa"/>
          </w:tcPr>
          <w:p w14:paraId="5CA3A465" w14:textId="120E4448"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2447" w:type="dxa"/>
          </w:tcPr>
          <w:p w14:paraId="0CE6AF1B" w14:textId="485E44D0" w:rsidR="00523266" w:rsidRDefault="00523266" w:rsidP="0052326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Kalimantan Barat,</w:t>
            </w:r>
          </w:p>
        </w:tc>
        <w:tc>
          <w:tcPr>
            <w:tcW w:w="1591" w:type="dxa"/>
          </w:tcPr>
          <w:p w14:paraId="08D84E51" w14:textId="6382C46A"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6D41330B" w14:textId="2AB60315" w:rsidR="00523266" w:rsidRDefault="00523266" w:rsidP="005F089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6FAB0DA2" w14:textId="603D762B" w:rsidR="00C341F7" w:rsidRPr="00525271" w:rsidRDefault="00C341F7" w:rsidP="00C341F7">
      <w:pPr>
        <w:pStyle w:val="ListParagraph"/>
        <w:spacing w:line="360" w:lineRule="auto"/>
        <w:ind w:left="1440"/>
        <w:rPr>
          <w:rFonts w:ascii="Times New Roman" w:hAnsi="Times New Roman" w:cs="Times New Roman"/>
          <w:sz w:val="24"/>
          <w:szCs w:val="24"/>
        </w:rPr>
      </w:pPr>
      <w:proofErr w:type="gramStart"/>
      <w:r w:rsidRPr="00525271">
        <w:rPr>
          <w:rFonts w:ascii="Times New Roman" w:hAnsi="Times New Roman" w:cs="Times New Roman"/>
          <w:sz w:val="24"/>
          <w:szCs w:val="24"/>
        </w:rPr>
        <w:t>Sumber :</w:t>
      </w:r>
      <w:proofErr w:type="gramEnd"/>
      <w:r w:rsidRPr="00525271">
        <w:rPr>
          <w:rFonts w:ascii="Times New Roman" w:hAnsi="Times New Roman" w:cs="Times New Roman"/>
          <w:sz w:val="24"/>
          <w:szCs w:val="24"/>
        </w:rPr>
        <w:t xml:space="preserve"> Data diolah</w:t>
      </w:r>
      <w:r w:rsidR="00017594">
        <w:rPr>
          <w:rFonts w:ascii="Times New Roman" w:hAnsi="Times New Roman" w:cs="Times New Roman"/>
          <w:sz w:val="24"/>
          <w:szCs w:val="24"/>
        </w:rPr>
        <w:t xml:space="preserve"> tahun</w:t>
      </w:r>
      <w:r w:rsidRPr="00525271">
        <w:rPr>
          <w:rFonts w:ascii="Times New Roman" w:hAnsi="Times New Roman" w:cs="Times New Roman"/>
          <w:sz w:val="24"/>
          <w:szCs w:val="24"/>
        </w:rPr>
        <w:t xml:space="preserve"> 2020</w:t>
      </w:r>
    </w:p>
    <w:p w14:paraId="6EBD24E6" w14:textId="77777777" w:rsidR="00C341F7" w:rsidRDefault="00C341F7" w:rsidP="00C341F7">
      <w:pPr>
        <w:pStyle w:val="ListParagraph"/>
        <w:spacing w:line="360" w:lineRule="auto"/>
        <w:ind w:left="1440"/>
        <w:rPr>
          <w:rFonts w:ascii="Times New Roman" w:hAnsi="Times New Roman" w:cs="Times New Roman"/>
          <w:b/>
          <w:sz w:val="24"/>
          <w:szCs w:val="24"/>
        </w:rPr>
      </w:pPr>
    </w:p>
    <w:p w14:paraId="44524358" w14:textId="16C18E23" w:rsidR="00DD22A8" w:rsidRDefault="00F42B9F" w:rsidP="00D74C7F">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Berdasarkan tabel 4.3</w:t>
      </w:r>
      <w:r w:rsidR="00C341F7" w:rsidRPr="00C341F7">
        <w:rPr>
          <w:rFonts w:ascii="Times New Roman" w:hAnsi="Times New Roman" w:cs="Times New Roman"/>
          <w:sz w:val="24"/>
          <w:szCs w:val="24"/>
        </w:rPr>
        <w:t xml:space="preserve">. </w:t>
      </w:r>
      <w:proofErr w:type="gramStart"/>
      <w:r w:rsidR="00C341F7" w:rsidRPr="00C341F7">
        <w:rPr>
          <w:rFonts w:ascii="Times New Roman" w:hAnsi="Times New Roman" w:cs="Times New Roman"/>
          <w:sz w:val="24"/>
          <w:szCs w:val="24"/>
        </w:rPr>
        <w:t>dapat</w:t>
      </w:r>
      <w:proofErr w:type="gramEnd"/>
      <w:r w:rsidR="00C341F7" w:rsidRPr="00C341F7">
        <w:rPr>
          <w:rFonts w:ascii="Times New Roman" w:hAnsi="Times New Roman" w:cs="Times New Roman"/>
          <w:sz w:val="24"/>
          <w:szCs w:val="24"/>
        </w:rPr>
        <w:t xml:space="preserve"> diketahui bahwa</w:t>
      </w:r>
      <w:r w:rsidR="00C235C0">
        <w:rPr>
          <w:rFonts w:ascii="Times New Roman" w:hAnsi="Times New Roman" w:cs="Times New Roman"/>
          <w:sz w:val="24"/>
          <w:szCs w:val="24"/>
        </w:rPr>
        <w:t xml:space="preserve"> karakteristik </w:t>
      </w:r>
      <w:r w:rsidR="00C341F7" w:rsidRPr="00C341F7">
        <w:rPr>
          <w:rFonts w:ascii="Times New Roman" w:hAnsi="Times New Roman" w:cs="Times New Roman"/>
          <w:sz w:val="24"/>
          <w:szCs w:val="24"/>
        </w:rPr>
        <w:t xml:space="preserve">responden yang mendominasi dalam penelitian ini </w:t>
      </w:r>
      <w:r w:rsidR="00C235C0">
        <w:rPr>
          <w:rFonts w:ascii="Times New Roman" w:hAnsi="Times New Roman" w:cs="Times New Roman"/>
          <w:sz w:val="24"/>
          <w:szCs w:val="24"/>
        </w:rPr>
        <w:t>asal domisili Jakart sebanyak 20 orang atau 20</w:t>
      </w:r>
      <w:r w:rsidR="00C341F7" w:rsidRPr="00C341F7">
        <w:rPr>
          <w:rFonts w:ascii="Times New Roman" w:hAnsi="Times New Roman" w:cs="Times New Roman"/>
          <w:sz w:val="24"/>
          <w:szCs w:val="24"/>
        </w:rPr>
        <w:t>% dari total keseluruhan responden.</w:t>
      </w:r>
    </w:p>
    <w:p w14:paraId="1A76918F" w14:textId="77777777" w:rsidR="00D74C7F" w:rsidRDefault="00D74C7F" w:rsidP="00D74C7F">
      <w:pPr>
        <w:pStyle w:val="ListParagraph"/>
        <w:spacing w:line="360" w:lineRule="auto"/>
        <w:ind w:left="1440"/>
        <w:jc w:val="both"/>
        <w:rPr>
          <w:rFonts w:ascii="Times New Roman" w:hAnsi="Times New Roman" w:cs="Times New Roman"/>
          <w:sz w:val="24"/>
          <w:szCs w:val="24"/>
        </w:rPr>
      </w:pPr>
    </w:p>
    <w:p w14:paraId="24BAB043" w14:textId="2908BEE7" w:rsidR="00812210" w:rsidRPr="00812210" w:rsidRDefault="00812210" w:rsidP="00D74C7F">
      <w:pPr>
        <w:pStyle w:val="ListParagraph"/>
        <w:spacing w:line="360" w:lineRule="auto"/>
        <w:ind w:left="1440"/>
        <w:jc w:val="both"/>
        <w:rPr>
          <w:rFonts w:ascii="Times New Roman" w:hAnsi="Times New Roman" w:cs="Times New Roman"/>
          <w:b/>
          <w:sz w:val="24"/>
          <w:szCs w:val="24"/>
        </w:rPr>
      </w:pPr>
      <w:r w:rsidRPr="00812210">
        <w:rPr>
          <w:rFonts w:ascii="Times New Roman" w:hAnsi="Times New Roman" w:cs="Times New Roman"/>
          <w:b/>
          <w:sz w:val="24"/>
          <w:szCs w:val="24"/>
        </w:rPr>
        <w:t>TABEL 4.4 Karakteristik Responden Berdasarkan Pendidikan</w:t>
      </w:r>
    </w:p>
    <w:p w14:paraId="2FE26DB2" w14:textId="1BEF9B60" w:rsidR="00DD22A8" w:rsidRPr="00812210" w:rsidRDefault="00DD22A8" w:rsidP="00812210">
      <w:pPr>
        <w:pStyle w:val="ListParagraph"/>
        <w:spacing w:line="360" w:lineRule="auto"/>
        <w:ind w:left="1800"/>
        <w:rPr>
          <w:rFonts w:ascii="Times New Roman" w:hAnsi="Times New Roman" w:cs="Times New Roman"/>
          <w:b/>
          <w:sz w:val="24"/>
          <w:szCs w:val="24"/>
        </w:rPr>
      </w:pPr>
    </w:p>
    <w:tbl>
      <w:tblPr>
        <w:tblStyle w:val="TableGrid"/>
        <w:tblpPr w:leftFromText="180" w:rightFromText="180" w:vertAnchor="text" w:horzAnchor="page" w:tblpX="3999" w:tblpY="-45"/>
        <w:tblOverlap w:val="never"/>
        <w:tblW w:w="5580" w:type="dxa"/>
        <w:tblLook w:val="04A0" w:firstRow="1" w:lastRow="0" w:firstColumn="1" w:lastColumn="0" w:noHBand="0" w:noVBand="1"/>
      </w:tblPr>
      <w:tblGrid>
        <w:gridCol w:w="570"/>
        <w:gridCol w:w="1680"/>
        <w:gridCol w:w="1710"/>
        <w:gridCol w:w="1620"/>
      </w:tblGrid>
      <w:tr w:rsidR="00753886" w14:paraId="7AD1C374" w14:textId="77777777" w:rsidTr="0091634E">
        <w:trPr>
          <w:trHeight w:val="360"/>
        </w:trPr>
        <w:tc>
          <w:tcPr>
            <w:tcW w:w="570" w:type="dxa"/>
          </w:tcPr>
          <w:p w14:paraId="6582F595" w14:textId="048C6BC5" w:rsidR="00753886" w:rsidRDefault="00753886" w:rsidP="0091634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80" w:type="dxa"/>
          </w:tcPr>
          <w:p w14:paraId="6C14516F" w14:textId="1A0F07DC" w:rsidR="00753886" w:rsidRDefault="00753886" w:rsidP="0091634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Pekerjaan</w:t>
            </w:r>
          </w:p>
        </w:tc>
        <w:tc>
          <w:tcPr>
            <w:tcW w:w="1710" w:type="dxa"/>
          </w:tcPr>
          <w:p w14:paraId="6284F646" w14:textId="3686E6E2" w:rsidR="00753886" w:rsidRDefault="00753886" w:rsidP="0091634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1620" w:type="dxa"/>
          </w:tcPr>
          <w:p w14:paraId="21E8CB73" w14:textId="0C3A3421" w:rsidR="00753886" w:rsidRDefault="00753886" w:rsidP="0091634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753886" w14:paraId="0AF849E9" w14:textId="77777777" w:rsidTr="0091634E">
        <w:trPr>
          <w:trHeight w:val="373"/>
        </w:trPr>
        <w:tc>
          <w:tcPr>
            <w:tcW w:w="570" w:type="dxa"/>
          </w:tcPr>
          <w:p w14:paraId="5C4440AF" w14:textId="039279D9" w:rsidR="00753886" w:rsidRPr="00753886" w:rsidRDefault="00753886" w:rsidP="0091634E">
            <w:pPr>
              <w:pStyle w:val="ListParagraph"/>
              <w:spacing w:line="360" w:lineRule="auto"/>
              <w:ind w:left="0"/>
              <w:jc w:val="center"/>
              <w:rPr>
                <w:rFonts w:ascii="Times New Roman" w:hAnsi="Times New Roman" w:cs="Times New Roman"/>
                <w:sz w:val="24"/>
                <w:szCs w:val="24"/>
              </w:rPr>
            </w:pPr>
            <w:r w:rsidRPr="00753886">
              <w:rPr>
                <w:rFonts w:ascii="Times New Roman" w:hAnsi="Times New Roman" w:cs="Times New Roman"/>
                <w:sz w:val="24"/>
                <w:szCs w:val="24"/>
              </w:rPr>
              <w:t>1.</w:t>
            </w:r>
          </w:p>
        </w:tc>
        <w:tc>
          <w:tcPr>
            <w:tcW w:w="1680" w:type="dxa"/>
          </w:tcPr>
          <w:p w14:paraId="41726A0B" w14:textId="52961BE6" w:rsidR="00753886" w:rsidRPr="00753886"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SMA</w:t>
            </w:r>
          </w:p>
        </w:tc>
        <w:tc>
          <w:tcPr>
            <w:tcW w:w="1710" w:type="dxa"/>
          </w:tcPr>
          <w:p w14:paraId="5D5AF41F" w14:textId="69BCDE2D" w:rsidR="00753886" w:rsidRPr="001A7739"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620" w:type="dxa"/>
          </w:tcPr>
          <w:p w14:paraId="05543816" w14:textId="42CD3E57" w:rsidR="00753886" w:rsidRPr="001A7739"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r w:rsidR="00D24DE1" w:rsidRPr="001A7739">
              <w:rPr>
                <w:rFonts w:ascii="Times New Roman" w:hAnsi="Times New Roman" w:cs="Times New Roman"/>
                <w:sz w:val="24"/>
                <w:szCs w:val="24"/>
              </w:rPr>
              <w:t>%</w:t>
            </w:r>
          </w:p>
        </w:tc>
      </w:tr>
      <w:tr w:rsidR="00753886" w14:paraId="20C6A0FB" w14:textId="77777777" w:rsidTr="0091634E">
        <w:trPr>
          <w:trHeight w:val="360"/>
        </w:trPr>
        <w:tc>
          <w:tcPr>
            <w:tcW w:w="570" w:type="dxa"/>
          </w:tcPr>
          <w:p w14:paraId="72381FAC" w14:textId="0B25F9D9" w:rsidR="00753886" w:rsidRPr="00753886" w:rsidRDefault="00753886" w:rsidP="0091634E">
            <w:pPr>
              <w:pStyle w:val="ListParagraph"/>
              <w:spacing w:line="360" w:lineRule="auto"/>
              <w:ind w:left="0"/>
              <w:jc w:val="center"/>
              <w:rPr>
                <w:rFonts w:ascii="Times New Roman" w:hAnsi="Times New Roman" w:cs="Times New Roman"/>
                <w:sz w:val="24"/>
                <w:szCs w:val="24"/>
              </w:rPr>
            </w:pPr>
            <w:r w:rsidRPr="00753886">
              <w:rPr>
                <w:rFonts w:ascii="Times New Roman" w:hAnsi="Times New Roman" w:cs="Times New Roman"/>
                <w:sz w:val="24"/>
                <w:szCs w:val="24"/>
              </w:rPr>
              <w:t>2.</w:t>
            </w:r>
          </w:p>
        </w:tc>
        <w:tc>
          <w:tcPr>
            <w:tcW w:w="1680" w:type="dxa"/>
          </w:tcPr>
          <w:p w14:paraId="6E23F3E1" w14:textId="403A7A91" w:rsidR="00753886" w:rsidRPr="00753886"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Diploma </w:t>
            </w:r>
          </w:p>
        </w:tc>
        <w:tc>
          <w:tcPr>
            <w:tcW w:w="1710" w:type="dxa"/>
          </w:tcPr>
          <w:p w14:paraId="744FFC3E" w14:textId="74DDBBF9" w:rsidR="00753886" w:rsidRPr="001A7739"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620" w:type="dxa"/>
          </w:tcPr>
          <w:p w14:paraId="3B8CB9F4" w14:textId="04238E9F" w:rsidR="00753886" w:rsidRPr="001A7739"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D24DE1" w:rsidRPr="001A7739">
              <w:rPr>
                <w:rFonts w:ascii="Times New Roman" w:hAnsi="Times New Roman" w:cs="Times New Roman"/>
                <w:sz w:val="24"/>
                <w:szCs w:val="24"/>
              </w:rPr>
              <w:t>0%</w:t>
            </w:r>
          </w:p>
        </w:tc>
      </w:tr>
      <w:tr w:rsidR="00753886" w14:paraId="493991E5" w14:textId="77777777" w:rsidTr="0091634E">
        <w:trPr>
          <w:trHeight w:val="360"/>
        </w:trPr>
        <w:tc>
          <w:tcPr>
            <w:tcW w:w="570" w:type="dxa"/>
          </w:tcPr>
          <w:p w14:paraId="7F1A80C4" w14:textId="42C332A1" w:rsidR="00753886" w:rsidRPr="00753886" w:rsidRDefault="00753886" w:rsidP="0091634E">
            <w:pPr>
              <w:pStyle w:val="ListParagraph"/>
              <w:spacing w:line="360" w:lineRule="auto"/>
              <w:ind w:left="0"/>
              <w:jc w:val="center"/>
              <w:rPr>
                <w:rFonts w:ascii="Times New Roman" w:hAnsi="Times New Roman" w:cs="Times New Roman"/>
                <w:sz w:val="24"/>
                <w:szCs w:val="24"/>
              </w:rPr>
            </w:pPr>
            <w:r w:rsidRPr="00753886">
              <w:rPr>
                <w:rFonts w:ascii="Times New Roman" w:hAnsi="Times New Roman" w:cs="Times New Roman"/>
                <w:sz w:val="24"/>
                <w:szCs w:val="24"/>
              </w:rPr>
              <w:t>3.</w:t>
            </w:r>
          </w:p>
        </w:tc>
        <w:tc>
          <w:tcPr>
            <w:tcW w:w="1680" w:type="dxa"/>
          </w:tcPr>
          <w:p w14:paraId="36CAD943" w14:textId="33F10FF8" w:rsidR="00753886" w:rsidRPr="00753886"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S1</w:t>
            </w:r>
          </w:p>
        </w:tc>
        <w:tc>
          <w:tcPr>
            <w:tcW w:w="1710" w:type="dxa"/>
          </w:tcPr>
          <w:p w14:paraId="1EFDB523" w14:textId="27F93ED9" w:rsidR="00753886" w:rsidRPr="001A7739"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620" w:type="dxa"/>
          </w:tcPr>
          <w:p w14:paraId="061AB25F" w14:textId="533FB4B0" w:rsidR="00753886" w:rsidRPr="001A7739"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w:t>
            </w:r>
            <w:r w:rsidR="00D24DE1" w:rsidRPr="001A7739">
              <w:rPr>
                <w:rFonts w:ascii="Times New Roman" w:hAnsi="Times New Roman" w:cs="Times New Roman"/>
                <w:sz w:val="24"/>
                <w:szCs w:val="24"/>
              </w:rPr>
              <w:t>%</w:t>
            </w:r>
          </w:p>
        </w:tc>
      </w:tr>
      <w:tr w:rsidR="00753886" w14:paraId="50971655" w14:textId="77777777" w:rsidTr="0091634E">
        <w:trPr>
          <w:trHeight w:val="360"/>
        </w:trPr>
        <w:tc>
          <w:tcPr>
            <w:tcW w:w="570" w:type="dxa"/>
          </w:tcPr>
          <w:p w14:paraId="409EDE8D" w14:textId="48550D42" w:rsidR="00753886" w:rsidRPr="00753886" w:rsidRDefault="00753886" w:rsidP="0091634E">
            <w:pPr>
              <w:pStyle w:val="ListParagraph"/>
              <w:spacing w:line="360" w:lineRule="auto"/>
              <w:ind w:left="0"/>
              <w:jc w:val="center"/>
              <w:rPr>
                <w:rFonts w:ascii="Times New Roman" w:hAnsi="Times New Roman" w:cs="Times New Roman"/>
                <w:sz w:val="24"/>
                <w:szCs w:val="24"/>
              </w:rPr>
            </w:pPr>
            <w:r w:rsidRPr="00753886">
              <w:rPr>
                <w:rFonts w:ascii="Times New Roman" w:hAnsi="Times New Roman" w:cs="Times New Roman"/>
                <w:sz w:val="24"/>
                <w:szCs w:val="24"/>
              </w:rPr>
              <w:t>4.</w:t>
            </w:r>
          </w:p>
        </w:tc>
        <w:tc>
          <w:tcPr>
            <w:tcW w:w="1680" w:type="dxa"/>
          </w:tcPr>
          <w:p w14:paraId="29CC9154" w14:textId="6BFD9BBD" w:rsidR="00753886" w:rsidRPr="00753886"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S2</w:t>
            </w:r>
          </w:p>
        </w:tc>
        <w:tc>
          <w:tcPr>
            <w:tcW w:w="1710" w:type="dxa"/>
          </w:tcPr>
          <w:p w14:paraId="27F00FA5" w14:textId="20ADB185" w:rsidR="00753886" w:rsidRPr="001A7739"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Pr>
          <w:p w14:paraId="3F94F566" w14:textId="7C9A8385" w:rsidR="00753886" w:rsidRPr="001A7739" w:rsidRDefault="00DF35AE" w:rsidP="0091634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D24DE1" w:rsidRPr="001A7739">
              <w:rPr>
                <w:rFonts w:ascii="Times New Roman" w:hAnsi="Times New Roman" w:cs="Times New Roman"/>
                <w:sz w:val="24"/>
                <w:szCs w:val="24"/>
              </w:rPr>
              <w:t>%</w:t>
            </w:r>
          </w:p>
        </w:tc>
      </w:tr>
    </w:tbl>
    <w:p w14:paraId="755B12BC" w14:textId="77777777" w:rsidR="005B5B61" w:rsidRDefault="005B5B61" w:rsidP="00412753">
      <w:pPr>
        <w:pStyle w:val="ListParagraph"/>
        <w:spacing w:line="360" w:lineRule="auto"/>
        <w:ind w:left="1440"/>
        <w:rPr>
          <w:rFonts w:ascii="Times New Roman" w:hAnsi="Times New Roman" w:cs="Times New Roman"/>
          <w:sz w:val="24"/>
          <w:szCs w:val="24"/>
        </w:rPr>
      </w:pPr>
    </w:p>
    <w:p w14:paraId="41EA9C6D" w14:textId="77777777" w:rsidR="005B5B61" w:rsidRDefault="005B5B61" w:rsidP="00412753">
      <w:pPr>
        <w:pStyle w:val="ListParagraph"/>
        <w:spacing w:line="360" w:lineRule="auto"/>
        <w:ind w:left="1440"/>
        <w:rPr>
          <w:rFonts w:ascii="Times New Roman" w:hAnsi="Times New Roman" w:cs="Times New Roman"/>
          <w:sz w:val="24"/>
          <w:szCs w:val="24"/>
        </w:rPr>
      </w:pPr>
    </w:p>
    <w:p w14:paraId="607FCB40" w14:textId="77777777" w:rsidR="005B5B61" w:rsidRDefault="005B5B61" w:rsidP="00412753">
      <w:pPr>
        <w:pStyle w:val="ListParagraph"/>
        <w:spacing w:line="360" w:lineRule="auto"/>
        <w:ind w:left="1440"/>
        <w:rPr>
          <w:rFonts w:ascii="Times New Roman" w:hAnsi="Times New Roman" w:cs="Times New Roman"/>
          <w:sz w:val="24"/>
          <w:szCs w:val="24"/>
        </w:rPr>
      </w:pPr>
    </w:p>
    <w:p w14:paraId="21A5454C" w14:textId="77777777" w:rsidR="005B5B61" w:rsidRDefault="005B5B61" w:rsidP="00412753">
      <w:pPr>
        <w:pStyle w:val="ListParagraph"/>
        <w:spacing w:line="360" w:lineRule="auto"/>
        <w:ind w:left="1440"/>
        <w:rPr>
          <w:rFonts w:ascii="Times New Roman" w:hAnsi="Times New Roman" w:cs="Times New Roman"/>
          <w:sz w:val="24"/>
          <w:szCs w:val="24"/>
        </w:rPr>
      </w:pPr>
    </w:p>
    <w:p w14:paraId="55AE0273" w14:textId="12B47FF6" w:rsidR="00753886" w:rsidRDefault="00594D62" w:rsidP="00412753">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br w:type="textWrapping" w:clear="all"/>
      </w:r>
      <w:r w:rsidR="00412753">
        <w:rPr>
          <w:rFonts w:ascii="Times New Roman" w:hAnsi="Times New Roman" w:cs="Times New Roman"/>
          <w:sz w:val="24"/>
          <w:szCs w:val="24"/>
        </w:rPr>
        <w:t xml:space="preserve">      </w:t>
      </w:r>
      <w:proofErr w:type="gramStart"/>
      <w:r w:rsidR="00753886" w:rsidRPr="00753886">
        <w:rPr>
          <w:rFonts w:ascii="Times New Roman" w:hAnsi="Times New Roman" w:cs="Times New Roman"/>
          <w:sz w:val="24"/>
          <w:szCs w:val="24"/>
        </w:rPr>
        <w:t>Sumber :</w:t>
      </w:r>
      <w:proofErr w:type="gramEnd"/>
      <w:r w:rsidR="00753886" w:rsidRPr="00753886">
        <w:rPr>
          <w:rFonts w:ascii="Times New Roman" w:hAnsi="Times New Roman" w:cs="Times New Roman"/>
          <w:sz w:val="24"/>
          <w:szCs w:val="24"/>
        </w:rPr>
        <w:t xml:space="preserve"> Data diolah</w:t>
      </w:r>
      <w:r w:rsidR="00017594">
        <w:rPr>
          <w:rFonts w:ascii="Times New Roman" w:hAnsi="Times New Roman" w:cs="Times New Roman"/>
          <w:sz w:val="24"/>
          <w:szCs w:val="24"/>
        </w:rPr>
        <w:t xml:space="preserve"> tahun</w:t>
      </w:r>
      <w:r w:rsidR="00753886" w:rsidRPr="00753886">
        <w:rPr>
          <w:rFonts w:ascii="Times New Roman" w:hAnsi="Times New Roman" w:cs="Times New Roman"/>
          <w:sz w:val="24"/>
          <w:szCs w:val="24"/>
        </w:rPr>
        <w:t xml:space="preserve"> 2020</w:t>
      </w:r>
    </w:p>
    <w:p w14:paraId="4501195F" w14:textId="77777777" w:rsidR="00753886" w:rsidRDefault="00753886" w:rsidP="00753886">
      <w:pPr>
        <w:pStyle w:val="ListParagraph"/>
        <w:spacing w:line="360" w:lineRule="auto"/>
        <w:ind w:left="1440"/>
        <w:rPr>
          <w:rFonts w:ascii="Times New Roman" w:hAnsi="Times New Roman" w:cs="Times New Roman"/>
          <w:sz w:val="24"/>
          <w:szCs w:val="24"/>
        </w:rPr>
      </w:pPr>
    </w:p>
    <w:p w14:paraId="164C4694" w14:textId="7AE6D21B" w:rsidR="001A7739" w:rsidRDefault="00753886" w:rsidP="00765832">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Berdasarkan tabel 4.4 dapat diketahui bahwa responden yang mendominasi dalam penelitian ini </w:t>
      </w:r>
      <w:r w:rsidR="00DF35AE">
        <w:rPr>
          <w:rFonts w:ascii="Times New Roman" w:hAnsi="Times New Roman" w:cs="Times New Roman"/>
          <w:sz w:val="24"/>
          <w:szCs w:val="24"/>
        </w:rPr>
        <w:t>pendidikan terakhir sebagai S1 atau setara sebanyak 45 orang atau 45</w:t>
      </w:r>
      <w:r w:rsidR="00DF35AE" w:rsidRPr="00C341F7">
        <w:rPr>
          <w:rFonts w:ascii="Times New Roman" w:hAnsi="Times New Roman" w:cs="Times New Roman"/>
          <w:sz w:val="24"/>
          <w:szCs w:val="24"/>
        </w:rPr>
        <w:t>% d</w:t>
      </w:r>
      <w:r w:rsidR="009F39EB">
        <w:rPr>
          <w:rFonts w:ascii="Times New Roman" w:hAnsi="Times New Roman" w:cs="Times New Roman"/>
          <w:sz w:val="24"/>
          <w:szCs w:val="24"/>
        </w:rPr>
        <w:t>ari total keseluruhan responden.</w:t>
      </w:r>
    </w:p>
    <w:p w14:paraId="04175591" w14:textId="77777777" w:rsidR="009F39EB" w:rsidRDefault="009F39EB" w:rsidP="009F39EB">
      <w:pPr>
        <w:pStyle w:val="ListParagraph"/>
        <w:spacing w:line="360" w:lineRule="auto"/>
        <w:ind w:left="1440"/>
        <w:jc w:val="both"/>
        <w:rPr>
          <w:rFonts w:ascii="Times New Roman" w:hAnsi="Times New Roman" w:cs="Times New Roman"/>
          <w:sz w:val="24"/>
          <w:szCs w:val="24"/>
        </w:rPr>
      </w:pPr>
    </w:p>
    <w:p w14:paraId="066CDB1D" w14:textId="56C97467" w:rsidR="009F39EB" w:rsidRPr="00765832" w:rsidRDefault="001A7739" w:rsidP="00765832">
      <w:pPr>
        <w:pStyle w:val="ListParagraph"/>
        <w:spacing w:line="360" w:lineRule="auto"/>
        <w:ind w:left="1440"/>
        <w:jc w:val="center"/>
        <w:rPr>
          <w:rFonts w:ascii="Times New Roman" w:hAnsi="Times New Roman" w:cs="Times New Roman"/>
          <w:b/>
          <w:sz w:val="24"/>
          <w:szCs w:val="24"/>
        </w:rPr>
      </w:pPr>
      <w:r w:rsidRPr="001A7739">
        <w:rPr>
          <w:rFonts w:ascii="Times New Roman" w:hAnsi="Times New Roman" w:cs="Times New Roman"/>
          <w:b/>
          <w:sz w:val="24"/>
          <w:szCs w:val="24"/>
        </w:rPr>
        <w:lastRenderedPageBreak/>
        <w:t xml:space="preserve">TABEL 4.5 </w:t>
      </w:r>
      <w:r w:rsidR="009F39EB">
        <w:rPr>
          <w:rFonts w:ascii="Times New Roman" w:hAnsi="Times New Roman" w:cs="Times New Roman"/>
          <w:b/>
          <w:sz w:val="24"/>
          <w:szCs w:val="24"/>
        </w:rPr>
        <w:t>Sebaran Jenis Pekerjaan</w:t>
      </w:r>
    </w:p>
    <w:tbl>
      <w:tblPr>
        <w:tblStyle w:val="TableGrid"/>
        <w:tblW w:w="5783" w:type="dxa"/>
        <w:tblInd w:w="1795" w:type="dxa"/>
        <w:tblLook w:val="04A0" w:firstRow="1" w:lastRow="0" w:firstColumn="1" w:lastColumn="0" w:noHBand="0" w:noVBand="1"/>
      </w:tblPr>
      <w:tblGrid>
        <w:gridCol w:w="570"/>
        <w:gridCol w:w="2425"/>
        <w:gridCol w:w="1438"/>
        <w:gridCol w:w="1350"/>
      </w:tblGrid>
      <w:tr w:rsidR="005B7F5E" w14:paraId="3CA11D47" w14:textId="77777777" w:rsidTr="00F11398">
        <w:trPr>
          <w:trHeight w:val="376"/>
        </w:trPr>
        <w:tc>
          <w:tcPr>
            <w:tcW w:w="570" w:type="dxa"/>
          </w:tcPr>
          <w:p w14:paraId="14F1D911" w14:textId="71313782" w:rsidR="005B7F5E" w:rsidRDefault="005B7F5E" w:rsidP="009F39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425" w:type="dxa"/>
          </w:tcPr>
          <w:p w14:paraId="1D210FA2" w14:textId="082B78D5" w:rsidR="005B7F5E" w:rsidRDefault="005B7F5E" w:rsidP="009F39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Pekerjaan</w:t>
            </w:r>
          </w:p>
        </w:tc>
        <w:tc>
          <w:tcPr>
            <w:tcW w:w="1438" w:type="dxa"/>
          </w:tcPr>
          <w:p w14:paraId="18618502" w14:textId="06C72793" w:rsidR="005B7F5E" w:rsidRDefault="005B7F5E" w:rsidP="009F39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350" w:type="dxa"/>
          </w:tcPr>
          <w:p w14:paraId="70385851" w14:textId="2145DB9D" w:rsidR="005B7F5E" w:rsidRDefault="005B7F5E" w:rsidP="009F39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5B7F5E" w14:paraId="36A55C84" w14:textId="77777777" w:rsidTr="00F11398">
        <w:trPr>
          <w:trHeight w:val="391"/>
        </w:trPr>
        <w:tc>
          <w:tcPr>
            <w:tcW w:w="570" w:type="dxa"/>
          </w:tcPr>
          <w:p w14:paraId="0BECFE65" w14:textId="01145449" w:rsidR="005B7F5E" w:rsidRPr="009F39EB" w:rsidRDefault="009F39EB" w:rsidP="005B7F5E">
            <w:pPr>
              <w:spacing w:line="360" w:lineRule="auto"/>
              <w:rPr>
                <w:rFonts w:ascii="Times New Roman" w:hAnsi="Times New Roman" w:cs="Times New Roman"/>
                <w:sz w:val="24"/>
                <w:szCs w:val="24"/>
              </w:rPr>
            </w:pPr>
            <w:r w:rsidRPr="009F39EB">
              <w:rPr>
                <w:rFonts w:ascii="Times New Roman" w:hAnsi="Times New Roman" w:cs="Times New Roman"/>
                <w:sz w:val="24"/>
                <w:szCs w:val="24"/>
              </w:rPr>
              <w:t>1.</w:t>
            </w:r>
          </w:p>
        </w:tc>
        <w:tc>
          <w:tcPr>
            <w:tcW w:w="2425" w:type="dxa"/>
          </w:tcPr>
          <w:p w14:paraId="1DE814C0" w14:textId="60C6183F" w:rsidR="005B7F5E" w:rsidRPr="009F39EB" w:rsidRDefault="009F39EB" w:rsidP="00471B02">
            <w:pPr>
              <w:spacing w:line="360" w:lineRule="auto"/>
              <w:jc w:val="center"/>
              <w:rPr>
                <w:rFonts w:ascii="Times New Roman" w:hAnsi="Times New Roman" w:cs="Times New Roman"/>
                <w:sz w:val="24"/>
                <w:szCs w:val="24"/>
              </w:rPr>
            </w:pPr>
            <w:r w:rsidRPr="009F39EB">
              <w:rPr>
                <w:rFonts w:ascii="Times New Roman" w:hAnsi="Times New Roman" w:cs="Times New Roman"/>
                <w:sz w:val="24"/>
                <w:szCs w:val="24"/>
              </w:rPr>
              <w:t>Mahasiswa / Pelajar</w:t>
            </w:r>
          </w:p>
        </w:tc>
        <w:tc>
          <w:tcPr>
            <w:tcW w:w="1438" w:type="dxa"/>
          </w:tcPr>
          <w:p w14:paraId="6B70DC18" w14:textId="3CB6DB87"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32</w:t>
            </w:r>
          </w:p>
        </w:tc>
        <w:tc>
          <w:tcPr>
            <w:tcW w:w="1350" w:type="dxa"/>
          </w:tcPr>
          <w:p w14:paraId="63B87675" w14:textId="4E1091F9"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32%</w:t>
            </w:r>
          </w:p>
        </w:tc>
      </w:tr>
      <w:tr w:rsidR="005B7F5E" w14:paraId="3B561762" w14:textId="77777777" w:rsidTr="00F11398">
        <w:trPr>
          <w:trHeight w:val="376"/>
        </w:trPr>
        <w:tc>
          <w:tcPr>
            <w:tcW w:w="570" w:type="dxa"/>
          </w:tcPr>
          <w:p w14:paraId="00DB1105" w14:textId="2A9D0832" w:rsidR="005B7F5E" w:rsidRPr="009F39EB" w:rsidRDefault="009F39EB" w:rsidP="005B7F5E">
            <w:pPr>
              <w:spacing w:line="360" w:lineRule="auto"/>
              <w:rPr>
                <w:rFonts w:ascii="Times New Roman" w:hAnsi="Times New Roman" w:cs="Times New Roman"/>
                <w:sz w:val="24"/>
                <w:szCs w:val="24"/>
              </w:rPr>
            </w:pPr>
            <w:r w:rsidRPr="009F39EB">
              <w:rPr>
                <w:rFonts w:ascii="Times New Roman" w:hAnsi="Times New Roman" w:cs="Times New Roman"/>
                <w:sz w:val="24"/>
                <w:szCs w:val="24"/>
              </w:rPr>
              <w:t>2.</w:t>
            </w:r>
          </w:p>
        </w:tc>
        <w:tc>
          <w:tcPr>
            <w:tcW w:w="2425" w:type="dxa"/>
          </w:tcPr>
          <w:p w14:paraId="6F2890DB" w14:textId="655041CD" w:rsidR="005B7F5E" w:rsidRPr="009F39EB" w:rsidRDefault="009F39EB" w:rsidP="00471B02">
            <w:pPr>
              <w:spacing w:line="360" w:lineRule="auto"/>
              <w:jc w:val="center"/>
              <w:rPr>
                <w:rFonts w:ascii="Times New Roman" w:hAnsi="Times New Roman" w:cs="Times New Roman"/>
                <w:sz w:val="24"/>
                <w:szCs w:val="24"/>
              </w:rPr>
            </w:pPr>
            <w:r w:rsidRPr="009F39EB">
              <w:rPr>
                <w:rFonts w:ascii="Times New Roman" w:hAnsi="Times New Roman" w:cs="Times New Roman"/>
                <w:sz w:val="24"/>
                <w:szCs w:val="24"/>
              </w:rPr>
              <w:t>Karyawan Swasta</w:t>
            </w:r>
          </w:p>
        </w:tc>
        <w:tc>
          <w:tcPr>
            <w:tcW w:w="1438" w:type="dxa"/>
          </w:tcPr>
          <w:p w14:paraId="024A0990" w14:textId="6CBCE5AE"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40</w:t>
            </w:r>
          </w:p>
        </w:tc>
        <w:tc>
          <w:tcPr>
            <w:tcW w:w="1350" w:type="dxa"/>
          </w:tcPr>
          <w:p w14:paraId="6D5D9CD2" w14:textId="25C43774"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40%</w:t>
            </w:r>
          </w:p>
        </w:tc>
      </w:tr>
      <w:tr w:rsidR="005B7F5E" w14:paraId="32B47A76" w14:textId="77777777" w:rsidTr="00F11398">
        <w:trPr>
          <w:trHeight w:val="376"/>
        </w:trPr>
        <w:tc>
          <w:tcPr>
            <w:tcW w:w="570" w:type="dxa"/>
          </w:tcPr>
          <w:p w14:paraId="70CBD527" w14:textId="52F934EE" w:rsidR="005B7F5E" w:rsidRPr="009F39EB" w:rsidRDefault="009F39EB" w:rsidP="005B7F5E">
            <w:pPr>
              <w:spacing w:line="360" w:lineRule="auto"/>
              <w:rPr>
                <w:rFonts w:ascii="Times New Roman" w:hAnsi="Times New Roman" w:cs="Times New Roman"/>
                <w:sz w:val="24"/>
                <w:szCs w:val="24"/>
              </w:rPr>
            </w:pPr>
            <w:r w:rsidRPr="009F39EB">
              <w:rPr>
                <w:rFonts w:ascii="Times New Roman" w:hAnsi="Times New Roman" w:cs="Times New Roman"/>
                <w:sz w:val="24"/>
                <w:szCs w:val="24"/>
              </w:rPr>
              <w:t>3.</w:t>
            </w:r>
          </w:p>
        </w:tc>
        <w:tc>
          <w:tcPr>
            <w:tcW w:w="2425" w:type="dxa"/>
          </w:tcPr>
          <w:p w14:paraId="56BD2F1B" w14:textId="3D707809" w:rsidR="005B7F5E" w:rsidRPr="009F39EB" w:rsidRDefault="009F39EB" w:rsidP="00471B02">
            <w:pPr>
              <w:spacing w:line="360" w:lineRule="auto"/>
              <w:jc w:val="center"/>
              <w:rPr>
                <w:rFonts w:ascii="Times New Roman" w:hAnsi="Times New Roman" w:cs="Times New Roman"/>
                <w:sz w:val="24"/>
                <w:szCs w:val="24"/>
              </w:rPr>
            </w:pPr>
            <w:r w:rsidRPr="009F39EB">
              <w:rPr>
                <w:rFonts w:ascii="Times New Roman" w:hAnsi="Times New Roman" w:cs="Times New Roman"/>
                <w:sz w:val="24"/>
                <w:szCs w:val="24"/>
              </w:rPr>
              <w:t>Wiraswasta</w:t>
            </w:r>
          </w:p>
        </w:tc>
        <w:tc>
          <w:tcPr>
            <w:tcW w:w="1438" w:type="dxa"/>
          </w:tcPr>
          <w:p w14:paraId="32C4F50D" w14:textId="73901EB3"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8</w:t>
            </w:r>
          </w:p>
        </w:tc>
        <w:tc>
          <w:tcPr>
            <w:tcW w:w="1350" w:type="dxa"/>
          </w:tcPr>
          <w:p w14:paraId="48F9D02F" w14:textId="2B43A4A0"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8%</w:t>
            </w:r>
          </w:p>
        </w:tc>
      </w:tr>
      <w:tr w:rsidR="005B7F5E" w14:paraId="22E360B7" w14:textId="77777777" w:rsidTr="00F11398">
        <w:trPr>
          <w:trHeight w:val="391"/>
        </w:trPr>
        <w:tc>
          <w:tcPr>
            <w:tcW w:w="570" w:type="dxa"/>
          </w:tcPr>
          <w:p w14:paraId="50CABD1C" w14:textId="1EB9C87D" w:rsidR="005B7F5E" w:rsidRPr="009F39EB" w:rsidRDefault="009F39EB" w:rsidP="005B7F5E">
            <w:pPr>
              <w:spacing w:line="360" w:lineRule="auto"/>
              <w:rPr>
                <w:rFonts w:ascii="Times New Roman" w:hAnsi="Times New Roman" w:cs="Times New Roman"/>
                <w:sz w:val="24"/>
                <w:szCs w:val="24"/>
              </w:rPr>
            </w:pPr>
            <w:r w:rsidRPr="009F39EB">
              <w:rPr>
                <w:rFonts w:ascii="Times New Roman" w:hAnsi="Times New Roman" w:cs="Times New Roman"/>
                <w:sz w:val="24"/>
                <w:szCs w:val="24"/>
              </w:rPr>
              <w:t>4.</w:t>
            </w:r>
          </w:p>
        </w:tc>
        <w:tc>
          <w:tcPr>
            <w:tcW w:w="2425" w:type="dxa"/>
          </w:tcPr>
          <w:p w14:paraId="0CC5B683" w14:textId="584D275E" w:rsidR="005B7F5E" w:rsidRPr="009F39EB" w:rsidRDefault="009F39EB" w:rsidP="00471B02">
            <w:pPr>
              <w:spacing w:line="360" w:lineRule="auto"/>
              <w:jc w:val="center"/>
              <w:rPr>
                <w:rFonts w:ascii="Times New Roman" w:hAnsi="Times New Roman" w:cs="Times New Roman"/>
                <w:sz w:val="24"/>
                <w:szCs w:val="24"/>
              </w:rPr>
            </w:pPr>
            <w:r w:rsidRPr="009F39EB">
              <w:rPr>
                <w:rFonts w:ascii="Times New Roman" w:hAnsi="Times New Roman" w:cs="Times New Roman"/>
                <w:sz w:val="24"/>
                <w:szCs w:val="24"/>
              </w:rPr>
              <w:t>Pegawai Negeri Sipil</w:t>
            </w:r>
          </w:p>
        </w:tc>
        <w:tc>
          <w:tcPr>
            <w:tcW w:w="1438" w:type="dxa"/>
          </w:tcPr>
          <w:p w14:paraId="17F7832E" w14:textId="7AF6B6C1"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2</w:t>
            </w:r>
          </w:p>
        </w:tc>
        <w:tc>
          <w:tcPr>
            <w:tcW w:w="1350" w:type="dxa"/>
          </w:tcPr>
          <w:p w14:paraId="0D70290C" w14:textId="5D0F4EB6"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2%</w:t>
            </w:r>
          </w:p>
        </w:tc>
      </w:tr>
      <w:tr w:rsidR="005B7F5E" w14:paraId="79691744" w14:textId="77777777" w:rsidTr="00F11398">
        <w:trPr>
          <w:trHeight w:val="376"/>
        </w:trPr>
        <w:tc>
          <w:tcPr>
            <w:tcW w:w="570" w:type="dxa"/>
          </w:tcPr>
          <w:p w14:paraId="08021E88" w14:textId="22EC37B0" w:rsidR="005B7F5E" w:rsidRPr="009F39EB" w:rsidRDefault="009F39EB" w:rsidP="005B7F5E">
            <w:pPr>
              <w:spacing w:line="360" w:lineRule="auto"/>
              <w:rPr>
                <w:rFonts w:ascii="Times New Roman" w:hAnsi="Times New Roman" w:cs="Times New Roman"/>
                <w:sz w:val="24"/>
                <w:szCs w:val="24"/>
              </w:rPr>
            </w:pPr>
            <w:r w:rsidRPr="009F39EB">
              <w:rPr>
                <w:rFonts w:ascii="Times New Roman" w:hAnsi="Times New Roman" w:cs="Times New Roman"/>
                <w:sz w:val="24"/>
                <w:szCs w:val="24"/>
              </w:rPr>
              <w:t>5.</w:t>
            </w:r>
          </w:p>
        </w:tc>
        <w:tc>
          <w:tcPr>
            <w:tcW w:w="2425" w:type="dxa"/>
          </w:tcPr>
          <w:p w14:paraId="5459F6E9" w14:textId="5B211C0D" w:rsidR="005B7F5E" w:rsidRPr="009F39EB" w:rsidRDefault="009F39EB" w:rsidP="00471B02">
            <w:pPr>
              <w:spacing w:line="360" w:lineRule="auto"/>
              <w:jc w:val="center"/>
              <w:rPr>
                <w:rFonts w:ascii="Times New Roman" w:hAnsi="Times New Roman" w:cs="Times New Roman"/>
                <w:sz w:val="24"/>
                <w:szCs w:val="24"/>
              </w:rPr>
            </w:pPr>
            <w:r w:rsidRPr="009F39EB">
              <w:rPr>
                <w:rFonts w:ascii="Times New Roman" w:hAnsi="Times New Roman" w:cs="Times New Roman"/>
                <w:sz w:val="24"/>
                <w:szCs w:val="24"/>
              </w:rPr>
              <w:t>Lainnya</w:t>
            </w:r>
          </w:p>
        </w:tc>
        <w:tc>
          <w:tcPr>
            <w:tcW w:w="1438" w:type="dxa"/>
          </w:tcPr>
          <w:p w14:paraId="1A6228A1" w14:textId="65CE0285"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18</w:t>
            </w:r>
          </w:p>
        </w:tc>
        <w:tc>
          <w:tcPr>
            <w:tcW w:w="1350" w:type="dxa"/>
          </w:tcPr>
          <w:p w14:paraId="42BD761D" w14:textId="2F4B8BFD" w:rsidR="005B7F5E" w:rsidRPr="00471B02" w:rsidRDefault="00471B02" w:rsidP="00471B02">
            <w:pPr>
              <w:spacing w:line="360" w:lineRule="auto"/>
              <w:jc w:val="center"/>
              <w:rPr>
                <w:rFonts w:ascii="Times New Roman" w:hAnsi="Times New Roman" w:cs="Times New Roman"/>
                <w:sz w:val="24"/>
                <w:szCs w:val="24"/>
              </w:rPr>
            </w:pPr>
            <w:r w:rsidRPr="00471B02">
              <w:rPr>
                <w:rFonts w:ascii="Times New Roman" w:hAnsi="Times New Roman" w:cs="Times New Roman"/>
                <w:sz w:val="24"/>
                <w:szCs w:val="24"/>
              </w:rPr>
              <w:t>18%</w:t>
            </w:r>
          </w:p>
        </w:tc>
      </w:tr>
    </w:tbl>
    <w:p w14:paraId="0EF817AF" w14:textId="78C02E04" w:rsidR="00525271" w:rsidRPr="009F39EB" w:rsidRDefault="00765832" w:rsidP="0076583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5C0DFE">
        <w:rPr>
          <w:rFonts w:ascii="Times New Roman" w:hAnsi="Times New Roman" w:cs="Times New Roman"/>
          <w:sz w:val="24"/>
          <w:szCs w:val="24"/>
        </w:rPr>
        <w:tab/>
        <w:t xml:space="preserve">   </w:t>
      </w:r>
      <w:r w:rsidR="00812210">
        <w:rPr>
          <w:rFonts w:ascii="Times New Roman" w:hAnsi="Times New Roman" w:cs="Times New Roman"/>
          <w:sz w:val="24"/>
          <w:szCs w:val="24"/>
        </w:rPr>
        <w:t xml:space="preserve">   </w:t>
      </w:r>
      <w:proofErr w:type="gramStart"/>
      <w:r w:rsidR="009F39EB">
        <w:rPr>
          <w:rFonts w:ascii="Times New Roman" w:hAnsi="Times New Roman" w:cs="Times New Roman"/>
          <w:sz w:val="24"/>
          <w:szCs w:val="24"/>
        </w:rPr>
        <w:t>Sumber :</w:t>
      </w:r>
      <w:proofErr w:type="gramEnd"/>
      <w:r w:rsidR="009F39EB">
        <w:rPr>
          <w:rFonts w:ascii="Times New Roman" w:hAnsi="Times New Roman" w:cs="Times New Roman"/>
          <w:sz w:val="24"/>
          <w:szCs w:val="24"/>
        </w:rPr>
        <w:t xml:space="preserve"> Data diolah tahun 2020</w:t>
      </w:r>
    </w:p>
    <w:p w14:paraId="12BEA20C" w14:textId="666BD36C" w:rsidR="003B5172" w:rsidRDefault="00471B02" w:rsidP="00812210">
      <w:pPr>
        <w:pStyle w:val="ListParagraph"/>
        <w:tabs>
          <w:tab w:val="left" w:pos="1710"/>
        </w:tabs>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Berdasarkan tabel 4.5 dapat diketahui bahwa karakteristik responden yang mendominasi dalam penelitian ini memiliki jenis pekerjaan sebagai karyawan swasta sebany</w:t>
      </w:r>
      <w:r w:rsidR="0021168E">
        <w:rPr>
          <w:rFonts w:ascii="Times New Roman" w:hAnsi="Times New Roman" w:cs="Times New Roman"/>
          <w:sz w:val="24"/>
          <w:szCs w:val="24"/>
        </w:rPr>
        <w:t xml:space="preserve">ak 40 orang atau 40% </w:t>
      </w:r>
      <w:proofErr w:type="gramStart"/>
      <w:r w:rsidR="0021168E">
        <w:rPr>
          <w:rFonts w:ascii="Times New Roman" w:hAnsi="Times New Roman" w:cs="Times New Roman"/>
          <w:sz w:val="24"/>
          <w:szCs w:val="24"/>
        </w:rPr>
        <w:t>dar</w:t>
      </w:r>
      <w:r w:rsidR="00D74C7F">
        <w:rPr>
          <w:rFonts w:ascii="Times New Roman" w:hAnsi="Times New Roman" w:cs="Times New Roman"/>
          <w:sz w:val="24"/>
          <w:szCs w:val="24"/>
        </w:rPr>
        <w:t>i  total</w:t>
      </w:r>
      <w:proofErr w:type="gramEnd"/>
      <w:r w:rsidR="00D74C7F">
        <w:rPr>
          <w:rFonts w:ascii="Times New Roman" w:hAnsi="Times New Roman" w:cs="Times New Roman"/>
          <w:sz w:val="24"/>
          <w:szCs w:val="24"/>
        </w:rPr>
        <w:t xml:space="preserve"> keseluruhan responden.</w:t>
      </w:r>
    </w:p>
    <w:p w14:paraId="519AD0D1" w14:textId="77777777" w:rsidR="00D74C7F" w:rsidRPr="00D74C7F" w:rsidRDefault="00D74C7F" w:rsidP="00D74C7F">
      <w:pPr>
        <w:pStyle w:val="ListParagraph"/>
        <w:spacing w:line="360" w:lineRule="auto"/>
        <w:ind w:left="1800"/>
        <w:jc w:val="both"/>
        <w:rPr>
          <w:rFonts w:ascii="Times New Roman" w:hAnsi="Times New Roman" w:cs="Times New Roman"/>
          <w:sz w:val="24"/>
          <w:szCs w:val="24"/>
        </w:rPr>
      </w:pPr>
    </w:p>
    <w:p w14:paraId="4FAC80A5" w14:textId="773A4D91" w:rsidR="0021168E" w:rsidRPr="003B5172" w:rsidRDefault="003B5172" w:rsidP="003B5172">
      <w:pPr>
        <w:pStyle w:val="ListParagraph"/>
        <w:spacing w:line="360" w:lineRule="auto"/>
        <w:ind w:left="1800"/>
        <w:jc w:val="center"/>
        <w:rPr>
          <w:rFonts w:ascii="Times New Roman" w:hAnsi="Times New Roman" w:cs="Times New Roman"/>
          <w:b/>
          <w:sz w:val="24"/>
          <w:szCs w:val="24"/>
        </w:rPr>
      </w:pPr>
      <w:r w:rsidRPr="003B5172">
        <w:rPr>
          <w:rFonts w:ascii="Times New Roman" w:hAnsi="Times New Roman" w:cs="Times New Roman"/>
          <w:b/>
          <w:sz w:val="24"/>
          <w:szCs w:val="24"/>
        </w:rPr>
        <w:t>TABEL 4</w:t>
      </w:r>
      <w:r>
        <w:rPr>
          <w:rFonts w:ascii="Times New Roman" w:hAnsi="Times New Roman" w:cs="Times New Roman"/>
          <w:b/>
          <w:sz w:val="24"/>
          <w:szCs w:val="24"/>
        </w:rPr>
        <w:t>.6 Tingkat Penghasilan Responden</w:t>
      </w:r>
    </w:p>
    <w:tbl>
      <w:tblPr>
        <w:tblStyle w:val="TableGrid"/>
        <w:tblW w:w="6593" w:type="dxa"/>
        <w:tblInd w:w="1435" w:type="dxa"/>
        <w:tblLook w:val="04A0" w:firstRow="1" w:lastRow="0" w:firstColumn="1" w:lastColumn="0" w:noHBand="0" w:noVBand="1"/>
      </w:tblPr>
      <w:tblGrid>
        <w:gridCol w:w="570"/>
        <w:gridCol w:w="3323"/>
        <w:gridCol w:w="1170"/>
        <w:gridCol w:w="1530"/>
      </w:tblGrid>
      <w:tr w:rsidR="0021168E" w14:paraId="31130827" w14:textId="77777777" w:rsidTr="00812210">
        <w:trPr>
          <w:trHeight w:val="321"/>
        </w:trPr>
        <w:tc>
          <w:tcPr>
            <w:tcW w:w="570" w:type="dxa"/>
          </w:tcPr>
          <w:p w14:paraId="1A8D5D76" w14:textId="56DA7AD9"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r w:rsidR="00765832">
              <w:rPr>
                <w:rFonts w:ascii="Times New Roman" w:hAnsi="Times New Roman" w:cs="Times New Roman"/>
                <w:sz w:val="24"/>
                <w:szCs w:val="24"/>
              </w:rPr>
              <w:t>o</w:t>
            </w:r>
            <w:r>
              <w:rPr>
                <w:rFonts w:ascii="Times New Roman" w:hAnsi="Times New Roman" w:cs="Times New Roman"/>
                <w:sz w:val="24"/>
                <w:szCs w:val="24"/>
              </w:rPr>
              <w:t>.</w:t>
            </w:r>
          </w:p>
        </w:tc>
        <w:tc>
          <w:tcPr>
            <w:tcW w:w="3323" w:type="dxa"/>
          </w:tcPr>
          <w:p w14:paraId="3C4726D9" w14:textId="46205EA7"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Penghasilan</w:t>
            </w:r>
          </w:p>
        </w:tc>
        <w:tc>
          <w:tcPr>
            <w:tcW w:w="1170" w:type="dxa"/>
          </w:tcPr>
          <w:p w14:paraId="10AA2867" w14:textId="6C5476B8" w:rsidR="0021168E" w:rsidRDefault="0021168E" w:rsidP="004D075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Frekuensi </w:t>
            </w:r>
          </w:p>
        </w:tc>
        <w:tc>
          <w:tcPr>
            <w:tcW w:w="1530" w:type="dxa"/>
          </w:tcPr>
          <w:p w14:paraId="6ADCBB87" w14:textId="303440E8"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Presentase %</w:t>
            </w:r>
          </w:p>
        </w:tc>
      </w:tr>
      <w:tr w:rsidR="0021168E" w14:paraId="67316AE5" w14:textId="77777777" w:rsidTr="00812210">
        <w:trPr>
          <w:trHeight w:val="333"/>
        </w:trPr>
        <w:tc>
          <w:tcPr>
            <w:tcW w:w="570" w:type="dxa"/>
          </w:tcPr>
          <w:p w14:paraId="422C9F67" w14:textId="5FAAC6F7" w:rsidR="0021168E"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323" w:type="dxa"/>
          </w:tcPr>
          <w:p w14:paraId="44EC0716" w14:textId="07E4E3CD" w:rsidR="0021168E"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Rp. 1.000.000 – Rp. 2.500.000 </w:t>
            </w:r>
          </w:p>
        </w:tc>
        <w:tc>
          <w:tcPr>
            <w:tcW w:w="1170" w:type="dxa"/>
          </w:tcPr>
          <w:p w14:paraId="2DD8BA93" w14:textId="1E3CE064"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30" w:type="dxa"/>
          </w:tcPr>
          <w:p w14:paraId="6E7A5C3C" w14:textId="70824481"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21168E" w14:paraId="03EBE509" w14:textId="77777777" w:rsidTr="00812210">
        <w:trPr>
          <w:trHeight w:val="321"/>
        </w:trPr>
        <w:tc>
          <w:tcPr>
            <w:tcW w:w="570" w:type="dxa"/>
          </w:tcPr>
          <w:p w14:paraId="6DDED231" w14:textId="7303D2B0" w:rsidR="0021168E"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323" w:type="dxa"/>
          </w:tcPr>
          <w:p w14:paraId="18329D6F" w14:textId="39AD875E" w:rsidR="0021168E"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Rp. 2.500.000 – Rp. 5.000.000</w:t>
            </w:r>
          </w:p>
        </w:tc>
        <w:tc>
          <w:tcPr>
            <w:tcW w:w="1170" w:type="dxa"/>
          </w:tcPr>
          <w:p w14:paraId="68CE7A12" w14:textId="5FB42D5B"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30" w:type="dxa"/>
          </w:tcPr>
          <w:p w14:paraId="542E0112" w14:textId="4565E155"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21168E" w14:paraId="17E9173C" w14:textId="77777777" w:rsidTr="00812210">
        <w:trPr>
          <w:trHeight w:val="321"/>
        </w:trPr>
        <w:tc>
          <w:tcPr>
            <w:tcW w:w="570" w:type="dxa"/>
          </w:tcPr>
          <w:p w14:paraId="0BBE476A" w14:textId="512EE808" w:rsidR="0021168E"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323" w:type="dxa"/>
          </w:tcPr>
          <w:p w14:paraId="1DC66961" w14:textId="4E14DDC5" w:rsidR="0021168E"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Rp. 5.000.000 – Rp. 7.000.000</w:t>
            </w:r>
          </w:p>
        </w:tc>
        <w:tc>
          <w:tcPr>
            <w:tcW w:w="1170" w:type="dxa"/>
          </w:tcPr>
          <w:p w14:paraId="5FC566BC" w14:textId="6AE148D6"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30" w:type="dxa"/>
          </w:tcPr>
          <w:p w14:paraId="3303127D" w14:textId="690379D5"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1168E" w14:paraId="6DE2EC43" w14:textId="77777777" w:rsidTr="00812210">
        <w:trPr>
          <w:trHeight w:val="321"/>
        </w:trPr>
        <w:tc>
          <w:tcPr>
            <w:tcW w:w="570" w:type="dxa"/>
          </w:tcPr>
          <w:p w14:paraId="642D19C2" w14:textId="118C9DC5" w:rsidR="0021168E"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323" w:type="dxa"/>
          </w:tcPr>
          <w:p w14:paraId="314213D3" w14:textId="5A8D41D1" w:rsidR="0021168E"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Rp. &gt;7.000.000</w:t>
            </w:r>
          </w:p>
        </w:tc>
        <w:tc>
          <w:tcPr>
            <w:tcW w:w="1170" w:type="dxa"/>
          </w:tcPr>
          <w:p w14:paraId="4EFF5227" w14:textId="7822D20E"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Pr>
          <w:p w14:paraId="33FF8D77" w14:textId="29C44122"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1168E" w14:paraId="660D48D5" w14:textId="77777777" w:rsidTr="00812210">
        <w:trPr>
          <w:trHeight w:val="321"/>
        </w:trPr>
        <w:tc>
          <w:tcPr>
            <w:tcW w:w="570" w:type="dxa"/>
          </w:tcPr>
          <w:p w14:paraId="358EC4F8" w14:textId="77777777" w:rsidR="0021168E" w:rsidRDefault="0021168E" w:rsidP="0021168E">
            <w:pPr>
              <w:spacing w:line="360" w:lineRule="auto"/>
              <w:jc w:val="both"/>
              <w:rPr>
                <w:rFonts w:ascii="Times New Roman" w:hAnsi="Times New Roman" w:cs="Times New Roman"/>
                <w:sz w:val="24"/>
                <w:szCs w:val="24"/>
              </w:rPr>
            </w:pPr>
          </w:p>
        </w:tc>
        <w:tc>
          <w:tcPr>
            <w:tcW w:w="3323" w:type="dxa"/>
          </w:tcPr>
          <w:p w14:paraId="41273709" w14:textId="20791820"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170" w:type="dxa"/>
          </w:tcPr>
          <w:p w14:paraId="18771F0D" w14:textId="609F3527"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30" w:type="dxa"/>
          </w:tcPr>
          <w:p w14:paraId="2CEEF3D7" w14:textId="56C6F57B" w:rsidR="0021168E" w:rsidRDefault="0021168E" w:rsidP="00765832">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AB3AEEA" w14:textId="46C24F7E" w:rsidR="00160241" w:rsidRDefault="0021168E" w:rsidP="00211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5832">
        <w:rPr>
          <w:rFonts w:ascii="Times New Roman" w:hAnsi="Times New Roman" w:cs="Times New Roman"/>
          <w:sz w:val="24"/>
          <w:szCs w:val="24"/>
        </w:rPr>
        <w:tab/>
      </w:r>
      <w:r>
        <w:rPr>
          <w:rFonts w:ascii="Times New Roman" w:hAnsi="Times New Roman" w:cs="Times New Roman"/>
          <w:sz w:val="24"/>
          <w:szCs w:val="24"/>
        </w:rPr>
        <w:t xml:space="preserve"> </w:t>
      </w:r>
      <w:r w:rsidR="00DE74DC">
        <w:rPr>
          <w:rFonts w:ascii="Times New Roman" w:hAnsi="Times New Roman" w:cs="Times New Roman"/>
          <w:sz w:val="24"/>
          <w:szCs w:val="24"/>
        </w:rPr>
        <w:tab/>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tahun 2020</w:t>
      </w:r>
    </w:p>
    <w:p w14:paraId="03DDCEC0" w14:textId="545C12E5" w:rsidR="00594D62" w:rsidRDefault="0021168E" w:rsidP="00F11398">
      <w:pPr>
        <w:spacing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771AF7">
        <w:rPr>
          <w:rFonts w:ascii="Times New Roman" w:hAnsi="Times New Roman" w:cs="Times New Roman"/>
          <w:sz w:val="24"/>
          <w:szCs w:val="24"/>
        </w:rPr>
        <w:t>Hasil karakteristik responden berdasarkan penghasilan pada tabel 4.6 dapat diketahui bahwa karakteristik responden berdasarkan penghasilan di dominasi dengan responden berpenghasilan Rp. 1.000.000 – Rp. 2.500.000 dengan frekuensi sebanyak 47 orang atau 47% dari total keseluruhan.</w:t>
      </w:r>
    </w:p>
    <w:p w14:paraId="6B4DB33B" w14:textId="77777777" w:rsidR="00F11398" w:rsidRDefault="00F11398" w:rsidP="00F11398">
      <w:pPr>
        <w:spacing w:line="360" w:lineRule="auto"/>
        <w:ind w:left="1440" w:hanging="360"/>
        <w:jc w:val="both"/>
        <w:rPr>
          <w:rFonts w:ascii="Times New Roman" w:hAnsi="Times New Roman" w:cs="Times New Roman"/>
          <w:sz w:val="24"/>
          <w:szCs w:val="24"/>
        </w:rPr>
      </w:pPr>
    </w:p>
    <w:p w14:paraId="18F7217A" w14:textId="77777777" w:rsidR="00812210" w:rsidRDefault="00812210" w:rsidP="00F11398">
      <w:pPr>
        <w:spacing w:line="360" w:lineRule="auto"/>
        <w:ind w:left="1440" w:hanging="360"/>
        <w:jc w:val="both"/>
        <w:rPr>
          <w:rFonts w:ascii="Times New Roman" w:hAnsi="Times New Roman" w:cs="Times New Roman"/>
          <w:sz w:val="24"/>
          <w:szCs w:val="24"/>
        </w:rPr>
      </w:pPr>
    </w:p>
    <w:p w14:paraId="5BCC0ED3" w14:textId="77777777" w:rsidR="00812210" w:rsidRPr="00F11398" w:rsidRDefault="00812210" w:rsidP="00F11398">
      <w:pPr>
        <w:spacing w:line="360" w:lineRule="auto"/>
        <w:ind w:left="1440" w:hanging="360"/>
        <w:jc w:val="both"/>
        <w:rPr>
          <w:rFonts w:ascii="Times New Roman" w:hAnsi="Times New Roman" w:cs="Times New Roman"/>
          <w:sz w:val="24"/>
          <w:szCs w:val="24"/>
        </w:rPr>
      </w:pPr>
    </w:p>
    <w:p w14:paraId="4E810F02" w14:textId="2E843C14" w:rsidR="00646101" w:rsidRPr="00160241" w:rsidRDefault="00160241" w:rsidP="00160241">
      <w:pPr>
        <w:spacing w:line="360" w:lineRule="auto"/>
        <w:jc w:val="both"/>
        <w:rPr>
          <w:rFonts w:ascii="Times New Roman" w:hAnsi="Times New Roman" w:cs="Times New Roman"/>
          <w:b/>
          <w:sz w:val="24"/>
          <w:szCs w:val="24"/>
        </w:rPr>
      </w:pPr>
      <w:r>
        <w:rPr>
          <w:rFonts w:ascii="Times New Roman" w:hAnsi="Times New Roman" w:cs="Times New Roman"/>
          <w:b/>
        </w:rPr>
        <w:lastRenderedPageBreak/>
        <w:t xml:space="preserve">       4.1.2   </w:t>
      </w:r>
      <w:r w:rsidR="00646101" w:rsidRPr="00160241">
        <w:rPr>
          <w:rFonts w:ascii="Times New Roman" w:hAnsi="Times New Roman" w:cs="Times New Roman"/>
          <w:b/>
        </w:rPr>
        <w:t xml:space="preserve">Deskripsi Jawaban Responden </w:t>
      </w:r>
    </w:p>
    <w:p w14:paraId="6CEDE614" w14:textId="7830DD1F" w:rsidR="004D075A" w:rsidRPr="00D74C7F" w:rsidRDefault="00646101" w:rsidP="00D74C7F">
      <w:pPr>
        <w:pStyle w:val="ListParagraph"/>
        <w:spacing w:line="360" w:lineRule="auto"/>
        <w:ind w:left="1080"/>
        <w:jc w:val="both"/>
        <w:rPr>
          <w:rFonts w:ascii="Times New Roman" w:hAnsi="Times New Roman" w:cs="Times New Roman"/>
          <w:sz w:val="24"/>
          <w:szCs w:val="24"/>
        </w:rPr>
      </w:pPr>
      <w:r w:rsidRPr="00646101">
        <w:rPr>
          <w:rFonts w:ascii="Times New Roman" w:hAnsi="Times New Roman" w:cs="Times New Roman"/>
          <w:sz w:val="24"/>
          <w:szCs w:val="24"/>
        </w:rPr>
        <w:t xml:space="preserve">Deskripsi jawaban responden </w:t>
      </w:r>
      <w:r w:rsidRPr="00EA19B2">
        <w:rPr>
          <w:rFonts w:ascii="Times New Roman" w:hAnsi="Times New Roman" w:cs="Times New Roman"/>
          <w:i/>
          <w:sz w:val="24"/>
          <w:szCs w:val="24"/>
        </w:rPr>
        <w:t>tagline</w:t>
      </w:r>
      <w:r w:rsidRPr="00646101">
        <w:rPr>
          <w:rFonts w:ascii="Times New Roman" w:hAnsi="Times New Roman" w:cs="Times New Roman"/>
          <w:sz w:val="24"/>
          <w:szCs w:val="24"/>
        </w:rPr>
        <w:t xml:space="preserve"> iklan wardah “</w:t>
      </w:r>
      <w:r w:rsidRPr="00EA19B2">
        <w:rPr>
          <w:rFonts w:ascii="Times New Roman" w:hAnsi="Times New Roman" w:cs="Times New Roman"/>
          <w:i/>
          <w:sz w:val="24"/>
          <w:szCs w:val="24"/>
        </w:rPr>
        <w:t>Feel The Beauty”</w:t>
      </w:r>
      <w:r w:rsidRPr="00646101">
        <w:rPr>
          <w:rFonts w:ascii="Times New Roman" w:hAnsi="Times New Roman" w:cs="Times New Roman"/>
          <w:sz w:val="24"/>
          <w:szCs w:val="24"/>
        </w:rPr>
        <w:t xml:space="preserve"> pada variabel pada saat penyebaran kuisoner sebagai </w:t>
      </w:r>
      <w:proofErr w:type="gramStart"/>
      <w:r w:rsidRPr="00646101">
        <w:rPr>
          <w:rFonts w:ascii="Times New Roman" w:hAnsi="Times New Roman" w:cs="Times New Roman"/>
          <w:sz w:val="24"/>
          <w:szCs w:val="24"/>
        </w:rPr>
        <w:t>berikut :</w:t>
      </w:r>
      <w:proofErr w:type="gramEnd"/>
    </w:p>
    <w:p w14:paraId="0D2D0300" w14:textId="40CF1712" w:rsidR="00160241" w:rsidRDefault="00197D92" w:rsidP="001602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4.7</w:t>
      </w:r>
      <w:r w:rsidR="00841EA0" w:rsidRPr="00841EA0">
        <w:rPr>
          <w:rFonts w:ascii="Times New Roman" w:hAnsi="Times New Roman" w:cs="Times New Roman"/>
          <w:b/>
          <w:sz w:val="24"/>
          <w:szCs w:val="24"/>
        </w:rPr>
        <w:t xml:space="preserve"> Hasil Jawaban Responden</w:t>
      </w:r>
    </w:p>
    <w:tbl>
      <w:tblPr>
        <w:tblStyle w:val="TableGrid"/>
        <w:tblW w:w="8970" w:type="dxa"/>
        <w:tblInd w:w="-95" w:type="dxa"/>
        <w:tblLayout w:type="fixed"/>
        <w:tblLook w:val="04A0" w:firstRow="1" w:lastRow="0" w:firstColumn="1" w:lastColumn="0" w:noHBand="0" w:noVBand="1"/>
      </w:tblPr>
      <w:tblGrid>
        <w:gridCol w:w="579"/>
        <w:gridCol w:w="2977"/>
        <w:gridCol w:w="297"/>
        <w:gridCol w:w="737"/>
        <w:gridCol w:w="332"/>
        <w:gridCol w:w="11"/>
        <w:gridCol w:w="13"/>
        <w:gridCol w:w="555"/>
        <w:gridCol w:w="493"/>
        <w:gridCol w:w="658"/>
        <w:gridCol w:w="496"/>
        <w:gridCol w:w="658"/>
        <w:gridCol w:w="501"/>
        <w:gridCol w:w="663"/>
      </w:tblGrid>
      <w:tr w:rsidR="00F6323E" w14:paraId="4F969DC9" w14:textId="0F94F434" w:rsidTr="009D602B">
        <w:trPr>
          <w:trHeight w:val="692"/>
        </w:trPr>
        <w:tc>
          <w:tcPr>
            <w:tcW w:w="579" w:type="dxa"/>
            <w:vMerge w:val="restart"/>
          </w:tcPr>
          <w:p w14:paraId="4A4ACA13" w14:textId="6B0EC8E9"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No.</w:t>
            </w:r>
          </w:p>
        </w:tc>
        <w:tc>
          <w:tcPr>
            <w:tcW w:w="2977" w:type="dxa"/>
            <w:vMerge w:val="restart"/>
          </w:tcPr>
          <w:p w14:paraId="08668250" w14:textId="77777777" w:rsidR="00F6323E" w:rsidRDefault="00F6323E" w:rsidP="00E447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PERNYATAAN</w:t>
            </w:r>
          </w:p>
          <w:p w14:paraId="62591A2C" w14:textId="77777777" w:rsidR="00F6323E" w:rsidRDefault="00F6323E" w:rsidP="00E4475C">
            <w:pPr>
              <w:spacing w:line="360" w:lineRule="auto"/>
              <w:jc w:val="center"/>
              <w:rPr>
                <w:rFonts w:ascii="Times New Roman" w:hAnsi="Times New Roman" w:cs="Times New Roman"/>
                <w:b/>
                <w:sz w:val="24"/>
                <w:szCs w:val="24"/>
              </w:rPr>
            </w:pPr>
          </w:p>
          <w:p w14:paraId="323726CD" w14:textId="77777777" w:rsidR="00F6323E" w:rsidRDefault="00F6323E" w:rsidP="00E4475C">
            <w:pPr>
              <w:spacing w:line="360" w:lineRule="auto"/>
              <w:jc w:val="center"/>
              <w:rPr>
                <w:rFonts w:ascii="Times New Roman" w:hAnsi="Times New Roman" w:cs="Times New Roman"/>
                <w:b/>
                <w:sz w:val="24"/>
                <w:szCs w:val="24"/>
              </w:rPr>
            </w:pPr>
          </w:p>
        </w:tc>
        <w:tc>
          <w:tcPr>
            <w:tcW w:w="1034" w:type="dxa"/>
            <w:gridSpan w:val="2"/>
          </w:tcPr>
          <w:p w14:paraId="08D84F88" w14:textId="0F4DFCC7" w:rsidR="00F6323E" w:rsidRDefault="00F6323E" w:rsidP="00E447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STS</w:t>
            </w:r>
          </w:p>
        </w:tc>
        <w:tc>
          <w:tcPr>
            <w:tcW w:w="911" w:type="dxa"/>
            <w:gridSpan w:val="4"/>
          </w:tcPr>
          <w:p w14:paraId="6D6FCBB3" w14:textId="3DE71C42" w:rsidR="00F6323E" w:rsidRDefault="00F6323E" w:rsidP="00E447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1151" w:type="dxa"/>
            <w:gridSpan w:val="2"/>
          </w:tcPr>
          <w:p w14:paraId="74E6942D" w14:textId="6633F221" w:rsidR="00F6323E" w:rsidRDefault="00F6323E" w:rsidP="00E447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1154" w:type="dxa"/>
            <w:gridSpan w:val="2"/>
          </w:tcPr>
          <w:p w14:paraId="4CCF6FD1" w14:textId="71DCDA3D" w:rsidR="00F6323E" w:rsidRDefault="00F6323E" w:rsidP="00E447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164" w:type="dxa"/>
            <w:gridSpan w:val="2"/>
          </w:tcPr>
          <w:p w14:paraId="60692164" w14:textId="76F08AAE" w:rsidR="00F6323E" w:rsidRDefault="00F6323E" w:rsidP="00E447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SS</w:t>
            </w:r>
          </w:p>
        </w:tc>
      </w:tr>
      <w:tr w:rsidR="00F6323E" w14:paraId="7BB4B18E" w14:textId="263430EC" w:rsidTr="009D602B">
        <w:trPr>
          <w:trHeight w:val="489"/>
        </w:trPr>
        <w:tc>
          <w:tcPr>
            <w:tcW w:w="579" w:type="dxa"/>
            <w:vMerge/>
          </w:tcPr>
          <w:p w14:paraId="12CA14DF" w14:textId="77777777" w:rsidR="00F6323E" w:rsidRDefault="00F6323E" w:rsidP="00841EA0">
            <w:pPr>
              <w:spacing w:line="360" w:lineRule="auto"/>
              <w:rPr>
                <w:rFonts w:ascii="Times New Roman" w:hAnsi="Times New Roman" w:cs="Times New Roman"/>
                <w:b/>
                <w:sz w:val="24"/>
                <w:szCs w:val="24"/>
              </w:rPr>
            </w:pPr>
          </w:p>
        </w:tc>
        <w:tc>
          <w:tcPr>
            <w:tcW w:w="2977" w:type="dxa"/>
            <w:vMerge/>
          </w:tcPr>
          <w:p w14:paraId="6D8F5EE3" w14:textId="77777777" w:rsidR="00F6323E" w:rsidRDefault="00F6323E" w:rsidP="00841EA0">
            <w:pPr>
              <w:spacing w:line="360" w:lineRule="auto"/>
              <w:rPr>
                <w:rFonts w:ascii="Times New Roman" w:hAnsi="Times New Roman" w:cs="Times New Roman"/>
                <w:b/>
                <w:sz w:val="24"/>
                <w:szCs w:val="24"/>
              </w:rPr>
            </w:pPr>
          </w:p>
        </w:tc>
        <w:tc>
          <w:tcPr>
            <w:tcW w:w="297" w:type="dxa"/>
          </w:tcPr>
          <w:p w14:paraId="30382D4A" w14:textId="1EBE682E"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737" w:type="dxa"/>
          </w:tcPr>
          <w:p w14:paraId="3D80CFDF" w14:textId="09AF6164"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32" w:type="dxa"/>
          </w:tcPr>
          <w:p w14:paraId="762E4F6A" w14:textId="2837E10B"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579" w:type="dxa"/>
            <w:gridSpan w:val="3"/>
          </w:tcPr>
          <w:p w14:paraId="6076ED94" w14:textId="02C120D1"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493" w:type="dxa"/>
          </w:tcPr>
          <w:p w14:paraId="69A9860C" w14:textId="46149FC8"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658" w:type="dxa"/>
          </w:tcPr>
          <w:p w14:paraId="68093FDF" w14:textId="20429BCB"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496" w:type="dxa"/>
          </w:tcPr>
          <w:p w14:paraId="278873F8" w14:textId="365F86F3"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658" w:type="dxa"/>
          </w:tcPr>
          <w:p w14:paraId="30698682" w14:textId="09C8E7B4"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14:paraId="38D5C35E" w14:textId="7B6DAC8B"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663" w:type="dxa"/>
          </w:tcPr>
          <w:p w14:paraId="074E8E1B" w14:textId="05052D8D"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rsidR="00F6323E" w14:paraId="011A8E9D" w14:textId="6BAE44CC" w:rsidTr="009D602B">
        <w:trPr>
          <w:trHeight w:val="302"/>
        </w:trPr>
        <w:tc>
          <w:tcPr>
            <w:tcW w:w="8307" w:type="dxa"/>
            <w:gridSpan w:val="13"/>
          </w:tcPr>
          <w:p w14:paraId="637B0278" w14:textId="42440DE3"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Awareness ( kesadaran )</w:t>
            </w:r>
          </w:p>
        </w:tc>
        <w:tc>
          <w:tcPr>
            <w:tcW w:w="663" w:type="dxa"/>
          </w:tcPr>
          <w:p w14:paraId="17923FA5" w14:textId="77777777" w:rsidR="00F6323E" w:rsidRDefault="00F6323E" w:rsidP="00841EA0">
            <w:pPr>
              <w:spacing w:line="360" w:lineRule="auto"/>
              <w:rPr>
                <w:rFonts w:ascii="Times New Roman" w:hAnsi="Times New Roman" w:cs="Times New Roman"/>
                <w:b/>
                <w:sz w:val="24"/>
                <w:szCs w:val="24"/>
              </w:rPr>
            </w:pPr>
          </w:p>
        </w:tc>
      </w:tr>
      <w:tr w:rsidR="00F6323E" w:rsidRPr="00E73F95" w14:paraId="47286AF0" w14:textId="49A71123" w:rsidTr="009D602B">
        <w:trPr>
          <w:trHeight w:val="2380"/>
        </w:trPr>
        <w:tc>
          <w:tcPr>
            <w:tcW w:w="579" w:type="dxa"/>
          </w:tcPr>
          <w:p w14:paraId="72DDC86A" w14:textId="1570BB73" w:rsidR="00F6323E" w:rsidRPr="00513B2B" w:rsidRDefault="00F6323E" w:rsidP="00841EA0">
            <w:pPr>
              <w:spacing w:line="360" w:lineRule="auto"/>
              <w:rPr>
                <w:rFonts w:ascii="Times New Roman" w:hAnsi="Times New Roman" w:cs="Times New Roman"/>
                <w:sz w:val="24"/>
                <w:szCs w:val="24"/>
              </w:rPr>
            </w:pPr>
            <w:r w:rsidRPr="00513B2B">
              <w:rPr>
                <w:rFonts w:ascii="Times New Roman" w:hAnsi="Times New Roman" w:cs="Times New Roman"/>
                <w:sz w:val="24"/>
                <w:szCs w:val="24"/>
              </w:rPr>
              <w:t>1.</w:t>
            </w:r>
          </w:p>
        </w:tc>
        <w:tc>
          <w:tcPr>
            <w:tcW w:w="2977" w:type="dxa"/>
          </w:tcPr>
          <w:p w14:paraId="415E913B" w14:textId="375A3AAA" w:rsidR="00F6323E" w:rsidRPr="00325EBF" w:rsidRDefault="00F6323E" w:rsidP="00841EA0">
            <w:pPr>
              <w:spacing w:line="360" w:lineRule="auto"/>
              <w:rPr>
                <w:rFonts w:ascii="Times New Roman" w:hAnsi="Times New Roman" w:cs="Times New Roman"/>
                <w:sz w:val="24"/>
                <w:szCs w:val="24"/>
              </w:rPr>
            </w:pPr>
            <w:r w:rsidRPr="00325EBF">
              <w:rPr>
                <w:rFonts w:ascii="Times New Roman" w:hAnsi="Times New Roman" w:cs="Times New Roman"/>
                <w:sz w:val="24"/>
                <w:szCs w:val="24"/>
              </w:rPr>
              <w:t>Setelah melihat tagline</w:t>
            </w:r>
            <w:r>
              <w:rPr>
                <w:rFonts w:ascii="Times New Roman" w:hAnsi="Times New Roman" w:cs="Times New Roman"/>
                <w:sz w:val="24"/>
                <w:szCs w:val="24"/>
              </w:rPr>
              <w:t xml:space="preserve"> iklan wardah “Feel The Beauty” di media sosial / media cetak / media televisi saya mudah mengingat kembali produk dan merek yang di iklankan </w:t>
            </w:r>
          </w:p>
        </w:tc>
        <w:tc>
          <w:tcPr>
            <w:tcW w:w="297" w:type="dxa"/>
          </w:tcPr>
          <w:p w14:paraId="20FCE4F6" w14:textId="77777777" w:rsidR="00F6323E" w:rsidRDefault="00F6323E" w:rsidP="00841EA0">
            <w:pPr>
              <w:spacing w:line="360" w:lineRule="auto"/>
              <w:rPr>
                <w:rFonts w:ascii="Times New Roman" w:hAnsi="Times New Roman" w:cs="Times New Roman"/>
                <w:sz w:val="24"/>
                <w:szCs w:val="24"/>
              </w:rPr>
            </w:pPr>
          </w:p>
          <w:p w14:paraId="20E866A5" w14:textId="77777777" w:rsidR="00F6323E" w:rsidRDefault="00F6323E" w:rsidP="00841EA0">
            <w:pPr>
              <w:spacing w:line="360" w:lineRule="auto"/>
              <w:rPr>
                <w:rFonts w:ascii="Times New Roman" w:hAnsi="Times New Roman" w:cs="Times New Roman"/>
                <w:sz w:val="24"/>
                <w:szCs w:val="24"/>
              </w:rPr>
            </w:pPr>
          </w:p>
          <w:p w14:paraId="63F65A13" w14:textId="479BED73"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0</w:t>
            </w:r>
          </w:p>
        </w:tc>
        <w:tc>
          <w:tcPr>
            <w:tcW w:w="737" w:type="dxa"/>
          </w:tcPr>
          <w:p w14:paraId="0A811FD9" w14:textId="77777777" w:rsidR="00F6323E" w:rsidRDefault="00F6323E" w:rsidP="00841EA0">
            <w:pPr>
              <w:spacing w:line="360" w:lineRule="auto"/>
              <w:rPr>
                <w:rFonts w:ascii="Times New Roman" w:hAnsi="Times New Roman" w:cs="Times New Roman"/>
                <w:sz w:val="24"/>
                <w:szCs w:val="24"/>
              </w:rPr>
            </w:pPr>
          </w:p>
          <w:p w14:paraId="16AF78B0" w14:textId="77777777" w:rsidR="00F6323E" w:rsidRDefault="00F6323E" w:rsidP="00841EA0">
            <w:pPr>
              <w:spacing w:line="360" w:lineRule="auto"/>
              <w:rPr>
                <w:rFonts w:ascii="Times New Roman" w:hAnsi="Times New Roman" w:cs="Times New Roman"/>
                <w:sz w:val="24"/>
                <w:szCs w:val="24"/>
              </w:rPr>
            </w:pPr>
          </w:p>
          <w:p w14:paraId="395835AA" w14:textId="43F11D3C"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0,0%</w:t>
            </w:r>
          </w:p>
        </w:tc>
        <w:tc>
          <w:tcPr>
            <w:tcW w:w="343" w:type="dxa"/>
            <w:gridSpan w:val="2"/>
          </w:tcPr>
          <w:p w14:paraId="3515FB6B" w14:textId="77777777" w:rsidR="00F6323E" w:rsidRDefault="00F6323E" w:rsidP="00841EA0">
            <w:pPr>
              <w:spacing w:line="360" w:lineRule="auto"/>
              <w:rPr>
                <w:rFonts w:ascii="Times New Roman" w:hAnsi="Times New Roman" w:cs="Times New Roman"/>
                <w:sz w:val="24"/>
                <w:szCs w:val="24"/>
              </w:rPr>
            </w:pPr>
          </w:p>
          <w:p w14:paraId="275AFD8E" w14:textId="77777777" w:rsidR="00F6323E" w:rsidRDefault="00F6323E" w:rsidP="00841EA0">
            <w:pPr>
              <w:spacing w:line="360" w:lineRule="auto"/>
              <w:rPr>
                <w:rFonts w:ascii="Times New Roman" w:hAnsi="Times New Roman" w:cs="Times New Roman"/>
                <w:sz w:val="24"/>
                <w:szCs w:val="24"/>
              </w:rPr>
            </w:pPr>
          </w:p>
          <w:p w14:paraId="7CEA7C57" w14:textId="13FB5314"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2</w:t>
            </w:r>
          </w:p>
        </w:tc>
        <w:tc>
          <w:tcPr>
            <w:tcW w:w="568" w:type="dxa"/>
            <w:gridSpan w:val="2"/>
          </w:tcPr>
          <w:p w14:paraId="68BE0793" w14:textId="77777777" w:rsidR="00F6323E" w:rsidRDefault="00F6323E" w:rsidP="00841EA0">
            <w:pPr>
              <w:spacing w:line="360" w:lineRule="auto"/>
              <w:rPr>
                <w:rFonts w:ascii="Times New Roman" w:hAnsi="Times New Roman" w:cs="Times New Roman"/>
                <w:sz w:val="24"/>
                <w:szCs w:val="24"/>
              </w:rPr>
            </w:pPr>
          </w:p>
          <w:p w14:paraId="5D358E2F" w14:textId="77777777" w:rsidR="00F6323E" w:rsidRDefault="00F6323E" w:rsidP="00841EA0">
            <w:pPr>
              <w:spacing w:line="360" w:lineRule="auto"/>
              <w:rPr>
                <w:rFonts w:ascii="Times New Roman" w:hAnsi="Times New Roman" w:cs="Times New Roman"/>
                <w:sz w:val="24"/>
                <w:szCs w:val="24"/>
              </w:rPr>
            </w:pPr>
          </w:p>
          <w:p w14:paraId="1D0A47D4" w14:textId="2BAED64C"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2%</w:t>
            </w:r>
          </w:p>
        </w:tc>
        <w:tc>
          <w:tcPr>
            <w:tcW w:w="493" w:type="dxa"/>
          </w:tcPr>
          <w:p w14:paraId="6A9C7D9C" w14:textId="77777777" w:rsidR="00F6323E" w:rsidRDefault="00F6323E" w:rsidP="00841EA0">
            <w:pPr>
              <w:spacing w:line="360" w:lineRule="auto"/>
              <w:rPr>
                <w:rFonts w:ascii="Times New Roman" w:hAnsi="Times New Roman" w:cs="Times New Roman"/>
                <w:sz w:val="24"/>
                <w:szCs w:val="24"/>
              </w:rPr>
            </w:pPr>
          </w:p>
          <w:p w14:paraId="108BB007" w14:textId="77777777" w:rsidR="00F6323E" w:rsidRDefault="00F6323E" w:rsidP="00841EA0">
            <w:pPr>
              <w:spacing w:line="360" w:lineRule="auto"/>
              <w:rPr>
                <w:rFonts w:ascii="Times New Roman" w:hAnsi="Times New Roman" w:cs="Times New Roman"/>
                <w:sz w:val="24"/>
                <w:szCs w:val="24"/>
              </w:rPr>
            </w:pPr>
          </w:p>
          <w:p w14:paraId="4AB115F5" w14:textId="6D5FE5A4"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18</w:t>
            </w:r>
          </w:p>
        </w:tc>
        <w:tc>
          <w:tcPr>
            <w:tcW w:w="658" w:type="dxa"/>
          </w:tcPr>
          <w:p w14:paraId="59ECB4AA" w14:textId="77777777" w:rsidR="00F6323E" w:rsidRDefault="00F6323E" w:rsidP="00841EA0">
            <w:pPr>
              <w:spacing w:line="360" w:lineRule="auto"/>
              <w:rPr>
                <w:rFonts w:ascii="Times New Roman" w:hAnsi="Times New Roman" w:cs="Times New Roman"/>
                <w:sz w:val="24"/>
                <w:szCs w:val="24"/>
              </w:rPr>
            </w:pPr>
          </w:p>
          <w:p w14:paraId="68DBB978" w14:textId="77777777" w:rsidR="00F6323E" w:rsidRDefault="00F6323E" w:rsidP="00841EA0">
            <w:pPr>
              <w:spacing w:line="360" w:lineRule="auto"/>
              <w:rPr>
                <w:rFonts w:ascii="Times New Roman" w:hAnsi="Times New Roman" w:cs="Times New Roman"/>
                <w:sz w:val="24"/>
                <w:szCs w:val="24"/>
              </w:rPr>
            </w:pPr>
          </w:p>
          <w:p w14:paraId="53EA6422" w14:textId="12F9C216"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18%</w:t>
            </w:r>
          </w:p>
        </w:tc>
        <w:tc>
          <w:tcPr>
            <w:tcW w:w="496" w:type="dxa"/>
          </w:tcPr>
          <w:p w14:paraId="50671705" w14:textId="77777777" w:rsidR="00F6323E" w:rsidRDefault="00F6323E" w:rsidP="00841EA0">
            <w:pPr>
              <w:spacing w:line="360" w:lineRule="auto"/>
              <w:rPr>
                <w:rFonts w:ascii="Times New Roman" w:hAnsi="Times New Roman" w:cs="Times New Roman"/>
                <w:sz w:val="24"/>
                <w:szCs w:val="24"/>
              </w:rPr>
            </w:pPr>
          </w:p>
          <w:p w14:paraId="1DEB0046" w14:textId="77777777" w:rsidR="00F6323E" w:rsidRDefault="00F6323E" w:rsidP="00841EA0">
            <w:pPr>
              <w:spacing w:line="360" w:lineRule="auto"/>
              <w:rPr>
                <w:rFonts w:ascii="Times New Roman" w:hAnsi="Times New Roman" w:cs="Times New Roman"/>
                <w:sz w:val="24"/>
                <w:szCs w:val="24"/>
              </w:rPr>
            </w:pPr>
          </w:p>
          <w:p w14:paraId="06A437B1" w14:textId="3B4970E6"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48</w:t>
            </w:r>
          </w:p>
        </w:tc>
        <w:tc>
          <w:tcPr>
            <w:tcW w:w="658" w:type="dxa"/>
          </w:tcPr>
          <w:p w14:paraId="5B762EA8" w14:textId="77777777" w:rsidR="00F6323E" w:rsidRDefault="00F6323E" w:rsidP="00841EA0">
            <w:pPr>
              <w:spacing w:line="360" w:lineRule="auto"/>
              <w:rPr>
                <w:rFonts w:ascii="Times New Roman" w:hAnsi="Times New Roman" w:cs="Times New Roman"/>
                <w:sz w:val="24"/>
                <w:szCs w:val="24"/>
              </w:rPr>
            </w:pPr>
          </w:p>
          <w:p w14:paraId="5FE8C9D5" w14:textId="77777777" w:rsidR="00F6323E" w:rsidRDefault="00F6323E" w:rsidP="00841EA0">
            <w:pPr>
              <w:spacing w:line="360" w:lineRule="auto"/>
              <w:rPr>
                <w:rFonts w:ascii="Times New Roman" w:hAnsi="Times New Roman" w:cs="Times New Roman"/>
                <w:sz w:val="24"/>
                <w:szCs w:val="24"/>
              </w:rPr>
            </w:pPr>
          </w:p>
          <w:p w14:paraId="15758C49" w14:textId="598BB1B6"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48%</w:t>
            </w:r>
          </w:p>
        </w:tc>
        <w:tc>
          <w:tcPr>
            <w:tcW w:w="501" w:type="dxa"/>
          </w:tcPr>
          <w:p w14:paraId="0093D250" w14:textId="77777777" w:rsidR="00F6323E" w:rsidRDefault="00F6323E" w:rsidP="00841EA0">
            <w:pPr>
              <w:spacing w:line="360" w:lineRule="auto"/>
              <w:rPr>
                <w:rFonts w:ascii="Times New Roman" w:hAnsi="Times New Roman" w:cs="Times New Roman"/>
                <w:sz w:val="24"/>
                <w:szCs w:val="24"/>
              </w:rPr>
            </w:pPr>
          </w:p>
          <w:p w14:paraId="41F80A0C" w14:textId="77777777" w:rsidR="00F6323E" w:rsidRDefault="00F6323E" w:rsidP="00841EA0">
            <w:pPr>
              <w:spacing w:line="360" w:lineRule="auto"/>
              <w:rPr>
                <w:rFonts w:ascii="Times New Roman" w:hAnsi="Times New Roman" w:cs="Times New Roman"/>
                <w:sz w:val="24"/>
                <w:szCs w:val="24"/>
              </w:rPr>
            </w:pPr>
          </w:p>
          <w:p w14:paraId="64F9330D" w14:textId="0B7CFD34" w:rsidR="00F6323E" w:rsidRPr="00E73F95" w:rsidRDefault="00F6323E" w:rsidP="00841EA0">
            <w:pPr>
              <w:spacing w:line="360" w:lineRule="auto"/>
              <w:rPr>
                <w:rFonts w:ascii="Times New Roman" w:hAnsi="Times New Roman" w:cs="Times New Roman"/>
                <w:sz w:val="24"/>
                <w:szCs w:val="24"/>
              </w:rPr>
            </w:pPr>
            <w:r w:rsidRPr="00E73F95">
              <w:rPr>
                <w:rFonts w:ascii="Times New Roman" w:hAnsi="Times New Roman" w:cs="Times New Roman"/>
                <w:sz w:val="24"/>
                <w:szCs w:val="24"/>
              </w:rPr>
              <w:t>32</w:t>
            </w:r>
          </w:p>
        </w:tc>
        <w:tc>
          <w:tcPr>
            <w:tcW w:w="663" w:type="dxa"/>
          </w:tcPr>
          <w:p w14:paraId="32B139D7" w14:textId="77777777" w:rsidR="00F6323E" w:rsidRDefault="00F6323E" w:rsidP="00841EA0">
            <w:pPr>
              <w:spacing w:line="360" w:lineRule="auto"/>
              <w:rPr>
                <w:rFonts w:ascii="Times New Roman" w:hAnsi="Times New Roman" w:cs="Times New Roman"/>
                <w:sz w:val="24"/>
                <w:szCs w:val="24"/>
              </w:rPr>
            </w:pPr>
          </w:p>
          <w:p w14:paraId="5404A8BF" w14:textId="77777777" w:rsidR="00F6323E" w:rsidRDefault="00F6323E" w:rsidP="00841EA0">
            <w:pPr>
              <w:spacing w:line="360" w:lineRule="auto"/>
              <w:rPr>
                <w:rFonts w:ascii="Times New Roman" w:hAnsi="Times New Roman" w:cs="Times New Roman"/>
                <w:sz w:val="24"/>
                <w:szCs w:val="24"/>
              </w:rPr>
            </w:pPr>
          </w:p>
          <w:p w14:paraId="04D1C12A" w14:textId="51CA97B4" w:rsidR="00F6323E" w:rsidRDefault="00F6323E" w:rsidP="00841EA0">
            <w:pPr>
              <w:spacing w:line="360" w:lineRule="auto"/>
              <w:rPr>
                <w:rFonts w:ascii="Times New Roman" w:hAnsi="Times New Roman" w:cs="Times New Roman"/>
                <w:sz w:val="24"/>
                <w:szCs w:val="24"/>
              </w:rPr>
            </w:pPr>
            <w:r>
              <w:rPr>
                <w:rFonts w:ascii="Times New Roman" w:hAnsi="Times New Roman" w:cs="Times New Roman"/>
                <w:sz w:val="24"/>
                <w:szCs w:val="24"/>
              </w:rPr>
              <w:t>32%</w:t>
            </w:r>
          </w:p>
        </w:tc>
      </w:tr>
      <w:tr w:rsidR="00F6323E" w14:paraId="2B9725D1" w14:textId="7DEC0CE5" w:rsidTr="009D602B">
        <w:trPr>
          <w:trHeight w:val="388"/>
        </w:trPr>
        <w:tc>
          <w:tcPr>
            <w:tcW w:w="8307" w:type="dxa"/>
            <w:gridSpan w:val="13"/>
          </w:tcPr>
          <w:p w14:paraId="7BC40F98" w14:textId="282F8668"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Knowlodge ( pengetahuan)</w:t>
            </w:r>
          </w:p>
        </w:tc>
        <w:tc>
          <w:tcPr>
            <w:tcW w:w="663" w:type="dxa"/>
          </w:tcPr>
          <w:p w14:paraId="63B7A693" w14:textId="77777777" w:rsidR="00F6323E" w:rsidRDefault="00F6323E" w:rsidP="00841EA0">
            <w:pPr>
              <w:spacing w:line="360" w:lineRule="auto"/>
              <w:rPr>
                <w:rFonts w:ascii="Times New Roman" w:hAnsi="Times New Roman" w:cs="Times New Roman"/>
                <w:b/>
                <w:sz w:val="24"/>
                <w:szCs w:val="24"/>
              </w:rPr>
            </w:pPr>
          </w:p>
        </w:tc>
      </w:tr>
      <w:tr w:rsidR="00F6323E" w14:paraId="6E449BD1" w14:textId="0FCD6419" w:rsidTr="009D602B">
        <w:trPr>
          <w:trHeight w:val="1990"/>
        </w:trPr>
        <w:tc>
          <w:tcPr>
            <w:tcW w:w="579" w:type="dxa"/>
          </w:tcPr>
          <w:p w14:paraId="60929678" w14:textId="280BE80E" w:rsidR="00F6323E" w:rsidRPr="00513B2B" w:rsidRDefault="00C71A94" w:rsidP="00841EA0">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72A367BC" w14:textId="50C90613" w:rsidR="00F6323E" w:rsidRPr="00404F78" w:rsidRDefault="00F6323E" w:rsidP="00841EA0">
            <w:pPr>
              <w:spacing w:line="360" w:lineRule="auto"/>
              <w:rPr>
                <w:rFonts w:ascii="Times New Roman" w:hAnsi="Times New Roman" w:cs="Times New Roman"/>
                <w:sz w:val="24"/>
                <w:szCs w:val="24"/>
              </w:rPr>
            </w:pPr>
            <w:r w:rsidRPr="00404F78">
              <w:rPr>
                <w:rFonts w:ascii="Times New Roman" w:hAnsi="Times New Roman" w:cs="Times New Roman"/>
                <w:sz w:val="24"/>
                <w:szCs w:val="24"/>
              </w:rPr>
              <w:t xml:space="preserve">Tagline </w:t>
            </w:r>
            <w:r>
              <w:rPr>
                <w:rFonts w:ascii="Times New Roman" w:hAnsi="Times New Roman" w:cs="Times New Roman"/>
                <w:sz w:val="24"/>
                <w:szCs w:val="24"/>
              </w:rPr>
              <w:t xml:space="preserve">iklan wardah “Feel The Beauty” yang disampaikan oleh pengiklan wardah di media sosial / media cetak / media televisi mudah saya pahami </w:t>
            </w:r>
          </w:p>
        </w:tc>
        <w:tc>
          <w:tcPr>
            <w:tcW w:w="297" w:type="dxa"/>
          </w:tcPr>
          <w:p w14:paraId="19D6ABB0" w14:textId="77777777" w:rsidR="00F6323E" w:rsidRDefault="00F6323E" w:rsidP="00841EA0">
            <w:pPr>
              <w:spacing w:line="360" w:lineRule="auto"/>
              <w:rPr>
                <w:rFonts w:ascii="Times New Roman" w:hAnsi="Times New Roman" w:cs="Times New Roman"/>
                <w:sz w:val="24"/>
                <w:szCs w:val="24"/>
              </w:rPr>
            </w:pPr>
          </w:p>
          <w:p w14:paraId="5B854AC3" w14:textId="77777777" w:rsidR="00F6323E" w:rsidRDefault="00F6323E" w:rsidP="00841EA0">
            <w:pPr>
              <w:spacing w:line="360" w:lineRule="auto"/>
              <w:rPr>
                <w:rFonts w:ascii="Times New Roman" w:hAnsi="Times New Roman" w:cs="Times New Roman"/>
                <w:sz w:val="24"/>
                <w:szCs w:val="24"/>
              </w:rPr>
            </w:pPr>
          </w:p>
          <w:p w14:paraId="01CF97F4" w14:textId="45907CA3" w:rsidR="00F6323E" w:rsidRPr="00C1513A" w:rsidRDefault="00F6323E" w:rsidP="00841EA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737" w:type="dxa"/>
          </w:tcPr>
          <w:p w14:paraId="23921427" w14:textId="77777777" w:rsidR="00F6323E" w:rsidRDefault="00F6323E" w:rsidP="00841EA0">
            <w:pPr>
              <w:spacing w:line="360" w:lineRule="auto"/>
              <w:rPr>
                <w:rFonts w:ascii="Times New Roman" w:hAnsi="Times New Roman" w:cs="Times New Roman"/>
                <w:sz w:val="24"/>
                <w:szCs w:val="24"/>
              </w:rPr>
            </w:pPr>
          </w:p>
          <w:p w14:paraId="361BD291" w14:textId="77777777" w:rsidR="00F6323E" w:rsidRDefault="00F6323E" w:rsidP="00841EA0">
            <w:pPr>
              <w:spacing w:line="360" w:lineRule="auto"/>
              <w:rPr>
                <w:rFonts w:ascii="Times New Roman" w:hAnsi="Times New Roman" w:cs="Times New Roman"/>
                <w:sz w:val="24"/>
                <w:szCs w:val="24"/>
              </w:rPr>
            </w:pPr>
          </w:p>
          <w:p w14:paraId="4AFBBE03" w14:textId="530A4198" w:rsidR="00F6323E" w:rsidRPr="00C1513A" w:rsidRDefault="00F6323E" w:rsidP="00841EA0">
            <w:pPr>
              <w:spacing w:line="360" w:lineRule="auto"/>
              <w:rPr>
                <w:rFonts w:ascii="Times New Roman" w:hAnsi="Times New Roman" w:cs="Times New Roman"/>
                <w:sz w:val="24"/>
                <w:szCs w:val="24"/>
              </w:rPr>
            </w:pPr>
            <w:r>
              <w:rPr>
                <w:rFonts w:ascii="Times New Roman" w:hAnsi="Times New Roman" w:cs="Times New Roman"/>
                <w:sz w:val="24"/>
                <w:szCs w:val="24"/>
              </w:rPr>
              <w:t>0,0%</w:t>
            </w:r>
          </w:p>
        </w:tc>
        <w:tc>
          <w:tcPr>
            <w:tcW w:w="356" w:type="dxa"/>
            <w:gridSpan w:val="3"/>
          </w:tcPr>
          <w:p w14:paraId="6469D991" w14:textId="77777777" w:rsidR="00F6323E" w:rsidRDefault="00F6323E" w:rsidP="00841EA0">
            <w:pPr>
              <w:spacing w:line="360" w:lineRule="auto"/>
              <w:rPr>
                <w:rFonts w:ascii="Times New Roman" w:hAnsi="Times New Roman" w:cs="Times New Roman"/>
                <w:sz w:val="24"/>
                <w:szCs w:val="24"/>
              </w:rPr>
            </w:pPr>
          </w:p>
          <w:p w14:paraId="4BCC8829" w14:textId="77777777" w:rsidR="00F6323E" w:rsidRDefault="00F6323E" w:rsidP="00841EA0">
            <w:pPr>
              <w:spacing w:line="360" w:lineRule="auto"/>
              <w:rPr>
                <w:rFonts w:ascii="Times New Roman" w:hAnsi="Times New Roman" w:cs="Times New Roman"/>
                <w:sz w:val="24"/>
                <w:szCs w:val="24"/>
              </w:rPr>
            </w:pPr>
          </w:p>
          <w:p w14:paraId="14051A79" w14:textId="7275E11E" w:rsidR="00F6323E" w:rsidRPr="00A14D70" w:rsidRDefault="002C0887" w:rsidP="00841EA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555" w:type="dxa"/>
          </w:tcPr>
          <w:p w14:paraId="009069BC" w14:textId="77777777" w:rsidR="00F6323E" w:rsidRDefault="00F6323E" w:rsidP="00841EA0">
            <w:pPr>
              <w:spacing w:line="360" w:lineRule="auto"/>
              <w:rPr>
                <w:rFonts w:ascii="Times New Roman" w:hAnsi="Times New Roman" w:cs="Times New Roman"/>
                <w:sz w:val="24"/>
                <w:szCs w:val="24"/>
              </w:rPr>
            </w:pPr>
          </w:p>
          <w:p w14:paraId="3F3506CC" w14:textId="77777777" w:rsidR="00F6323E" w:rsidRDefault="00F6323E" w:rsidP="00841EA0">
            <w:pPr>
              <w:spacing w:line="360" w:lineRule="auto"/>
              <w:rPr>
                <w:rFonts w:ascii="Times New Roman" w:hAnsi="Times New Roman" w:cs="Times New Roman"/>
                <w:sz w:val="24"/>
                <w:szCs w:val="24"/>
              </w:rPr>
            </w:pPr>
          </w:p>
          <w:p w14:paraId="3BEC6020" w14:textId="4EB11A9A" w:rsidR="00F6323E" w:rsidRPr="00A14D70" w:rsidRDefault="002C0887" w:rsidP="00841EA0">
            <w:pPr>
              <w:spacing w:line="360" w:lineRule="auto"/>
              <w:rPr>
                <w:rFonts w:ascii="Times New Roman" w:hAnsi="Times New Roman" w:cs="Times New Roman"/>
                <w:sz w:val="24"/>
                <w:szCs w:val="24"/>
              </w:rPr>
            </w:pPr>
            <w:r>
              <w:rPr>
                <w:rFonts w:ascii="Times New Roman" w:hAnsi="Times New Roman" w:cs="Times New Roman"/>
                <w:sz w:val="24"/>
                <w:szCs w:val="24"/>
              </w:rPr>
              <w:t>1</w:t>
            </w:r>
            <w:r w:rsidR="00F6323E" w:rsidRPr="00A14D70">
              <w:rPr>
                <w:rFonts w:ascii="Times New Roman" w:hAnsi="Times New Roman" w:cs="Times New Roman"/>
                <w:sz w:val="24"/>
                <w:szCs w:val="24"/>
              </w:rPr>
              <w:t>%</w:t>
            </w:r>
          </w:p>
        </w:tc>
        <w:tc>
          <w:tcPr>
            <w:tcW w:w="493" w:type="dxa"/>
          </w:tcPr>
          <w:p w14:paraId="70528E1C" w14:textId="77777777" w:rsidR="00F6323E" w:rsidRDefault="00F6323E" w:rsidP="00841EA0">
            <w:pPr>
              <w:spacing w:line="360" w:lineRule="auto"/>
              <w:rPr>
                <w:rFonts w:ascii="Times New Roman" w:hAnsi="Times New Roman" w:cs="Times New Roman"/>
                <w:sz w:val="24"/>
                <w:szCs w:val="24"/>
              </w:rPr>
            </w:pPr>
          </w:p>
          <w:p w14:paraId="2A22B0D9" w14:textId="77777777" w:rsidR="00F6323E" w:rsidRDefault="00F6323E" w:rsidP="00841EA0">
            <w:pPr>
              <w:spacing w:line="360" w:lineRule="auto"/>
              <w:rPr>
                <w:rFonts w:ascii="Times New Roman" w:hAnsi="Times New Roman" w:cs="Times New Roman"/>
                <w:sz w:val="24"/>
                <w:szCs w:val="24"/>
              </w:rPr>
            </w:pPr>
          </w:p>
          <w:p w14:paraId="22D55B98" w14:textId="2258CBA2"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16</w:t>
            </w:r>
          </w:p>
        </w:tc>
        <w:tc>
          <w:tcPr>
            <w:tcW w:w="658" w:type="dxa"/>
          </w:tcPr>
          <w:p w14:paraId="0FE7453C" w14:textId="77777777" w:rsidR="00F6323E" w:rsidRDefault="00F6323E" w:rsidP="00841EA0">
            <w:pPr>
              <w:spacing w:line="360" w:lineRule="auto"/>
              <w:rPr>
                <w:rFonts w:ascii="Times New Roman" w:hAnsi="Times New Roman" w:cs="Times New Roman"/>
                <w:sz w:val="24"/>
                <w:szCs w:val="24"/>
              </w:rPr>
            </w:pPr>
          </w:p>
          <w:p w14:paraId="3657BE74" w14:textId="77777777" w:rsidR="00F6323E" w:rsidRDefault="00F6323E" w:rsidP="00841EA0">
            <w:pPr>
              <w:spacing w:line="360" w:lineRule="auto"/>
              <w:rPr>
                <w:rFonts w:ascii="Times New Roman" w:hAnsi="Times New Roman" w:cs="Times New Roman"/>
                <w:sz w:val="24"/>
                <w:szCs w:val="24"/>
              </w:rPr>
            </w:pPr>
          </w:p>
          <w:p w14:paraId="32BC11AE" w14:textId="4388BA27"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16%</w:t>
            </w:r>
          </w:p>
        </w:tc>
        <w:tc>
          <w:tcPr>
            <w:tcW w:w="496" w:type="dxa"/>
          </w:tcPr>
          <w:p w14:paraId="5F322FB2" w14:textId="77777777" w:rsidR="00F6323E" w:rsidRDefault="00F6323E" w:rsidP="00841EA0">
            <w:pPr>
              <w:spacing w:line="360" w:lineRule="auto"/>
              <w:rPr>
                <w:rFonts w:ascii="Times New Roman" w:hAnsi="Times New Roman" w:cs="Times New Roman"/>
                <w:sz w:val="24"/>
                <w:szCs w:val="24"/>
              </w:rPr>
            </w:pPr>
          </w:p>
          <w:p w14:paraId="235CAB6A" w14:textId="77777777" w:rsidR="00F6323E" w:rsidRDefault="00F6323E" w:rsidP="00841EA0">
            <w:pPr>
              <w:spacing w:line="360" w:lineRule="auto"/>
              <w:rPr>
                <w:rFonts w:ascii="Times New Roman" w:hAnsi="Times New Roman" w:cs="Times New Roman"/>
                <w:sz w:val="24"/>
                <w:szCs w:val="24"/>
              </w:rPr>
            </w:pPr>
          </w:p>
          <w:p w14:paraId="6E279335" w14:textId="7601F43D"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57</w:t>
            </w:r>
          </w:p>
        </w:tc>
        <w:tc>
          <w:tcPr>
            <w:tcW w:w="658" w:type="dxa"/>
          </w:tcPr>
          <w:p w14:paraId="3528BCA1" w14:textId="77777777" w:rsidR="00F6323E" w:rsidRDefault="00F6323E" w:rsidP="00841EA0">
            <w:pPr>
              <w:spacing w:line="360" w:lineRule="auto"/>
              <w:rPr>
                <w:rFonts w:ascii="Times New Roman" w:hAnsi="Times New Roman" w:cs="Times New Roman"/>
                <w:sz w:val="24"/>
                <w:szCs w:val="24"/>
              </w:rPr>
            </w:pPr>
          </w:p>
          <w:p w14:paraId="76D92C06" w14:textId="77777777" w:rsidR="00F6323E" w:rsidRDefault="00F6323E" w:rsidP="00841EA0">
            <w:pPr>
              <w:spacing w:line="360" w:lineRule="auto"/>
              <w:rPr>
                <w:rFonts w:ascii="Times New Roman" w:hAnsi="Times New Roman" w:cs="Times New Roman"/>
                <w:sz w:val="24"/>
                <w:szCs w:val="24"/>
              </w:rPr>
            </w:pPr>
          </w:p>
          <w:p w14:paraId="3CF03FAE" w14:textId="4403BA80"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57%</w:t>
            </w:r>
          </w:p>
        </w:tc>
        <w:tc>
          <w:tcPr>
            <w:tcW w:w="501" w:type="dxa"/>
          </w:tcPr>
          <w:p w14:paraId="047AE396" w14:textId="77777777" w:rsidR="00F6323E" w:rsidRDefault="00F6323E" w:rsidP="00841EA0">
            <w:pPr>
              <w:spacing w:line="360" w:lineRule="auto"/>
              <w:rPr>
                <w:rFonts w:ascii="Times New Roman" w:hAnsi="Times New Roman" w:cs="Times New Roman"/>
                <w:sz w:val="24"/>
                <w:szCs w:val="24"/>
              </w:rPr>
            </w:pPr>
          </w:p>
          <w:p w14:paraId="79799947" w14:textId="77777777" w:rsidR="00F6323E" w:rsidRDefault="00F6323E" w:rsidP="00841EA0">
            <w:pPr>
              <w:spacing w:line="360" w:lineRule="auto"/>
              <w:rPr>
                <w:rFonts w:ascii="Times New Roman" w:hAnsi="Times New Roman" w:cs="Times New Roman"/>
                <w:sz w:val="24"/>
                <w:szCs w:val="24"/>
              </w:rPr>
            </w:pPr>
          </w:p>
          <w:p w14:paraId="7F4752E8" w14:textId="5E16A188"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26</w:t>
            </w:r>
          </w:p>
        </w:tc>
        <w:tc>
          <w:tcPr>
            <w:tcW w:w="663" w:type="dxa"/>
          </w:tcPr>
          <w:p w14:paraId="3B6F22CB" w14:textId="77777777" w:rsidR="00F6323E" w:rsidRDefault="00F6323E" w:rsidP="00841EA0">
            <w:pPr>
              <w:spacing w:line="360" w:lineRule="auto"/>
              <w:rPr>
                <w:rFonts w:ascii="Times New Roman" w:hAnsi="Times New Roman" w:cs="Times New Roman"/>
                <w:sz w:val="24"/>
                <w:szCs w:val="24"/>
              </w:rPr>
            </w:pPr>
          </w:p>
          <w:p w14:paraId="31968D9B" w14:textId="77777777" w:rsidR="00F6323E" w:rsidRDefault="00F6323E" w:rsidP="00841EA0">
            <w:pPr>
              <w:spacing w:line="360" w:lineRule="auto"/>
              <w:rPr>
                <w:rFonts w:ascii="Times New Roman" w:hAnsi="Times New Roman" w:cs="Times New Roman"/>
                <w:sz w:val="24"/>
                <w:szCs w:val="24"/>
              </w:rPr>
            </w:pPr>
          </w:p>
          <w:p w14:paraId="60629E1F" w14:textId="77C32E33" w:rsidR="00F6323E" w:rsidRDefault="00F6323E" w:rsidP="00841EA0">
            <w:pPr>
              <w:spacing w:line="360" w:lineRule="auto"/>
              <w:rPr>
                <w:rFonts w:ascii="Times New Roman" w:hAnsi="Times New Roman" w:cs="Times New Roman"/>
                <w:sz w:val="24"/>
                <w:szCs w:val="24"/>
              </w:rPr>
            </w:pPr>
            <w:r>
              <w:rPr>
                <w:rFonts w:ascii="Times New Roman" w:hAnsi="Times New Roman" w:cs="Times New Roman"/>
                <w:sz w:val="24"/>
                <w:szCs w:val="24"/>
              </w:rPr>
              <w:t>26%</w:t>
            </w:r>
          </w:p>
        </w:tc>
      </w:tr>
      <w:tr w:rsidR="00F6323E" w14:paraId="3FC614BF" w14:textId="5E02C2F0" w:rsidTr="009D602B">
        <w:trPr>
          <w:trHeight w:val="1990"/>
        </w:trPr>
        <w:tc>
          <w:tcPr>
            <w:tcW w:w="579" w:type="dxa"/>
          </w:tcPr>
          <w:p w14:paraId="591AA5C6" w14:textId="775A13BD" w:rsidR="00F6323E" w:rsidRPr="00513B2B" w:rsidRDefault="00C71A94" w:rsidP="00841EA0">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977" w:type="dxa"/>
          </w:tcPr>
          <w:p w14:paraId="6E5678B7" w14:textId="0B550ADF" w:rsidR="00F6323E" w:rsidRPr="00404F78" w:rsidRDefault="00F6323E" w:rsidP="00841EA0">
            <w:pPr>
              <w:spacing w:line="360" w:lineRule="auto"/>
              <w:rPr>
                <w:rFonts w:ascii="Times New Roman" w:hAnsi="Times New Roman" w:cs="Times New Roman"/>
                <w:sz w:val="24"/>
                <w:szCs w:val="24"/>
              </w:rPr>
            </w:pPr>
            <w:r w:rsidRPr="00404F78">
              <w:rPr>
                <w:rFonts w:ascii="Times New Roman" w:hAnsi="Times New Roman" w:cs="Times New Roman"/>
                <w:sz w:val="24"/>
                <w:szCs w:val="24"/>
              </w:rPr>
              <w:t xml:space="preserve">Adanya </w:t>
            </w:r>
            <w:r>
              <w:rPr>
                <w:rFonts w:ascii="Times New Roman" w:hAnsi="Times New Roman" w:cs="Times New Roman"/>
                <w:sz w:val="24"/>
                <w:szCs w:val="24"/>
              </w:rPr>
              <w:t xml:space="preserve">tagline iklan wardah “Feel The Beauty”di media sosial / media cetak / media televisi saya lebih mudah mengenal dan memahami produk wardah </w:t>
            </w:r>
          </w:p>
        </w:tc>
        <w:tc>
          <w:tcPr>
            <w:tcW w:w="297" w:type="dxa"/>
          </w:tcPr>
          <w:p w14:paraId="3138863F" w14:textId="77777777" w:rsidR="00F6323E" w:rsidRDefault="00F6323E" w:rsidP="00841EA0">
            <w:pPr>
              <w:spacing w:line="360" w:lineRule="auto"/>
              <w:rPr>
                <w:rFonts w:ascii="Times New Roman" w:hAnsi="Times New Roman" w:cs="Times New Roman"/>
                <w:sz w:val="24"/>
                <w:szCs w:val="24"/>
              </w:rPr>
            </w:pPr>
          </w:p>
          <w:p w14:paraId="6082FD98" w14:textId="77777777" w:rsidR="00F6323E" w:rsidRDefault="00F6323E" w:rsidP="00841EA0">
            <w:pPr>
              <w:spacing w:line="360" w:lineRule="auto"/>
              <w:rPr>
                <w:rFonts w:ascii="Times New Roman" w:hAnsi="Times New Roman" w:cs="Times New Roman"/>
                <w:sz w:val="24"/>
                <w:szCs w:val="24"/>
              </w:rPr>
            </w:pPr>
          </w:p>
          <w:p w14:paraId="1C47A0D7" w14:textId="77777777" w:rsidR="00F6323E" w:rsidRDefault="00F6323E" w:rsidP="00841EA0">
            <w:pPr>
              <w:spacing w:line="360" w:lineRule="auto"/>
              <w:rPr>
                <w:rFonts w:ascii="Times New Roman" w:hAnsi="Times New Roman" w:cs="Times New Roman"/>
                <w:sz w:val="24"/>
                <w:szCs w:val="24"/>
              </w:rPr>
            </w:pPr>
          </w:p>
          <w:p w14:paraId="0661F1E1" w14:textId="545C148E"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0</w:t>
            </w:r>
          </w:p>
        </w:tc>
        <w:tc>
          <w:tcPr>
            <w:tcW w:w="737" w:type="dxa"/>
          </w:tcPr>
          <w:p w14:paraId="02F20BCF" w14:textId="77777777" w:rsidR="00F6323E" w:rsidRDefault="00F6323E" w:rsidP="00841EA0">
            <w:pPr>
              <w:spacing w:line="360" w:lineRule="auto"/>
              <w:rPr>
                <w:rFonts w:ascii="Times New Roman" w:hAnsi="Times New Roman" w:cs="Times New Roman"/>
                <w:sz w:val="24"/>
                <w:szCs w:val="24"/>
              </w:rPr>
            </w:pPr>
          </w:p>
          <w:p w14:paraId="1ABBC46A" w14:textId="77777777" w:rsidR="00F6323E" w:rsidRDefault="00F6323E" w:rsidP="00841EA0">
            <w:pPr>
              <w:spacing w:line="360" w:lineRule="auto"/>
              <w:rPr>
                <w:rFonts w:ascii="Times New Roman" w:hAnsi="Times New Roman" w:cs="Times New Roman"/>
                <w:sz w:val="24"/>
                <w:szCs w:val="24"/>
              </w:rPr>
            </w:pPr>
          </w:p>
          <w:p w14:paraId="306AE38A" w14:textId="77777777" w:rsidR="00F6323E" w:rsidRDefault="00F6323E" w:rsidP="00841EA0">
            <w:pPr>
              <w:spacing w:line="360" w:lineRule="auto"/>
              <w:rPr>
                <w:rFonts w:ascii="Times New Roman" w:hAnsi="Times New Roman" w:cs="Times New Roman"/>
                <w:sz w:val="24"/>
                <w:szCs w:val="24"/>
              </w:rPr>
            </w:pPr>
          </w:p>
          <w:p w14:paraId="538E6020" w14:textId="6212638E"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0,0</w:t>
            </w:r>
            <w:r>
              <w:rPr>
                <w:rFonts w:ascii="Times New Roman" w:hAnsi="Times New Roman" w:cs="Times New Roman"/>
                <w:sz w:val="24"/>
                <w:szCs w:val="24"/>
              </w:rPr>
              <w:t>%</w:t>
            </w:r>
          </w:p>
        </w:tc>
        <w:tc>
          <w:tcPr>
            <w:tcW w:w="356" w:type="dxa"/>
            <w:gridSpan w:val="3"/>
          </w:tcPr>
          <w:p w14:paraId="0FA7E520" w14:textId="77777777" w:rsidR="00F6323E" w:rsidRDefault="00F6323E" w:rsidP="00841EA0">
            <w:pPr>
              <w:spacing w:line="360" w:lineRule="auto"/>
              <w:rPr>
                <w:rFonts w:ascii="Times New Roman" w:hAnsi="Times New Roman" w:cs="Times New Roman"/>
                <w:sz w:val="24"/>
                <w:szCs w:val="24"/>
              </w:rPr>
            </w:pPr>
          </w:p>
          <w:p w14:paraId="370DB4BF" w14:textId="77777777" w:rsidR="00F6323E" w:rsidRDefault="00F6323E" w:rsidP="00841EA0">
            <w:pPr>
              <w:spacing w:line="360" w:lineRule="auto"/>
              <w:rPr>
                <w:rFonts w:ascii="Times New Roman" w:hAnsi="Times New Roman" w:cs="Times New Roman"/>
                <w:sz w:val="24"/>
                <w:szCs w:val="24"/>
              </w:rPr>
            </w:pPr>
          </w:p>
          <w:p w14:paraId="23DBDF1A" w14:textId="77777777" w:rsidR="00F6323E" w:rsidRDefault="00F6323E" w:rsidP="00841EA0">
            <w:pPr>
              <w:spacing w:line="360" w:lineRule="auto"/>
              <w:rPr>
                <w:rFonts w:ascii="Times New Roman" w:hAnsi="Times New Roman" w:cs="Times New Roman"/>
                <w:sz w:val="24"/>
                <w:szCs w:val="24"/>
              </w:rPr>
            </w:pPr>
          </w:p>
          <w:p w14:paraId="7688FFB4" w14:textId="76823C3D"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5</w:t>
            </w:r>
          </w:p>
        </w:tc>
        <w:tc>
          <w:tcPr>
            <w:tcW w:w="555" w:type="dxa"/>
          </w:tcPr>
          <w:p w14:paraId="450AA882" w14:textId="77777777" w:rsidR="00F6323E" w:rsidRDefault="00F6323E" w:rsidP="00841EA0">
            <w:pPr>
              <w:spacing w:line="360" w:lineRule="auto"/>
              <w:rPr>
                <w:rFonts w:ascii="Times New Roman" w:hAnsi="Times New Roman" w:cs="Times New Roman"/>
                <w:sz w:val="24"/>
                <w:szCs w:val="24"/>
              </w:rPr>
            </w:pPr>
          </w:p>
          <w:p w14:paraId="44EF68AE" w14:textId="77777777" w:rsidR="00F6323E" w:rsidRDefault="00F6323E" w:rsidP="00841EA0">
            <w:pPr>
              <w:spacing w:line="360" w:lineRule="auto"/>
              <w:rPr>
                <w:rFonts w:ascii="Times New Roman" w:hAnsi="Times New Roman" w:cs="Times New Roman"/>
                <w:sz w:val="24"/>
                <w:szCs w:val="24"/>
              </w:rPr>
            </w:pPr>
          </w:p>
          <w:p w14:paraId="2F8FB2CE" w14:textId="77777777" w:rsidR="00F6323E" w:rsidRDefault="00F6323E" w:rsidP="00841EA0">
            <w:pPr>
              <w:spacing w:line="360" w:lineRule="auto"/>
              <w:rPr>
                <w:rFonts w:ascii="Times New Roman" w:hAnsi="Times New Roman" w:cs="Times New Roman"/>
                <w:sz w:val="24"/>
                <w:szCs w:val="24"/>
              </w:rPr>
            </w:pPr>
          </w:p>
          <w:p w14:paraId="66AC0E5D" w14:textId="7D4DE173"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5%</w:t>
            </w:r>
          </w:p>
        </w:tc>
        <w:tc>
          <w:tcPr>
            <w:tcW w:w="493" w:type="dxa"/>
          </w:tcPr>
          <w:p w14:paraId="36CB4946" w14:textId="77777777" w:rsidR="00F6323E" w:rsidRDefault="00F6323E" w:rsidP="00841EA0">
            <w:pPr>
              <w:spacing w:line="360" w:lineRule="auto"/>
              <w:rPr>
                <w:rFonts w:ascii="Times New Roman" w:hAnsi="Times New Roman" w:cs="Times New Roman"/>
                <w:sz w:val="24"/>
                <w:szCs w:val="24"/>
              </w:rPr>
            </w:pPr>
          </w:p>
          <w:p w14:paraId="2FC6E45D" w14:textId="77777777" w:rsidR="00F6323E" w:rsidRDefault="00F6323E" w:rsidP="00841EA0">
            <w:pPr>
              <w:spacing w:line="360" w:lineRule="auto"/>
              <w:rPr>
                <w:rFonts w:ascii="Times New Roman" w:hAnsi="Times New Roman" w:cs="Times New Roman"/>
                <w:sz w:val="24"/>
                <w:szCs w:val="24"/>
              </w:rPr>
            </w:pPr>
          </w:p>
          <w:p w14:paraId="7C3386C5" w14:textId="77777777" w:rsidR="00F6323E" w:rsidRDefault="00F6323E" w:rsidP="00841EA0">
            <w:pPr>
              <w:spacing w:line="360" w:lineRule="auto"/>
              <w:rPr>
                <w:rFonts w:ascii="Times New Roman" w:hAnsi="Times New Roman" w:cs="Times New Roman"/>
                <w:sz w:val="24"/>
                <w:szCs w:val="24"/>
              </w:rPr>
            </w:pPr>
          </w:p>
          <w:p w14:paraId="00C69AB9" w14:textId="2FCEEB32"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19</w:t>
            </w:r>
          </w:p>
        </w:tc>
        <w:tc>
          <w:tcPr>
            <w:tcW w:w="658" w:type="dxa"/>
          </w:tcPr>
          <w:p w14:paraId="5FC61C3D" w14:textId="77777777" w:rsidR="00F6323E" w:rsidRDefault="00F6323E" w:rsidP="00841EA0">
            <w:pPr>
              <w:spacing w:line="360" w:lineRule="auto"/>
              <w:rPr>
                <w:rFonts w:ascii="Times New Roman" w:hAnsi="Times New Roman" w:cs="Times New Roman"/>
                <w:sz w:val="24"/>
                <w:szCs w:val="24"/>
              </w:rPr>
            </w:pPr>
          </w:p>
          <w:p w14:paraId="4E3646EC" w14:textId="77777777" w:rsidR="00F6323E" w:rsidRDefault="00F6323E" w:rsidP="00841EA0">
            <w:pPr>
              <w:spacing w:line="360" w:lineRule="auto"/>
              <w:rPr>
                <w:rFonts w:ascii="Times New Roman" w:hAnsi="Times New Roman" w:cs="Times New Roman"/>
                <w:sz w:val="24"/>
                <w:szCs w:val="24"/>
              </w:rPr>
            </w:pPr>
          </w:p>
          <w:p w14:paraId="134BA1C1" w14:textId="77777777" w:rsidR="00F6323E" w:rsidRDefault="00F6323E" w:rsidP="00841EA0">
            <w:pPr>
              <w:spacing w:line="360" w:lineRule="auto"/>
              <w:rPr>
                <w:rFonts w:ascii="Times New Roman" w:hAnsi="Times New Roman" w:cs="Times New Roman"/>
                <w:sz w:val="24"/>
                <w:szCs w:val="24"/>
              </w:rPr>
            </w:pPr>
          </w:p>
          <w:p w14:paraId="2C91C905" w14:textId="30219EBA"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19%</w:t>
            </w:r>
          </w:p>
        </w:tc>
        <w:tc>
          <w:tcPr>
            <w:tcW w:w="496" w:type="dxa"/>
          </w:tcPr>
          <w:p w14:paraId="578930AB" w14:textId="77777777" w:rsidR="00F6323E" w:rsidRDefault="00F6323E" w:rsidP="00841EA0">
            <w:pPr>
              <w:spacing w:line="360" w:lineRule="auto"/>
              <w:rPr>
                <w:rFonts w:ascii="Times New Roman" w:hAnsi="Times New Roman" w:cs="Times New Roman"/>
                <w:sz w:val="24"/>
                <w:szCs w:val="24"/>
              </w:rPr>
            </w:pPr>
          </w:p>
          <w:p w14:paraId="451CFBDE" w14:textId="77777777" w:rsidR="00F6323E" w:rsidRDefault="00F6323E" w:rsidP="00841EA0">
            <w:pPr>
              <w:spacing w:line="360" w:lineRule="auto"/>
              <w:rPr>
                <w:rFonts w:ascii="Times New Roman" w:hAnsi="Times New Roman" w:cs="Times New Roman"/>
                <w:sz w:val="24"/>
                <w:szCs w:val="24"/>
              </w:rPr>
            </w:pPr>
          </w:p>
          <w:p w14:paraId="03F75522" w14:textId="77777777" w:rsidR="00F6323E" w:rsidRDefault="00F6323E" w:rsidP="00841EA0">
            <w:pPr>
              <w:spacing w:line="360" w:lineRule="auto"/>
              <w:rPr>
                <w:rFonts w:ascii="Times New Roman" w:hAnsi="Times New Roman" w:cs="Times New Roman"/>
                <w:sz w:val="24"/>
                <w:szCs w:val="24"/>
              </w:rPr>
            </w:pPr>
          </w:p>
          <w:p w14:paraId="5E2A6846" w14:textId="14D31CF1"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57</w:t>
            </w:r>
          </w:p>
        </w:tc>
        <w:tc>
          <w:tcPr>
            <w:tcW w:w="658" w:type="dxa"/>
          </w:tcPr>
          <w:p w14:paraId="279DAC63" w14:textId="77777777" w:rsidR="00F6323E" w:rsidRDefault="00F6323E" w:rsidP="00841EA0">
            <w:pPr>
              <w:spacing w:line="360" w:lineRule="auto"/>
              <w:rPr>
                <w:rFonts w:ascii="Times New Roman" w:hAnsi="Times New Roman" w:cs="Times New Roman"/>
                <w:sz w:val="24"/>
                <w:szCs w:val="24"/>
              </w:rPr>
            </w:pPr>
          </w:p>
          <w:p w14:paraId="66EB262F" w14:textId="77777777" w:rsidR="00F6323E" w:rsidRDefault="00F6323E" w:rsidP="00841EA0">
            <w:pPr>
              <w:spacing w:line="360" w:lineRule="auto"/>
              <w:rPr>
                <w:rFonts w:ascii="Times New Roman" w:hAnsi="Times New Roman" w:cs="Times New Roman"/>
                <w:sz w:val="24"/>
                <w:szCs w:val="24"/>
              </w:rPr>
            </w:pPr>
          </w:p>
          <w:p w14:paraId="6624B935" w14:textId="77777777" w:rsidR="00F6323E" w:rsidRDefault="00F6323E" w:rsidP="00841EA0">
            <w:pPr>
              <w:spacing w:line="360" w:lineRule="auto"/>
              <w:rPr>
                <w:rFonts w:ascii="Times New Roman" w:hAnsi="Times New Roman" w:cs="Times New Roman"/>
                <w:sz w:val="24"/>
                <w:szCs w:val="24"/>
              </w:rPr>
            </w:pPr>
          </w:p>
          <w:p w14:paraId="65AB0BA3" w14:textId="28FA5BBA" w:rsidR="00F6323E" w:rsidRPr="00A14D70" w:rsidRDefault="00F6323E" w:rsidP="00841EA0">
            <w:pPr>
              <w:spacing w:line="360" w:lineRule="auto"/>
              <w:rPr>
                <w:rFonts w:ascii="Times New Roman" w:hAnsi="Times New Roman" w:cs="Times New Roman"/>
                <w:sz w:val="24"/>
                <w:szCs w:val="24"/>
              </w:rPr>
            </w:pPr>
            <w:r>
              <w:rPr>
                <w:rFonts w:ascii="Times New Roman" w:hAnsi="Times New Roman" w:cs="Times New Roman"/>
                <w:sz w:val="24"/>
                <w:szCs w:val="24"/>
              </w:rPr>
              <w:t>57%</w:t>
            </w:r>
          </w:p>
        </w:tc>
        <w:tc>
          <w:tcPr>
            <w:tcW w:w="501" w:type="dxa"/>
          </w:tcPr>
          <w:p w14:paraId="29E201D1" w14:textId="77777777" w:rsidR="00F6323E" w:rsidRDefault="00F6323E" w:rsidP="00841EA0">
            <w:pPr>
              <w:spacing w:line="360" w:lineRule="auto"/>
              <w:rPr>
                <w:rFonts w:ascii="Times New Roman" w:hAnsi="Times New Roman" w:cs="Times New Roman"/>
                <w:sz w:val="24"/>
                <w:szCs w:val="24"/>
              </w:rPr>
            </w:pPr>
          </w:p>
          <w:p w14:paraId="5E6C876A" w14:textId="77777777" w:rsidR="00F6323E" w:rsidRDefault="00F6323E" w:rsidP="00841EA0">
            <w:pPr>
              <w:spacing w:line="360" w:lineRule="auto"/>
              <w:rPr>
                <w:rFonts w:ascii="Times New Roman" w:hAnsi="Times New Roman" w:cs="Times New Roman"/>
                <w:sz w:val="24"/>
                <w:szCs w:val="24"/>
              </w:rPr>
            </w:pPr>
          </w:p>
          <w:p w14:paraId="0493DB35" w14:textId="77777777" w:rsidR="00F6323E" w:rsidRDefault="00F6323E" w:rsidP="00841EA0">
            <w:pPr>
              <w:spacing w:line="360" w:lineRule="auto"/>
              <w:rPr>
                <w:rFonts w:ascii="Times New Roman" w:hAnsi="Times New Roman" w:cs="Times New Roman"/>
                <w:sz w:val="24"/>
                <w:szCs w:val="24"/>
              </w:rPr>
            </w:pPr>
          </w:p>
          <w:p w14:paraId="1BEF20B2" w14:textId="530C14EC"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19</w:t>
            </w:r>
          </w:p>
        </w:tc>
        <w:tc>
          <w:tcPr>
            <w:tcW w:w="663" w:type="dxa"/>
          </w:tcPr>
          <w:p w14:paraId="73E258F0" w14:textId="77777777" w:rsidR="00F6323E" w:rsidRDefault="00F6323E" w:rsidP="00841EA0">
            <w:pPr>
              <w:spacing w:line="360" w:lineRule="auto"/>
              <w:rPr>
                <w:rFonts w:ascii="Times New Roman" w:hAnsi="Times New Roman" w:cs="Times New Roman"/>
                <w:sz w:val="24"/>
                <w:szCs w:val="24"/>
              </w:rPr>
            </w:pPr>
          </w:p>
          <w:p w14:paraId="4D7AE978" w14:textId="77777777" w:rsidR="00F6323E" w:rsidRDefault="00F6323E" w:rsidP="00841EA0">
            <w:pPr>
              <w:spacing w:line="360" w:lineRule="auto"/>
              <w:rPr>
                <w:rFonts w:ascii="Times New Roman" w:hAnsi="Times New Roman" w:cs="Times New Roman"/>
                <w:sz w:val="24"/>
                <w:szCs w:val="24"/>
              </w:rPr>
            </w:pPr>
          </w:p>
          <w:p w14:paraId="7F5B8B37" w14:textId="77777777" w:rsidR="00F6323E" w:rsidRDefault="00F6323E" w:rsidP="00841EA0">
            <w:pPr>
              <w:spacing w:line="360" w:lineRule="auto"/>
              <w:rPr>
                <w:rFonts w:ascii="Times New Roman" w:hAnsi="Times New Roman" w:cs="Times New Roman"/>
                <w:sz w:val="24"/>
                <w:szCs w:val="24"/>
              </w:rPr>
            </w:pPr>
          </w:p>
          <w:p w14:paraId="6BFFF293" w14:textId="737BE968" w:rsidR="00F6323E" w:rsidRDefault="00F6323E" w:rsidP="00841EA0">
            <w:pPr>
              <w:spacing w:line="360" w:lineRule="auto"/>
              <w:rPr>
                <w:rFonts w:ascii="Times New Roman" w:hAnsi="Times New Roman" w:cs="Times New Roman"/>
                <w:sz w:val="24"/>
                <w:szCs w:val="24"/>
              </w:rPr>
            </w:pPr>
            <w:r>
              <w:rPr>
                <w:rFonts w:ascii="Times New Roman" w:hAnsi="Times New Roman" w:cs="Times New Roman"/>
                <w:sz w:val="24"/>
                <w:szCs w:val="24"/>
              </w:rPr>
              <w:t>19%</w:t>
            </w:r>
          </w:p>
        </w:tc>
      </w:tr>
      <w:tr w:rsidR="00F6323E" w14:paraId="1C447F5C" w14:textId="5509DF05" w:rsidTr="009D602B">
        <w:trPr>
          <w:trHeight w:val="388"/>
        </w:trPr>
        <w:tc>
          <w:tcPr>
            <w:tcW w:w="8970" w:type="dxa"/>
            <w:gridSpan w:val="14"/>
          </w:tcPr>
          <w:p w14:paraId="76BDB920" w14:textId="6DE52198" w:rsidR="00F6323E" w:rsidRDefault="00F6323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Liking ( kesukaan)</w:t>
            </w:r>
          </w:p>
        </w:tc>
      </w:tr>
      <w:tr w:rsidR="00F6323E" w14:paraId="66D74213" w14:textId="2D59EFF6" w:rsidTr="009D602B">
        <w:trPr>
          <w:trHeight w:val="1976"/>
        </w:trPr>
        <w:tc>
          <w:tcPr>
            <w:tcW w:w="579" w:type="dxa"/>
          </w:tcPr>
          <w:p w14:paraId="0AD6BD33" w14:textId="7B53C51A" w:rsidR="00F6323E" w:rsidRPr="00513B2B" w:rsidRDefault="00C71A94" w:rsidP="00841EA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977" w:type="dxa"/>
          </w:tcPr>
          <w:p w14:paraId="6B24F9A8" w14:textId="70A815BD" w:rsidR="00F6323E" w:rsidRPr="005E29F3" w:rsidRDefault="00F6323E" w:rsidP="00841EA0">
            <w:pPr>
              <w:spacing w:line="360" w:lineRule="auto"/>
              <w:rPr>
                <w:rFonts w:ascii="Times New Roman" w:hAnsi="Times New Roman" w:cs="Times New Roman"/>
                <w:sz w:val="24"/>
                <w:szCs w:val="24"/>
              </w:rPr>
            </w:pPr>
            <w:r w:rsidRPr="005E29F3">
              <w:rPr>
                <w:rFonts w:ascii="Times New Roman" w:hAnsi="Times New Roman" w:cs="Times New Roman"/>
                <w:sz w:val="24"/>
                <w:szCs w:val="24"/>
              </w:rPr>
              <w:t xml:space="preserve">Merasa </w:t>
            </w:r>
            <w:r>
              <w:rPr>
                <w:rFonts w:ascii="Times New Roman" w:hAnsi="Times New Roman" w:cs="Times New Roman"/>
                <w:sz w:val="24"/>
                <w:szCs w:val="24"/>
              </w:rPr>
              <w:t>menyukai tagline iklan wardah “Feel The Beauty” setelah melihat iklannya di media sosial / media cetak / media televisi</w:t>
            </w:r>
          </w:p>
        </w:tc>
        <w:tc>
          <w:tcPr>
            <w:tcW w:w="297" w:type="dxa"/>
          </w:tcPr>
          <w:p w14:paraId="1E4DCE25" w14:textId="77777777" w:rsidR="00F6323E" w:rsidRDefault="00F6323E" w:rsidP="00841EA0">
            <w:pPr>
              <w:spacing w:line="360" w:lineRule="auto"/>
              <w:rPr>
                <w:rFonts w:ascii="Times New Roman" w:hAnsi="Times New Roman" w:cs="Times New Roman"/>
                <w:b/>
                <w:sz w:val="24"/>
                <w:szCs w:val="24"/>
              </w:rPr>
            </w:pPr>
          </w:p>
          <w:p w14:paraId="29EA209C" w14:textId="77777777" w:rsidR="00F6323E" w:rsidRDefault="00F6323E" w:rsidP="00841EA0">
            <w:pPr>
              <w:spacing w:line="360" w:lineRule="auto"/>
              <w:rPr>
                <w:rFonts w:ascii="Times New Roman" w:hAnsi="Times New Roman" w:cs="Times New Roman"/>
                <w:b/>
                <w:sz w:val="24"/>
                <w:szCs w:val="24"/>
              </w:rPr>
            </w:pPr>
          </w:p>
          <w:p w14:paraId="048AA1B7" w14:textId="754DFF53"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0</w:t>
            </w:r>
          </w:p>
        </w:tc>
        <w:tc>
          <w:tcPr>
            <w:tcW w:w="737" w:type="dxa"/>
          </w:tcPr>
          <w:p w14:paraId="4C491BD2" w14:textId="77777777" w:rsidR="00F6323E" w:rsidRDefault="00F6323E" w:rsidP="00841EA0">
            <w:pPr>
              <w:spacing w:line="360" w:lineRule="auto"/>
              <w:rPr>
                <w:rFonts w:ascii="Times New Roman" w:hAnsi="Times New Roman" w:cs="Times New Roman"/>
                <w:b/>
                <w:sz w:val="24"/>
                <w:szCs w:val="24"/>
              </w:rPr>
            </w:pPr>
          </w:p>
          <w:p w14:paraId="2BBD2D1E" w14:textId="77777777" w:rsidR="00F6323E" w:rsidRDefault="00F6323E" w:rsidP="00841EA0">
            <w:pPr>
              <w:spacing w:line="360" w:lineRule="auto"/>
              <w:rPr>
                <w:rFonts w:ascii="Times New Roman" w:hAnsi="Times New Roman" w:cs="Times New Roman"/>
                <w:b/>
                <w:sz w:val="24"/>
                <w:szCs w:val="24"/>
              </w:rPr>
            </w:pPr>
          </w:p>
          <w:p w14:paraId="194BE40B" w14:textId="176A1B4B"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0,0</w:t>
            </w:r>
            <w:r>
              <w:rPr>
                <w:rFonts w:ascii="Times New Roman" w:hAnsi="Times New Roman" w:cs="Times New Roman"/>
                <w:sz w:val="24"/>
                <w:szCs w:val="24"/>
              </w:rPr>
              <w:t>%</w:t>
            </w:r>
          </w:p>
        </w:tc>
        <w:tc>
          <w:tcPr>
            <w:tcW w:w="343" w:type="dxa"/>
            <w:gridSpan w:val="2"/>
          </w:tcPr>
          <w:p w14:paraId="5CA5C9B0" w14:textId="77777777" w:rsidR="00F6323E" w:rsidRPr="00A14D70" w:rsidRDefault="00F6323E" w:rsidP="00841EA0">
            <w:pPr>
              <w:spacing w:line="360" w:lineRule="auto"/>
              <w:rPr>
                <w:rFonts w:ascii="Times New Roman" w:hAnsi="Times New Roman" w:cs="Times New Roman"/>
                <w:sz w:val="24"/>
                <w:szCs w:val="24"/>
              </w:rPr>
            </w:pPr>
          </w:p>
          <w:p w14:paraId="5F373CAD" w14:textId="77777777" w:rsidR="00F6323E" w:rsidRPr="00A14D70" w:rsidRDefault="00F6323E" w:rsidP="00841EA0">
            <w:pPr>
              <w:spacing w:line="360" w:lineRule="auto"/>
              <w:rPr>
                <w:rFonts w:ascii="Times New Roman" w:hAnsi="Times New Roman" w:cs="Times New Roman"/>
                <w:sz w:val="24"/>
                <w:szCs w:val="24"/>
              </w:rPr>
            </w:pPr>
          </w:p>
          <w:p w14:paraId="556A8A5F" w14:textId="651FAD96"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2</w:t>
            </w:r>
          </w:p>
        </w:tc>
        <w:tc>
          <w:tcPr>
            <w:tcW w:w="568" w:type="dxa"/>
            <w:gridSpan w:val="2"/>
          </w:tcPr>
          <w:p w14:paraId="0B532D2F" w14:textId="77777777" w:rsidR="00F6323E" w:rsidRPr="00A14D70" w:rsidRDefault="00F6323E" w:rsidP="00841EA0">
            <w:pPr>
              <w:spacing w:line="360" w:lineRule="auto"/>
              <w:rPr>
                <w:rFonts w:ascii="Times New Roman" w:hAnsi="Times New Roman" w:cs="Times New Roman"/>
                <w:sz w:val="24"/>
                <w:szCs w:val="24"/>
              </w:rPr>
            </w:pPr>
          </w:p>
          <w:p w14:paraId="10F927D0" w14:textId="77777777" w:rsidR="00F6323E" w:rsidRPr="00A14D70" w:rsidRDefault="00F6323E" w:rsidP="00841EA0">
            <w:pPr>
              <w:spacing w:line="360" w:lineRule="auto"/>
              <w:rPr>
                <w:rFonts w:ascii="Times New Roman" w:hAnsi="Times New Roman" w:cs="Times New Roman"/>
                <w:sz w:val="24"/>
                <w:szCs w:val="24"/>
              </w:rPr>
            </w:pPr>
          </w:p>
          <w:p w14:paraId="3D95223D" w14:textId="417911D5"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2%</w:t>
            </w:r>
          </w:p>
        </w:tc>
        <w:tc>
          <w:tcPr>
            <w:tcW w:w="493" w:type="dxa"/>
          </w:tcPr>
          <w:p w14:paraId="5CADE5DA" w14:textId="77777777" w:rsidR="00F6323E" w:rsidRPr="00A14D70" w:rsidRDefault="00F6323E" w:rsidP="00841EA0">
            <w:pPr>
              <w:spacing w:line="360" w:lineRule="auto"/>
              <w:rPr>
                <w:rFonts w:ascii="Times New Roman" w:hAnsi="Times New Roman" w:cs="Times New Roman"/>
                <w:sz w:val="24"/>
                <w:szCs w:val="24"/>
              </w:rPr>
            </w:pPr>
          </w:p>
          <w:p w14:paraId="1657D55B" w14:textId="77777777" w:rsidR="00F6323E" w:rsidRPr="00A14D70" w:rsidRDefault="00F6323E" w:rsidP="00841EA0">
            <w:pPr>
              <w:spacing w:line="360" w:lineRule="auto"/>
              <w:rPr>
                <w:rFonts w:ascii="Times New Roman" w:hAnsi="Times New Roman" w:cs="Times New Roman"/>
                <w:sz w:val="24"/>
                <w:szCs w:val="24"/>
              </w:rPr>
            </w:pPr>
          </w:p>
          <w:p w14:paraId="734B54BF" w14:textId="42A0D2E2"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31</w:t>
            </w:r>
          </w:p>
        </w:tc>
        <w:tc>
          <w:tcPr>
            <w:tcW w:w="658" w:type="dxa"/>
          </w:tcPr>
          <w:p w14:paraId="2EC7053D" w14:textId="77777777" w:rsidR="00F6323E" w:rsidRPr="00A14D70" w:rsidRDefault="00F6323E" w:rsidP="00841EA0">
            <w:pPr>
              <w:spacing w:line="360" w:lineRule="auto"/>
              <w:rPr>
                <w:rFonts w:ascii="Times New Roman" w:hAnsi="Times New Roman" w:cs="Times New Roman"/>
                <w:sz w:val="24"/>
                <w:szCs w:val="24"/>
              </w:rPr>
            </w:pPr>
          </w:p>
          <w:p w14:paraId="2420C689" w14:textId="77777777" w:rsidR="00F6323E" w:rsidRPr="00A14D70" w:rsidRDefault="00F6323E" w:rsidP="00841EA0">
            <w:pPr>
              <w:spacing w:line="360" w:lineRule="auto"/>
              <w:rPr>
                <w:rFonts w:ascii="Times New Roman" w:hAnsi="Times New Roman" w:cs="Times New Roman"/>
                <w:sz w:val="24"/>
                <w:szCs w:val="24"/>
              </w:rPr>
            </w:pPr>
          </w:p>
          <w:p w14:paraId="5E06B2C2" w14:textId="186D334A"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31%</w:t>
            </w:r>
          </w:p>
        </w:tc>
        <w:tc>
          <w:tcPr>
            <w:tcW w:w="496" w:type="dxa"/>
          </w:tcPr>
          <w:p w14:paraId="3055563B" w14:textId="77777777" w:rsidR="00F6323E" w:rsidRPr="00A14D70" w:rsidRDefault="00F6323E" w:rsidP="00841EA0">
            <w:pPr>
              <w:spacing w:line="360" w:lineRule="auto"/>
              <w:rPr>
                <w:rFonts w:ascii="Times New Roman" w:hAnsi="Times New Roman" w:cs="Times New Roman"/>
                <w:sz w:val="24"/>
                <w:szCs w:val="24"/>
              </w:rPr>
            </w:pPr>
          </w:p>
          <w:p w14:paraId="54D9DFB0" w14:textId="77777777" w:rsidR="00F6323E" w:rsidRPr="00A14D70" w:rsidRDefault="00F6323E" w:rsidP="00841EA0">
            <w:pPr>
              <w:spacing w:line="360" w:lineRule="auto"/>
              <w:rPr>
                <w:rFonts w:ascii="Times New Roman" w:hAnsi="Times New Roman" w:cs="Times New Roman"/>
                <w:sz w:val="24"/>
                <w:szCs w:val="24"/>
              </w:rPr>
            </w:pPr>
          </w:p>
          <w:p w14:paraId="2BFF155B" w14:textId="45673D00"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50</w:t>
            </w:r>
          </w:p>
        </w:tc>
        <w:tc>
          <w:tcPr>
            <w:tcW w:w="658" w:type="dxa"/>
          </w:tcPr>
          <w:p w14:paraId="249C0F94" w14:textId="77777777" w:rsidR="00F6323E" w:rsidRPr="00A14D70" w:rsidRDefault="00F6323E" w:rsidP="00841EA0">
            <w:pPr>
              <w:spacing w:line="360" w:lineRule="auto"/>
              <w:rPr>
                <w:rFonts w:ascii="Times New Roman" w:hAnsi="Times New Roman" w:cs="Times New Roman"/>
                <w:sz w:val="24"/>
                <w:szCs w:val="24"/>
              </w:rPr>
            </w:pPr>
          </w:p>
          <w:p w14:paraId="120E6DCC" w14:textId="77777777" w:rsidR="00F6323E" w:rsidRPr="00A14D70" w:rsidRDefault="00F6323E" w:rsidP="00841EA0">
            <w:pPr>
              <w:spacing w:line="360" w:lineRule="auto"/>
              <w:rPr>
                <w:rFonts w:ascii="Times New Roman" w:hAnsi="Times New Roman" w:cs="Times New Roman"/>
                <w:sz w:val="24"/>
                <w:szCs w:val="24"/>
              </w:rPr>
            </w:pPr>
          </w:p>
          <w:p w14:paraId="0EC02AF8" w14:textId="4E96D418"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50%</w:t>
            </w:r>
          </w:p>
        </w:tc>
        <w:tc>
          <w:tcPr>
            <w:tcW w:w="501" w:type="dxa"/>
          </w:tcPr>
          <w:p w14:paraId="6CEAE824" w14:textId="77777777" w:rsidR="00F6323E" w:rsidRPr="00A14D70" w:rsidRDefault="00F6323E" w:rsidP="00841EA0">
            <w:pPr>
              <w:spacing w:line="360" w:lineRule="auto"/>
              <w:rPr>
                <w:rFonts w:ascii="Times New Roman" w:hAnsi="Times New Roman" w:cs="Times New Roman"/>
                <w:sz w:val="24"/>
                <w:szCs w:val="24"/>
              </w:rPr>
            </w:pPr>
          </w:p>
          <w:p w14:paraId="0AD89981" w14:textId="77777777" w:rsidR="00F6323E" w:rsidRPr="00A14D70" w:rsidRDefault="00F6323E" w:rsidP="00841EA0">
            <w:pPr>
              <w:spacing w:line="360" w:lineRule="auto"/>
              <w:rPr>
                <w:rFonts w:ascii="Times New Roman" w:hAnsi="Times New Roman" w:cs="Times New Roman"/>
                <w:sz w:val="24"/>
                <w:szCs w:val="24"/>
              </w:rPr>
            </w:pPr>
          </w:p>
          <w:p w14:paraId="0B538446" w14:textId="77777777" w:rsidR="00F6323E" w:rsidRPr="00A14D70" w:rsidRDefault="00F6323E" w:rsidP="00841EA0">
            <w:pPr>
              <w:spacing w:line="360" w:lineRule="auto"/>
              <w:rPr>
                <w:rFonts w:ascii="Times New Roman" w:hAnsi="Times New Roman" w:cs="Times New Roman"/>
                <w:sz w:val="24"/>
                <w:szCs w:val="24"/>
              </w:rPr>
            </w:pPr>
            <w:r w:rsidRPr="00A14D70">
              <w:rPr>
                <w:rFonts w:ascii="Times New Roman" w:hAnsi="Times New Roman" w:cs="Times New Roman"/>
                <w:sz w:val="24"/>
                <w:szCs w:val="24"/>
              </w:rPr>
              <w:t>17</w:t>
            </w:r>
          </w:p>
          <w:p w14:paraId="73E3022C" w14:textId="1F86BAFC" w:rsidR="00F6323E" w:rsidRPr="00A14D70" w:rsidRDefault="00F6323E" w:rsidP="00841EA0">
            <w:pPr>
              <w:spacing w:line="360" w:lineRule="auto"/>
              <w:rPr>
                <w:rFonts w:ascii="Times New Roman" w:hAnsi="Times New Roman" w:cs="Times New Roman"/>
                <w:sz w:val="24"/>
                <w:szCs w:val="24"/>
              </w:rPr>
            </w:pPr>
          </w:p>
        </w:tc>
        <w:tc>
          <w:tcPr>
            <w:tcW w:w="663" w:type="dxa"/>
          </w:tcPr>
          <w:p w14:paraId="3908ADC8" w14:textId="77777777" w:rsidR="00F6323E" w:rsidRDefault="00F6323E" w:rsidP="00841EA0">
            <w:pPr>
              <w:spacing w:line="360" w:lineRule="auto"/>
              <w:rPr>
                <w:rFonts w:ascii="Times New Roman" w:hAnsi="Times New Roman" w:cs="Times New Roman"/>
                <w:sz w:val="24"/>
                <w:szCs w:val="24"/>
              </w:rPr>
            </w:pPr>
          </w:p>
          <w:p w14:paraId="1CFF9ED6" w14:textId="77777777" w:rsidR="00F6323E" w:rsidRDefault="00F6323E" w:rsidP="00841EA0">
            <w:pPr>
              <w:spacing w:line="360" w:lineRule="auto"/>
              <w:rPr>
                <w:rFonts w:ascii="Times New Roman" w:hAnsi="Times New Roman" w:cs="Times New Roman"/>
                <w:sz w:val="24"/>
                <w:szCs w:val="24"/>
              </w:rPr>
            </w:pPr>
          </w:p>
          <w:p w14:paraId="6739C361" w14:textId="157D2EAB" w:rsidR="00F6323E" w:rsidRPr="00A14D70" w:rsidRDefault="00F6323E" w:rsidP="00841EA0">
            <w:pPr>
              <w:spacing w:line="360" w:lineRule="auto"/>
              <w:rPr>
                <w:rFonts w:ascii="Times New Roman" w:hAnsi="Times New Roman" w:cs="Times New Roman"/>
                <w:sz w:val="24"/>
                <w:szCs w:val="24"/>
              </w:rPr>
            </w:pPr>
            <w:r>
              <w:rPr>
                <w:rFonts w:ascii="Times New Roman" w:hAnsi="Times New Roman" w:cs="Times New Roman"/>
                <w:sz w:val="24"/>
                <w:szCs w:val="24"/>
              </w:rPr>
              <w:t>17%</w:t>
            </w:r>
          </w:p>
        </w:tc>
      </w:tr>
    </w:tbl>
    <w:p w14:paraId="1E160F67" w14:textId="77777777" w:rsidR="005E29F3" w:rsidRDefault="005E29F3" w:rsidP="00841EA0">
      <w:pPr>
        <w:spacing w:line="360" w:lineRule="auto"/>
        <w:rPr>
          <w:rFonts w:ascii="Times New Roman" w:hAnsi="Times New Roman" w:cs="Times New Roman"/>
          <w:b/>
          <w:sz w:val="24"/>
          <w:szCs w:val="24"/>
        </w:rPr>
      </w:pPr>
    </w:p>
    <w:tbl>
      <w:tblPr>
        <w:tblStyle w:val="TableGrid"/>
        <w:tblW w:w="8905" w:type="dxa"/>
        <w:tblLook w:val="04A0" w:firstRow="1" w:lastRow="0" w:firstColumn="1" w:lastColumn="0" w:noHBand="0" w:noVBand="1"/>
      </w:tblPr>
      <w:tblGrid>
        <w:gridCol w:w="454"/>
        <w:gridCol w:w="2869"/>
        <w:gridCol w:w="336"/>
        <w:gridCol w:w="716"/>
        <w:gridCol w:w="437"/>
        <w:gridCol w:w="536"/>
        <w:gridCol w:w="532"/>
        <w:gridCol w:w="657"/>
        <w:gridCol w:w="489"/>
        <w:gridCol w:w="657"/>
        <w:gridCol w:w="506"/>
        <w:gridCol w:w="20"/>
        <w:gridCol w:w="696"/>
      </w:tblGrid>
      <w:tr w:rsidR="00B4669E" w14:paraId="324D620A" w14:textId="3636AF23" w:rsidTr="00AB063D">
        <w:trPr>
          <w:gridAfter w:val="1"/>
          <w:wAfter w:w="696" w:type="dxa"/>
          <w:trHeight w:val="349"/>
        </w:trPr>
        <w:tc>
          <w:tcPr>
            <w:tcW w:w="8209" w:type="dxa"/>
            <w:gridSpan w:val="12"/>
          </w:tcPr>
          <w:p w14:paraId="6AE9A076" w14:textId="346CB583" w:rsidR="00B4669E" w:rsidRDefault="00B4669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Preference ( preferensi)</w:t>
            </w:r>
          </w:p>
        </w:tc>
      </w:tr>
      <w:tr w:rsidR="00AB063D" w14:paraId="747D4324" w14:textId="45AA01B8" w:rsidTr="00AB063D">
        <w:trPr>
          <w:trHeight w:val="2156"/>
        </w:trPr>
        <w:tc>
          <w:tcPr>
            <w:tcW w:w="454" w:type="dxa"/>
          </w:tcPr>
          <w:p w14:paraId="5DB6E935" w14:textId="43352FB2" w:rsidR="00B4669E" w:rsidRPr="00513B2B" w:rsidRDefault="00D81199" w:rsidP="00841EA0">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869" w:type="dxa"/>
          </w:tcPr>
          <w:p w14:paraId="4D1D6C59" w14:textId="5925F53B" w:rsidR="00B4669E" w:rsidRPr="00B4669E" w:rsidRDefault="00B4669E" w:rsidP="00841EA0">
            <w:pPr>
              <w:spacing w:line="360" w:lineRule="auto"/>
              <w:rPr>
                <w:rFonts w:ascii="Times New Roman" w:hAnsi="Times New Roman" w:cs="Times New Roman"/>
                <w:sz w:val="24"/>
                <w:szCs w:val="24"/>
              </w:rPr>
            </w:pPr>
            <w:r w:rsidRPr="00B4669E">
              <w:rPr>
                <w:rFonts w:ascii="Times New Roman" w:hAnsi="Times New Roman" w:cs="Times New Roman"/>
                <w:sz w:val="24"/>
                <w:szCs w:val="24"/>
              </w:rPr>
              <w:t xml:space="preserve">Adanya </w:t>
            </w:r>
            <w:r>
              <w:rPr>
                <w:rFonts w:ascii="Times New Roman" w:hAnsi="Times New Roman" w:cs="Times New Roman"/>
                <w:sz w:val="24"/>
                <w:szCs w:val="24"/>
              </w:rPr>
              <w:t xml:space="preserve">tagline iklan wardah “Feel The Beauty” di media sosial / media cetak / media televisi saya merasa lebih menyukai produk wardah dan merek wardah </w:t>
            </w:r>
          </w:p>
        </w:tc>
        <w:tc>
          <w:tcPr>
            <w:tcW w:w="336" w:type="dxa"/>
          </w:tcPr>
          <w:p w14:paraId="55566BB4" w14:textId="77777777" w:rsidR="00B4669E" w:rsidRPr="00257FFE" w:rsidRDefault="00B4669E" w:rsidP="00841EA0">
            <w:pPr>
              <w:spacing w:line="360" w:lineRule="auto"/>
              <w:rPr>
                <w:rFonts w:ascii="Times New Roman" w:hAnsi="Times New Roman" w:cs="Times New Roman"/>
                <w:sz w:val="24"/>
                <w:szCs w:val="24"/>
              </w:rPr>
            </w:pPr>
          </w:p>
          <w:p w14:paraId="6F6EABA2" w14:textId="77777777" w:rsidR="00257FFE" w:rsidRPr="00257FFE" w:rsidRDefault="00257FFE" w:rsidP="00841EA0">
            <w:pPr>
              <w:spacing w:line="360" w:lineRule="auto"/>
              <w:rPr>
                <w:rFonts w:ascii="Times New Roman" w:hAnsi="Times New Roman" w:cs="Times New Roman"/>
                <w:sz w:val="24"/>
                <w:szCs w:val="24"/>
              </w:rPr>
            </w:pPr>
          </w:p>
          <w:p w14:paraId="03BB5E7D" w14:textId="77777777" w:rsidR="00257FFE" w:rsidRPr="00257FFE" w:rsidRDefault="00257FFE" w:rsidP="00841EA0">
            <w:pPr>
              <w:spacing w:line="360" w:lineRule="auto"/>
              <w:rPr>
                <w:rFonts w:ascii="Times New Roman" w:hAnsi="Times New Roman" w:cs="Times New Roman"/>
                <w:sz w:val="24"/>
                <w:szCs w:val="24"/>
              </w:rPr>
            </w:pPr>
          </w:p>
          <w:p w14:paraId="7CD260DA" w14:textId="4624A5F8"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0</w:t>
            </w:r>
          </w:p>
        </w:tc>
        <w:tc>
          <w:tcPr>
            <w:tcW w:w="716" w:type="dxa"/>
          </w:tcPr>
          <w:p w14:paraId="06FFFCA7" w14:textId="77777777" w:rsidR="00B4669E" w:rsidRPr="00257FFE" w:rsidRDefault="00B4669E" w:rsidP="00841EA0">
            <w:pPr>
              <w:spacing w:line="360" w:lineRule="auto"/>
              <w:rPr>
                <w:rFonts w:ascii="Times New Roman" w:hAnsi="Times New Roman" w:cs="Times New Roman"/>
                <w:sz w:val="24"/>
                <w:szCs w:val="24"/>
              </w:rPr>
            </w:pPr>
          </w:p>
          <w:p w14:paraId="258C592D" w14:textId="77777777" w:rsidR="00257FFE" w:rsidRPr="00257FFE" w:rsidRDefault="00257FFE" w:rsidP="00841EA0">
            <w:pPr>
              <w:spacing w:line="360" w:lineRule="auto"/>
              <w:rPr>
                <w:rFonts w:ascii="Times New Roman" w:hAnsi="Times New Roman" w:cs="Times New Roman"/>
                <w:sz w:val="24"/>
                <w:szCs w:val="24"/>
              </w:rPr>
            </w:pPr>
          </w:p>
          <w:p w14:paraId="1445EA44" w14:textId="77777777" w:rsidR="00257FFE" w:rsidRPr="00257FFE" w:rsidRDefault="00257FFE" w:rsidP="00841EA0">
            <w:pPr>
              <w:spacing w:line="360" w:lineRule="auto"/>
              <w:rPr>
                <w:rFonts w:ascii="Times New Roman" w:hAnsi="Times New Roman" w:cs="Times New Roman"/>
                <w:sz w:val="24"/>
                <w:szCs w:val="24"/>
              </w:rPr>
            </w:pPr>
          </w:p>
          <w:p w14:paraId="2DDA9930" w14:textId="59390127"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0,0%</w:t>
            </w:r>
          </w:p>
        </w:tc>
        <w:tc>
          <w:tcPr>
            <w:tcW w:w="437" w:type="dxa"/>
          </w:tcPr>
          <w:p w14:paraId="7AEE15D2" w14:textId="77777777" w:rsidR="00B4669E" w:rsidRPr="00257FFE" w:rsidRDefault="00B4669E" w:rsidP="00841EA0">
            <w:pPr>
              <w:spacing w:line="360" w:lineRule="auto"/>
              <w:rPr>
                <w:rFonts w:ascii="Times New Roman" w:hAnsi="Times New Roman" w:cs="Times New Roman"/>
                <w:sz w:val="24"/>
                <w:szCs w:val="24"/>
              </w:rPr>
            </w:pPr>
          </w:p>
          <w:p w14:paraId="1AC825A2" w14:textId="77777777" w:rsidR="00257FFE" w:rsidRPr="00257FFE" w:rsidRDefault="00257FFE" w:rsidP="00841EA0">
            <w:pPr>
              <w:spacing w:line="360" w:lineRule="auto"/>
              <w:rPr>
                <w:rFonts w:ascii="Times New Roman" w:hAnsi="Times New Roman" w:cs="Times New Roman"/>
                <w:sz w:val="24"/>
                <w:szCs w:val="24"/>
              </w:rPr>
            </w:pPr>
          </w:p>
          <w:p w14:paraId="0B587393" w14:textId="77777777" w:rsidR="00257FFE" w:rsidRPr="00257FFE" w:rsidRDefault="00257FFE" w:rsidP="00841EA0">
            <w:pPr>
              <w:spacing w:line="360" w:lineRule="auto"/>
              <w:rPr>
                <w:rFonts w:ascii="Times New Roman" w:hAnsi="Times New Roman" w:cs="Times New Roman"/>
                <w:sz w:val="24"/>
                <w:szCs w:val="24"/>
              </w:rPr>
            </w:pPr>
          </w:p>
          <w:p w14:paraId="36338202" w14:textId="5B5678F6"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7</w:t>
            </w:r>
          </w:p>
        </w:tc>
        <w:tc>
          <w:tcPr>
            <w:tcW w:w="536" w:type="dxa"/>
          </w:tcPr>
          <w:p w14:paraId="1F6B55CD" w14:textId="77777777" w:rsidR="00B4669E" w:rsidRPr="00257FFE" w:rsidRDefault="00B4669E" w:rsidP="00841EA0">
            <w:pPr>
              <w:spacing w:line="360" w:lineRule="auto"/>
              <w:rPr>
                <w:rFonts w:ascii="Times New Roman" w:hAnsi="Times New Roman" w:cs="Times New Roman"/>
                <w:sz w:val="24"/>
                <w:szCs w:val="24"/>
              </w:rPr>
            </w:pPr>
          </w:p>
          <w:p w14:paraId="73C76A8B" w14:textId="77777777" w:rsidR="00257FFE" w:rsidRPr="00257FFE" w:rsidRDefault="00257FFE" w:rsidP="00841EA0">
            <w:pPr>
              <w:spacing w:line="360" w:lineRule="auto"/>
              <w:rPr>
                <w:rFonts w:ascii="Times New Roman" w:hAnsi="Times New Roman" w:cs="Times New Roman"/>
                <w:sz w:val="24"/>
                <w:szCs w:val="24"/>
              </w:rPr>
            </w:pPr>
          </w:p>
          <w:p w14:paraId="444F44DE" w14:textId="77777777" w:rsidR="00257FFE" w:rsidRPr="00257FFE" w:rsidRDefault="00257FFE" w:rsidP="00841EA0">
            <w:pPr>
              <w:spacing w:line="360" w:lineRule="auto"/>
              <w:rPr>
                <w:rFonts w:ascii="Times New Roman" w:hAnsi="Times New Roman" w:cs="Times New Roman"/>
                <w:sz w:val="24"/>
                <w:szCs w:val="24"/>
              </w:rPr>
            </w:pPr>
          </w:p>
          <w:p w14:paraId="5A090619" w14:textId="3011C18E"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7%</w:t>
            </w:r>
          </w:p>
        </w:tc>
        <w:tc>
          <w:tcPr>
            <w:tcW w:w="532" w:type="dxa"/>
          </w:tcPr>
          <w:p w14:paraId="343B3450" w14:textId="77777777" w:rsidR="00B4669E" w:rsidRPr="00257FFE" w:rsidRDefault="00B4669E" w:rsidP="00841EA0">
            <w:pPr>
              <w:spacing w:line="360" w:lineRule="auto"/>
              <w:rPr>
                <w:rFonts w:ascii="Times New Roman" w:hAnsi="Times New Roman" w:cs="Times New Roman"/>
                <w:sz w:val="24"/>
                <w:szCs w:val="24"/>
              </w:rPr>
            </w:pPr>
          </w:p>
          <w:p w14:paraId="5E529EBA" w14:textId="77777777" w:rsidR="00257FFE" w:rsidRPr="00257FFE" w:rsidRDefault="00257FFE" w:rsidP="00841EA0">
            <w:pPr>
              <w:spacing w:line="360" w:lineRule="auto"/>
              <w:rPr>
                <w:rFonts w:ascii="Times New Roman" w:hAnsi="Times New Roman" w:cs="Times New Roman"/>
                <w:sz w:val="24"/>
                <w:szCs w:val="24"/>
              </w:rPr>
            </w:pPr>
          </w:p>
          <w:p w14:paraId="22A03238" w14:textId="77777777" w:rsidR="00257FFE" w:rsidRPr="00257FFE" w:rsidRDefault="00257FFE" w:rsidP="00841EA0">
            <w:pPr>
              <w:spacing w:line="360" w:lineRule="auto"/>
              <w:rPr>
                <w:rFonts w:ascii="Times New Roman" w:hAnsi="Times New Roman" w:cs="Times New Roman"/>
                <w:sz w:val="24"/>
                <w:szCs w:val="24"/>
              </w:rPr>
            </w:pPr>
          </w:p>
          <w:p w14:paraId="710F49B6" w14:textId="76B3505A"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25</w:t>
            </w:r>
          </w:p>
        </w:tc>
        <w:tc>
          <w:tcPr>
            <w:tcW w:w="657" w:type="dxa"/>
          </w:tcPr>
          <w:p w14:paraId="581E8DDF" w14:textId="77777777" w:rsidR="00B4669E" w:rsidRPr="00257FFE" w:rsidRDefault="00B4669E" w:rsidP="00841EA0">
            <w:pPr>
              <w:spacing w:line="360" w:lineRule="auto"/>
              <w:rPr>
                <w:rFonts w:ascii="Times New Roman" w:hAnsi="Times New Roman" w:cs="Times New Roman"/>
                <w:sz w:val="24"/>
                <w:szCs w:val="24"/>
              </w:rPr>
            </w:pPr>
          </w:p>
          <w:p w14:paraId="2735838C" w14:textId="77777777" w:rsidR="00257FFE" w:rsidRPr="00257FFE" w:rsidRDefault="00257FFE" w:rsidP="00841EA0">
            <w:pPr>
              <w:spacing w:line="360" w:lineRule="auto"/>
              <w:rPr>
                <w:rFonts w:ascii="Times New Roman" w:hAnsi="Times New Roman" w:cs="Times New Roman"/>
                <w:sz w:val="24"/>
                <w:szCs w:val="24"/>
              </w:rPr>
            </w:pPr>
          </w:p>
          <w:p w14:paraId="4B045C0A" w14:textId="77777777" w:rsidR="00257FFE" w:rsidRPr="00257FFE" w:rsidRDefault="00257FFE" w:rsidP="00841EA0">
            <w:pPr>
              <w:spacing w:line="360" w:lineRule="auto"/>
              <w:rPr>
                <w:rFonts w:ascii="Times New Roman" w:hAnsi="Times New Roman" w:cs="Times New Roman"/>
                <w:sz w:val="24"/>
                <w:szCs w:val="24"/>
              </w:rPr>
            </w:pPr>
          </w:p>
          <w:p w14:paraId="03B1090B" w14:textId="014BBEBC"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25%</w:t>
            </w:r>
          </w:p>
        </w:tc>
        <w:tc>
          <w:tcPr>
            <w:tcW w:w="489" w:type="dxa"/>
          </w:tcPr>
          <w:p w14:paraId="51E0D044" w14:textId="77777777" w:rsidR="00B4669E" w:rsidRPr="00257FFE" w:rsidRDefault="00B4669E" w:rsidP="00841EA0">
            <w:pPr>
              <w:spacing w:line="360" w:lineRule="auto"/>
              <w:rPr>
                <w:rFonts w:ascii="Times New Roman" w:hAnsi="Times New Roman" w:cs="Times New Roman"/>
                <w:sz w:val="24"/>
                <w:szCs w:val="24"/>
              </w:rPr>
            </w:pPr>
          </w:p>
          <w:p w14:paraId="38A2B3B8" w14:textId="77777777" w:rsidR="00257FFE" w:rsidRPr="00257FFE" w:rsidRDefault="00257FFE" w:rsidP="00841EA0">
            <w:pPr>
              <w:spacing w:line="360" w:lineRule="auto"/>
              <w:rPr>
                <w:rFonts w:ascii="Times New Roman" w:hAnsi="Times New Roman" w:cs="Times New Roman"/>
                <w:sz w:val="24"/>
                <w:szCs w:val="24"/>
              </w:rPr>
            </w:pPr>
          </w:p>
          <w:p w14:paraId="54D5782D" w14:textId="77777777" w:rsidR="00257FFE" w:rsidRPr="00257FFE" w:rsidRDefault="00257FFE" w:rsidP="00841EA0">
            <w:pPr>
              <w:spacing w:line="360" w:lineRule="auto"/>
              <w:rPr>
                <w:rFonts w:ascii="Times New Roman" w:hAnsi="Times New Roman" w:cs="Times New Roman"/>
                <w:sz w:val="24"/>
                <w:szCs w:val="24"/>
              </w:rPr>
            </w:pPr>
          </w:p>
          <w:p w14:paraId="06F39E9F" w14:textId="1C704A7D"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52</w:t>
            </w:r>
          </w:p>
        </w:tc>
        <w:tc>
          <w:tcPr>
            <w:tcW w:w="657" w:type="dxa"/>
          </w:tcPr>
          <w:p w14:paraId="1AE665B8" w14:textId="77777777" w:rsidR="00B4669E" w:rsidRPr="00257FFE" w:rsidRDefault="00B4669E" w:rsidP="00841EA0">
            <w:pPr>
              <w:spacing w:line="360" w:lineRule="auto"/>
              <w:rPr>
                <w:rFonts w:ascii="Times New Roman" w:hAnsi="Times New Roman" w:cs="Times New Roman"/>
                <w:sz w:val="24"/>
                <w:szCs w:val="24"/>
              </w:rPr>
            </w:pPr>
          </w:p>
          <w:p w14:paraId="13D90230" w14:textId="77777777" w:rsidR="00257FFE" w:rsidRPr="00257FFE" w:rsidRDefault="00257FFE" w:rsidP="00841EA0">
            <w:pPr>
              <w:spacing w:line="360" w:lineRule="auto"/>
              <w:rPr>
                <w:rFonts w:ascii="Times New Roman" w:hAnsi="Times New Roman" w:cs="Times New Roman"/>
                <w:sz w:val="24"/>
                <w:szCs w:val="24"/>
              </w:rPr>
            </w:pPr>
          </w:p>
          <w:p w14:paraId="0735A3B6" w14:textId="77777777" w:rsidR="00257FFE" w:rsidRPr="00257FFE" w:rsidRDefault="00257FFE" w:rsidP="00841EA0">
            <w:pPr>
              <w:spacing w:line="360" w:lineRule="auto"/>
              <w:rPr>
                <w:rFonts w:ascii="Times New Roman" w:hAnsi="Times New Roman" w:cs="Times New Roman"/>
                <w:sz w:val="24"/>
                <w:szCs w:val="24"/>
              </w:rPr>
            </w:pPr>
          </w:p>
          <w:p w14:paraId="728BB3CA" w14:textId="2FD64067"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52%</w:t>
            </w:r>
          </w:p>
        </w:tc>
        <w:tc>
          <w:tcPr>
            <w:tcW w:w="506" w:type="dxa"/>
          </w:tcPr>
          <w:p w14:paraId="49718D9A" w14:textId="77777777" w:rsidR="00B4669E" w:rsidRPr="00257FFE" w:rsidRDefault="00B4669E" w:rsidP="00841EA0">
            <w:pPr>
              <w:spacing w:line="360" w:lineRule="auto"/>
              <w:rPr>
                <w:rFonts w:ascii="Times New Roman" w:hAnsi="Times New Roman" w:cs="Times New Roman"/>
                <w:sz w:val="24"/>
                <w:szCs w:val="24"/>
              </w:rPr>
            </w:pPr>
          </w:p>
          <w:p w14:paraId="24523326" w14:textId="77777777" w:rsidR="00257FFE" w:rsidRPr="00257FFE" w:rsidRDefault="00257FFE" w:rsidP="00841EA0">
            <w:pPr>
              <w:spacing w:line="360" w:lineRule="auto"/>
              <w:rPr>
                <w:rFonts w:ascii="Times New Roman" w:hAnsi="Times New Roman" w:cs="Times New Roman"/>
                <w:sz w:val="24"/>
                <w:szCs w:val="24"/>
              </w:rPr>
            </w:pPr>
          </w:p>
          <w:p w14:paraId="0081095B" w14:textId="77777777" w:rsidR="00257FFE" w:rsidRPr="00257FFE" w:rsidRDefault="00257FFE" w:rsidP="00841EA0">
            <w:pPr>
              <w:spacing w:line="360" w:lineRule="auto"/>
              <w:rPr>
                <w:rFonts w:ascii="Times New Roman" w:hAnsi="Times New Roman" w:cs="Times New Roman"/>
                <w:sz w:val="24"/>
                <w:szCs w:val="24"/>
              </w:rPr>
            </w:pPr>
          </w:p>
          <w:p w14:paraId="39166E02" w14:textId="3DEFB6FC"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16</w:t>
            </w:r>
          </w:p>
        </w:tc>
        <w:tc>
          <w:tcPr>
            <w:tcW w:w="716" w:type="dxa"/>
            <w:gridSpan w:val="2"/>
          </w:tcPr>
          <w:p w14:paraId="304BB34C" w14:textId="77777777" w:rsidR="00B4669E" w:rsidRPr="00257FFE" w:rsidRDefault="00B4669E" w:rsidP="00841EA0">
            <w:pPr>
              <w:spacing w:line="360" w:lineRule="auto"/>
              <w:rPr>
                <w:rFonts w:ascii="Times New Roman" w:hAnsi="Times New Roman" w:cs="Times New Roman"/>
                <w:sz w:val="24"/>
                <w:szCs w:val="24"/>
              </w:rPr>
            </w:pPr>
          </w:p>
          <w:p w14:paraId="632A249A" w14:textId="77777777" w:rsidR="00257FFE" w:rsidRPr="00257FFE" w:rsidRDefault="00257FFE" w:rsidP="00841EA0">
            <w:pPr>
              <w:spacing w:line="360" w:lineRule="auto"/>
              <w:rPr>
                <w:rFonts w:ascii="Times New Roman" w:hAnsi="Times New Roman" w:cs="Times New Roman"/>
                <w:sz w:val="24"/>
                <w:szCs w:val="24"/>
              </w:rPr>
            </w:pPr>
          </w:p>
          <w:p w14:paraId="62CB1869" w14:textId="77777777" w:rsidR="00257FFE" w:rsidRPr="00257FFE" w:rsidRDefault="00257FFE" w:rsidP="00841EA0">
            <w:pPr>
              <w:spacing w:line="360" w:lineRule="auto"/>
              <w:rPr>
                <w:rFonts w:ascii="Times New Roman" w:hAnsi="Times New Roman" w:cs="Times New Roman"/>
                <w:sz w:val="24"/>
                <w:szCs w:val="24"/>
              </w:rPr>
            </w:pPr>
          </w:p>
          <w:p w14:paraId="2610C0FE" w14:textId="247466A3" w:rsidR="00257FFE" w:rsidRPr="00257FFE" w:rsidRDefault="00257FFE" w:rsidP="00841EA0">
            <w:pPr>
              <w:spacing w:line="360" w:lineRule="auto"/>
              <w:rPr>
                <w:rFonts w:ascii="Times New Roman" w:hAnsi="Times New Roman" w:cs="Times New Roman"/>
                <w:sz w:val="24"/>
                <w:szCs w:val="24"/>
              </w:rPr>
            </w:pPr>
            <w:r w:rsidRPr="00257FFE">
              <w:rPr>
                <w:rFonts w:ascii="Times New Roman" w:hAnsi="Times New Roman" w:cs="Times New Roman"/>
                <w:sz w:val="24"/>
                <w:szCs w:val="24"/>
              </w:rPr>
              <w:t>16%</w:t>
            </w:r>
          </w:p>
        </w:tc>
      </w:tr>
      <w:tr w:rsidR="00B4669E" w14:paraId="7F542183" w14:textId="12E548C3" w:rsidTr="00AB063D">
        <w:trPr>
          <w:gridAfter w:val="1"/>
          <w:wAfter w:w="696" w:type="dxa"/>
          <w:trHeight w:val="349"/>
        </w:trPr>
        <w:tc>
          <w:tcPr>
            <w:tcW w:w="8209" w:type="dxa"/>
            <w:gridSpan w:val="12"/>
          </w:tcPr>
          <w:p w14:paraId="012528A0" w14:textId="27FA6B3C" w:rsidR="00B4669E" w:rsidRDefault="00B4669E" w:rsidP="00841EA0">
            <w:pPr>
              <w:spacing w:line="360" w:lineRule="auto"/>
              <w:rPr>
                <w:rFonts w:ascii="Times New Roman" w:hAnsi="Times New Roman" w:cs="Times New Roman"/>
                <w:b/>
                <w:sz w:val="24"/>
                <w:szCs w:val="24"/>
              </w:rPr>
            </w:pPr>
            <w:r>
              <w:rPr>
                <w:rFonts w:ascii="Times New Roman" w:hAnsi="Times New Roman" w:cs="Times New Roman"/>
                <w:b/>
                <w:sz w:val="24"/>
                <w:szCs w:val="24"/>
              </w:rPr>
              <w:t>Conviction ( keyakinan)</w:t>
            </w:r>
          </w:p>
        </w:tc>
      </w:tr>
      <w:tr w:rsidR="00AB063D" w14:paraId="131C5B5E" w14:textId="4B2291D1" w:rsidTr="00AB063D">
        <w:trPr>
          <w:trHeight w:val="2143"/>
        </w:trPr>
        <w:tc>
          <w:tcPr>
            <w:tcW w:w="454" w:type="dxa"/>
          </w:tcPr>
          <w:p w14:paraId="5996901B" w14:textId="70367723" w:rsidR="00B4669E" w:rsidRPr="00513B2B" w:rsidRDefault="00D81199" w:rsidP="00841EA0">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869" w:type="dxa"/>
          </w:tcPr>
          <w:p w14:paraId="00233CD8" w14:textId="41872A82" w:rsidR="00B4669E" w:rsidRPr="00B4669E" w:rsidRDefault="00B4669E" w:rsidP="00841EA0">
            <w:pPr>
              <w:spacing w:line="360" w:lineRule="auto"/>
              <w:rPr>
                <w:rFonts w:ascii="Times New Roman" w:hAnsi="Times New Roman" w:cs="Times New Roman"/>
                <w:sz w:val="24"/>
                <w:szCs w:val="24"/>
              </w:rPr>
            </w:pPr>
            <w:r w:rsidRPr="00B4669E">
              <w:rPr>
                <w:rFonts w:ascii="Times New Roman" w:hAnsi="Times New Roman" w:cs="Times New Roman"/>
                <w:sz w:val="24"/>
                <w:szCs w:val="24"/>
              </w:rPr>
              <w:t>Setelah melihat tagline iklan wardah “Feel The Beauty” di media sosial / media cetak / media televisi , saya menjadi lebih yakin terhadap kua</w:t>
            </w:r>
            <w:r>
              <w:rPr>
                <w:rFonts w:ascii="Times New Roman" w:hAnsi="Times New Roman" w:cs="Times New Roman"/>
                <w:sz w:val="24"/>
                <w:szCs w:val="24"/>
              </w:rPr>
              <w:t>litas dan merek yang di iklankan</w:t>
            </w:r>
          </w:p>
        </w:tc>
        <w:tc>
          <w:tcPr>
            <w:tcW w:w="336" w:type="dxa"/>
          </w:tcPr>
          <w:p w14:paraId="6C4A4E48" w14:textId="77777777" w:rsidR="00B4669E" w:rsidRPr="008303AB" w:rsidRDefault="00B4669E" w:rsidP="00841EA0">
            <w:pPr>
              <w:spacing w:line="360" w:lineRule="auto"/>
              <w:rPr>
                <w:rFonts w:ascii="Times New Roman" w:hAnsi="Times New Roman" w:cs="Times New Roman"/>
                <w:sz w:val="24"/>
                <w:szCs w:val="24"/>
              </w:rPr>
            </w:pPr>
          </w:p>
          <w:p w14:paraId="79AA1497" w14:textId="77777777" w:rsidR="008303AB" w:rsidRPr="008303AB" w:rsidRDefault="008303AB" w:rsidP="00841EA0">
            <w:pPr>
              <w:spacing w:line="360" w:lineRule="auto"/>
              <w:rPr>
                <w:rFonts w:ascii="Times New Roman" w:hAnsi="Times New Roman" w:cs="Times New Roman"/>
                <w:sz w:val="24"/>
                <w:szCs w:val="24"/>
              </w:rPr>
            </w:pPr>
          </w:p>
          <w:p w14:paraId="0CE4EF8D" w14:textId="77777777" w:rsidR="008303AB" w:rsidRPr="008303AB" w:rsidRDefault="008303AB" w:rsidP="00841EA0">
            <w:pPr>
              <w:spacing w:line="360" w:lineRule="auto"/>
              <w:rPr>
                <w:rFonts w:ascii="Times New Roman" w:hAnsi="Times New Roman" w:cs="Times New Roman"/>
                <w:sz w:val="24"/>
                <w:szCs w:val="24"/>
              </w:rPr>
            </w:pPr>
          </w:p>
          <w:p w14:paraId="62E1E68F" w14:textId="725E4136"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0</w:t>
            </w:r>
          </w:p>
        </w:tc>
        <w:tc>
          <w:tcPr>
            <w:tcW w:w="716" w:type="dxa"/>
          </w:tcPr>
          <w:p w14:paraId="24F8B32C" w14:textId="77777777" w:rsidR="00B4669E" w:rsidRPr="008303AB" w:rsidRDefault="00B4669E" w:rsidP="00841EA0">
            <w:pPr>
              <w:spacing w:line="360" w:lineRule="auto"/>
              <w:rPr>
                <w:rFonts w:ascii="Times New Roman" w:hAnsi="Times New Roman" w:cs="Times New Roman"/>
                <w:sz w:val="24"/>
                <w:szCs w:val="24"/>
              </w:rPr>
            </w:pPr>
          </w:p>
          <w:p w14:paraId="73FE70E1" w14:textId="77777777" w:rsidR="008303AB" w:rsidRPr="008303AB" w:rsidRDefault="008303AB" w:rsidP="00841EA0">
            <w:pPr>
              <w:spacing w:line="360" w:lineRule="auto"/>
              <w:rPr>
                <w:rFonts w:ascii="Times New Roman" w:hAnsi="Times New Roman" w:cs="Times New Roman"/>
                <w:sz w:val="24"/>
                <w:szCs w:val="24"/>
              </w:rPr>
            </w:pPr>
          </w:p>
          <w:p w14:paraId="033D5609" w14:textId="77777777" w:rsidR="008303AB" w:rsidRPr="008303AB" w:rsidRDefault="008303AB" w:rsidP="00841EA0">
            <w:pPr>
              <w:spacing w:line="360" w:lineRule="auto"/>
              <w:rPr>
                <w:rFonts w:ascii="Times New Roman" w:hAnsi="Times New Roman" w:cs="Times New Roman"/>
                <w:sz w:val="24"/>
                <w:szCs w:val="24"/>
              </w:rPr>
            </w:pPr>
          </w:p>
          <w:p w14:paraId="0F56EFB8" w14:textId="631A5921"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0,0%</w:t>
            </w:r>
          </w:p>
        </w:tc>
        <w:tc>
          <w:tcPr>
            <w:tcW w:w="437" w:type="dxa"/>
          </w:tcPr>
          <w:p w14:paraId="04DA3A3C" w14:textId="77777777" w:rsidR="00B4669E" w:rsidRPr="008303AB" w:rsidRDefault="00B4669E" w:rsidP="00841EA0">
            <w:pPr>
              <w:spacing w:line="360" w:lineRule="auto"/>
              <w:rPr>
                <w:rFonts w:ascii="Times New Roman" w:hAnsi="Times New Roman" w:cs="Times New Roman"/>
                <w:sz w:val="24"/>
                <w:szCs w:val="24"/>
              </w:rPr>
            </w:pPr>
          </w:p>
          <w:p w14:paraId="42F8C1D9" w14:textId="77777777" w:rsidR="008303AB" w:rsidRPr="008303AB" w:rsidRDefault="008303AB" w:rsidP="00841EA0">
            <w:pPr>
              <w:spacing w:line="360" w:lineRule="auto"/>
              <w:rPr>
                <w:rFonts w:ascii="Times New Roman" w:hAnsi="Times New Roman" w:cs="Times New Roman"/>
                <w:sz w:val="24"/>
                <w:szCs w:val="24"/>
              </w:rPr>
            </w:pPr>
          </w:p>
          <w:p w14:paraId="5C31888F" w14:textId="77777777" w:rsidR="008303AB" w:rsidRPr="008303AB" w:rsidRDefault="008303AB" w:rsidP="00841EA0">
            <w:pPr>
              <w:spacing w:line="360" w:lineRule="auto"/>
              <w:rPr>
                <w:rFonts w:ascii="Times New Roman" w:hAnsi="Times New Roman" w:cs="Times New Roman"/>
                <w:sz w:val="24"/>
                <w:szCs w:val="24"/>
              </w:rPr>
            </w:pPr>
          </w:p>
          <w:p w14:paraId="153719B2" w14:textId="7350B0E9"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6</w:t>
            </w:r>
          </w:p>
        </w:tc>
        <w:tc>
          <w:tcPr>
            <w:tcW w:w="536" w:type="dxa"/>
          </w:tcPr>
          <w:p w14:paraId="799FC81D" w14:textId="77777777" w:rsidR="00B4669E" w:rsidRPr="008303AB" w:rsidRDefault="00B4669E" w:rsidP="00841EA0">
            <w:pPr>
              <w:spacing w:line="360" w:lineRule="auto"/>
              <w:rPr>
                <w:rFonts w:ascii="Times New Roman" w:hAnsi="Times New Roman" w:cs="Times New Roman"/>
                <w:sz w:val="24"/>
                <w:szCs w:val="24"/>
              </w:rPr>
            </w:pPr>
          </w:p>
          <w:p w14:paraId="01CCE8EA" w14:textId="77777777" w:rsidR="008303AB" w:rsidRPr="008303AB" w:rsidRDefault="008303AB" w:rsidP="00841EA0">
            <w:pPr>
              <w:spacing w:line="360" w:lineRule="auto"/>
              <w:rPr>
                <w:rFonts w:ascii="Times New Roman" w:hAnsi="Times New Roman" w:cs="Times New Roman"/>
                <w:sz w:val="24"/>
                <w:szCs w:val="24"/>
              </w:rPr>
            </w:pPr>
          </w:p>
          <w:p w14:paraId="2D100D89" w14:textId="77777777" w:rsidR="008303AB" w:rsidRPr="008303AB" w:rsidRDefault="008303AB" w:rsidP="00841EA0">
            <w:pPr>
              <w:spacing w:line="360" w:lineRule="auto"/>
              <w:rPr>
                <w:rFonts w:ascii="Times New Roman" w:hAnsi="Times New Roman" w:cs="Times New Roman"/>
                <w:sz w:val="24"/>
                <w:szCs w:val="24"/>
              </w:rPr>
            </w:pPr>
          </w:p>
          <w:p w14:paraId="554505FE" w14:textId="5BE400E9"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6%</w:t>
            </w:r>
          </w:p>
        </w:tc>
        <w:tc>
          <w:tcPr>
            <w:tcW w:w="532" w:type="dxa"/>
          </w:tcPr>
          <w:p w14:paraId="5503C7B4" w14:textId="77777777" w:rsidR="00B4669E" w:rsidRPr="008303AB" w:rsidRDefault="00B4669E" w:rsidP="00841EA0">
            <w:pPr>
              <w:spacing w:line="360" w:lineRule="auto"/>
              <w:rPr>
                <w:rFonts w:ascii="Times New Roman" w:hAnsi="Times New Roman" w:cs="Times New Roman"/>
                <w:sz w:val="24"/>
                <w:szCs w:val="24"/>
              </w:rPr>
            </w:pPr>
          </w:p>
          <w:p w14:paraId="0D113529" w14:textId="77777777" w:rsidR="008303AB" w:rsidRPr="008303AB" w:rsidRDefault="008303AB" w:rsidP="00841EA0">
            <w:pPr>
              <w:spacing w:line="360" w:lineRule="auto"/>
              <w:rPr>
                <w:rFonts w:ascii="Times New Roman" w:hAnsi="Times New Roman" w:cs="Times New Roman"/>
                <w:sz w:val="24"/>
                <w:szCs w:val="24"/>
              </w:rPr>
            </w:pPr>
          </w:p>
          <w:p w14:paraId="68312788" w14:textId="77777777" w:rsidR="008303AB" w:rsidRPr="008303AB" w:rsidRDefault="008303AB" w:rsidP="00841EA0">
            <w:pPr>
              <w:spacing w:line="360" w:lineRule="auto"/>
              <w:rPr>
                <w:rFonts w:ascii="Times New Roman" w:hAnsi="Times New Roman" w:cs="Times New Roman"/>
                <w:sz w:val="24"/>
                <w:szCs w:val="24"/>
              </w:rPr>
            </w:pPr>
          </w:p>
          <w:p w14:paraId="7DE18FD0" w14:textId="40C66ABE"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24</w:t>
            </w:r>
          </w:p>
        </w:tc>
        <w:tc>
          <w:tcPr>
            <w:tcW w:w="657" w:type="dxa"/>
          </w:tcPr>
          <w:p w14:paraId="16F9C8CD" w14:textId="77777777" w:rsidR="00B4669E" w:rsidRPr="008303AB" w:rsidRDefault="00B4669E" w:rsidP="00841EA0">
            <w:pPr>
              <w:spacing w:line="360" w:lineRule="auto"/>
              <w:rPr>
                <w:rFonts w:ascii="Times New Roman" w:hAnsi="Times New Roman" w:cs="Times New Roman"/>
                <w:sz w:val="24"/>
                <w:szCs w:val="24"/>
              </w:rPr>
            </w:pPr>
          </w:p>
          <w:p w14:paraId="079928C8" w14:textId="77777777" w:rsidR="008303AB" w:rsidRPr="008303AB" w:rsidRDefault="008303AB" w:rsidP="00841EA0">
            <w:pPr>
              <w:spacing w:line="360" w:lineRule="auto"/>
              <w:rPr>
                <w:rFonts w:ascii="Times New Roman" w:hAnsi="Times New Roman" w:cs="Times New Roman"/>
                <w:sz w:val="24"/>
                <w:szCs w:val="24"/>
              </w:rPr>
            </w:pPr>
          </w:p>
          <w:p w14:paraId="19BE3F00" w14:textId="77777777" w:rsidR="008303AB" w:rsidRPr="008303AB" w:rsidRDefault="008303AB" w:rsidP="00841EA0">
            <w:pPr>
              <w:spacing w:line="360" w:lineRule="auto"/>
              <w:rPr>
                <w:rFonts w:ascii="Times New Roman" w:hAnsi="Times New Roman" w:cs="Times New Roman"/>
                <w:sz w:val="24"/>
                <w:szCs w:val="24"/>
              </w:rPr>
            </w:pPr>
          </w:p>
          <w:p w14:paraId="1BE28030" w14:textId="32839B46"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24%</w:t>
            </w:r>
          </w:p>
        </w:tc>
        <w:tc>
          <w:tcPr>
            <w:tcW w:w="489" w:type="dxa"/>
          </w:tcPr>
          <w:p w14:paraId="7DE88FB6" w14:textId="77777777" w:rsidR="00B4669E" w:rsidRPr="008303AB" w:rsidRDefault="00B4669E" w:rsidP="00841EA0">
            <w:pPr>
              <w:spacing w:line="360" w:lineRule="auto"/>
              <w:rPr>
                <w:rFonts w:ascii="Times New Roman" w:hAnsi="Times New Roman" w:cs="Times New Roman"/>
                <w:sz w:val="24"/>
                <w:szCs w:val="24"/>
              </w:rPr>
            </w:pPr>
          </w:p>
          <w:p w14:paraId="5DDE3DAA" w14:textId="77777777" w:rsidR="008303AB" w:rsidRPr="008303AB" w:rsidRDefault="008303AB" w:rsidP="00841EA0">
            <w:pPr>
              <w:spacing w:line="360" w:lineRule="auto"/>
              <w:rPr>
                <w:rFonts w:ascii="Times New Roman" w:hAnsi="Times New Roman" w:cs="Times New Roman"/>
                <w:sz w:val="24"/>
                <w:szCs w:val="24"/>
              </w:rPr>
            </w:pPr>
          </w:p>
          <w:p w14:paraId="31F08909" w14:textId="77777777" w:rsidR="008303AB" w:rsidRPr="008303AB" w:rsidRDefault="008303AB" w:rsidP="00841EA0">
            <w:pPr>
              <w:spacing w:line="360" w:lineRule="auto"/>
              <w:rPr>
                <w:rFonts w:ascii="Times New Roman" w:hAnsi="Times New Roman" w:cs="Times New Roman"/>
                <w:sz w:val="24"/>
                <w:szCs w:val="24"/>
              </w:rPr>
            </w:pPr>
          </w:p>
          <w:p w14:paraId="6EB718B2" w14:textId="73C5F5C8"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48</w:t>
            </w:r>
          </w:p>
        </w:tc>
        <w:tc>
          <w:tcPr>
            <w:tcW w:w="657" w:type="dxa"/>
          </w:tcPr>
          <w:p w14:paraId="0C72FFDB" w14:textId="77777777" w:rsidR="00B4669E" w:rsidRPr="008303AB" w:rsidRDefault="00B4669E" w:rsidP="00841EA0">
            <w:pPr>
              <w:spacing w:line="360" w:lineRule="auto"/>
              <w:rPr>
                <w:rFonts w:ascii="Times New Roman" w:hAnsi="Times New Roman" w:cs="Times New Roman"/>
                <w:sz w:val="24"/>
                <w:szCs w:val="24"/>
              </w:rPr>
            </w:pPr>
          </w:p>
          <w:p w14:paraId="32CE3453" w14:textId="77777777" w:rsidR="008303AB" w:rsidRPr="008303AB" w:rsidRDefault="008303AB" w:rsidP="00841EA0">
            <w:pPr>
              <w:spacing w:line="360" w:lineRule="auto"/>
              <w:rPr>
                <w:rFonts w:ascii="Times New Roman" w:hAnsi="Times New Roman" w:cs="Times New Roman"/>
                <w:sz w:val="24"/>
                <w:szCs w:val="24"/>
              </w:rPr>
            </w:pPr>
          </w:p>
          <w:p w14:paraId="2BBA1DBC" w14:textId="77777777" w:rsidR="008303AB" w:rsidRPr="008303AB" w:rsidRDefault="008303AB" w:rsidP="00841EA0">
            <w:pPr>
              <w:spacing w:line="360" w:lineRule="auto"/>
              <w:rPr>
                <w:rFonts w:ascii="Times New Roman" w:hAnsi="Times New Roman" w:cs="Times New Roman"/>
                <w:sz w:val="24"/>
                <w:szCs w:val="24"/>
              </w:rPr>
            </w:pPr>
          </w:p>
          <w:p w14:paraId="515709B6" w14:textId="1E137703"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48%</w:t>
            </w:r>
          </w:p>
        </w:tc>
        <w:tc>
          <w:tcPr>
            <w:tcW w:w="506" w:type="dxa"/>
          </w:tcPr>
          <w:p w14:paraId="6BC96D07" w14:textId="77777777" w:rsidR="00B4669E" w:rsidRPr="008303AB" w:rsidRDefault="00B4669E" w:rsidP="00841EA0">
            <w:pPr>
              <w:spacing w:line="360" w:lineRule="auto"/>
              <w:rPr>
                <w:rFonts w:ascii="Times New Roman" w:hAnsi="Times New Roman" w:cs="Times New Roman"/>
                <w:sz w:val="24"/>
                <w:szCs w:val="24"/>
              </w:rPr>
            </w:pPr>
          </w:p>
          <w:p w14:paraId="29689590" w14:textId="77777777" w:rsidR="008303AB" w:rsidRPr="008303AB" w:rsidRDefault="008303AB" w:rsidP="00841EA0">
            <w:pPr>
              <w:spacing w:line="360" w:lineRule="auto"/>
              <w:rPr>
                <w:rFonts w:ascii="Times New Roman" w:hAnsi="Times New Roman" w:cs="Times New Roman"/>
                <w:sz w:val="24"/>
                <w:szCs w:val="24"/>
              </w:rPr>
            </w:pPr>
          </w:p>
          <w:p w14:paraId="2C3E7E12" w14:textId="77777777" w:rsidR="008303AB" w:rsidRPr="008303AB" w:rsidRDefault="008303AB" w:rsidP="00841EA0">
            <w:pPr>
              <w:spacing w:line="360" w:lineRule="auto"/>
              <w:rPr>
                <w:rFonts w:ascii="Times New Roman" w:hAnsi="Times New Roman" w:cs="Times New Roman"/>
                <w:sz w:val="24"/>
                <w:szCs w:val="24"/>
              </w:rPr>
            </w:pPr>
          </w:p>
          <w:p w14:paraId="2964BF99" w14:textId="74773A53"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22</w:t>
            </w:r>
          </w:p>
        </w:tc>
        <w:tc>
          <w:tcPr>
            <w:tcW w:w="716" w:type="dxa"/>
            <w:gridSpan w:val="2"/>
          </w:tcPr>
          <w:p w14:paraId="1D056E6D" w14:textId="77777777" w:rsidR="00B4669E" w:rsidRPr="008303AB" w:rsidRDefault="00B4669E" w:rsidP="00841EA0">
            <w:pPr>
              <w:spacing w:line="360" w:lineRule="auto"/>
              <w:rPr>
                <w:rFonts w:ascii="Times New Roman" w:hAnsi="Times New Roman" w:cs="Times New Roman"/>
                <w:sz w:val="24"/>
                <w:szCs w:val="24"/>
              </w:rPr>
            </w:pPr>
          </w:p>
          <w:p w14:paraId="746A1134" w14:textId="77777777" w:rsidR="008303AB" w:rsidRPr="008303AB" w:rsidRDefault="008303AB" w:rsidP="00841EA0">
            <w:pPr>
              <w:spacing w:line="360" w:lineRule="auto"/>
              <w:rPr>
                <w:rFonts w:ascii="Times New Roman" w:hAnsi="Times New Roman" w:cs="Times New Roman"/>
                <w:sz w:val="24"/>
                <w:szCs w:val="24"/>
              </w:rPr>
            </w:pPr>
          </w:p>
          <w:p w14:paraId="2422EE48" w14:textId="77777777" w:rsidR="008303AB" w:rsidRPr="008303AB" w:rsidRDefault="008303AB" w:rsidP="00841EA0">
            <w:pPr>
              <w:spacing w:line="360" w:lineRule="auto"/>
              <w:rPr>
                <w:rFonts w:ascii="Times New Roman" w:hAnsi="Times New Roman" w:cs="Times New Roman"/>
                <w:sz w:val="24"/>
                <w:szCs w:val="24"/>
              </w:rPr>
            </w:pPr>
          </w:p>
          <w:p w14:paraId="0840E535" w14:textId="6B1BF354" w:rsidR="008303AB" w:rsidRPr="008303AB" w:rsidRDefault="008303AB" w:rsidP="00841EA0">
            <w:pPr>
              <w:spacing w:line="360" w:lineRule="auto"/>
              <w:rPr>
                <w:rFonts w:ascii="Times New Roman" w:hAnsi="Times New Roman" w:cs="Times New Roman"/>
                <w:sz w:val="24"/>
                <w:szCs w:val="24"/>
              </w:rPr>
            </w:pPr>
            <w:r w:rsidRPr="008303AB">
              <w:rPr>
                <w:rFonts w:ascii="Times New Roman" w:hAnsi="Times New Roman" w:cs="Times New Roman"/>
                <w:sz w:val="24"/>
                <w:szCs w:val="24"/>
              </w:rPr>
              <w:t>22%</w:t>
            </w:r>
          </w:p>
        </w:tc>
      </w:tr>
      <w:tr w:rsidR="00F3154C" w14:paraId="011B6497" w14:textId="2C1BF4EE" w:rsidTr="00AB063D">
        <w:trPr>
          <w:gridAfter w:val="1"/>
          <w:wAfter w:w="696" w:type="dxa"/>
          <w:trHeight w:val="349"/>
        </w:trPr>
        <w:tc>
          <w:tcPr>
            <w:tcW w:w="8209" w:type="dxa"/>
            <w:gridSpan w:val="12"/>
          </w:tcPr>
          <w:p w14:paraId="47900D07" w14:textId="7C98D821" w:rsidR="00F3154C" w:rsidRDefault="00F3154C" w:rsidP="00841EA0">
            <w:pPr>
              <w:spacing w:line="360" w:lineRule="auto"/>
              <w:rPr>
                <w:rFonts w:ascii="Times New Roman" w:hAnsi="Times New Roman" w:cs="Times New Roman"/>
                <w:b/>
                <w:sz w:val="24"/>
                <w:szCs w:val="24"/>
              </w:rPr>
            </w:pPr>
            <w:r>
              <w:rPr>
                <w:rFonts w:ascii="Times New Roman" w:hAnsi="Times New Roman" w:cs="Times New Roman"/>
                <w:b/>
                <w:sz w:val="24"/>
                <w:szCs w:val="24"/>
              </w:rPr>
              <w:t>Perchase ( pembelian )</w:t>
            </w:r>
          </w:p>
        </w:tc>
      </w:tr>
      <w:tr w:rsidR="00AB063D" w14:paraId="4E2A5270" w14:textId="699F183C" w:rsidTr="00AB063D">
        <w:trPr>
          <w:trHeight w:val="2143"/>
        </w:trPr>
        <w:tc>
          <w:tcPr>
            <w:tcW w:w="454" w:type="dxa"/>
          </w:tcPr>
          <w:p w14:paraId="12EEB2D3" w14:textId="3BD1AA17" w:rsidR="00B4669E" w:rsidRPr="00513B2B" w:rsidRDefault="00D81199" w:rsidP="00841EA0">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869" w:type="dxa"/>
          </w:tcPr>
          <w:p w14:paraId="6A4F0472" w14:textId="0213CD57" w:rsidR="00B4669E" w:rsidRPr="00F3154C" w:rsidRDefault="00F3154C" w:rsidP="00841EA0">
            <w:pPr>
              <w:spacing w:line="360" w:lineRule="auto"/>
              <w:rPr>
                <w:rFonts w:ascii="Times New Roman" w:hAnsi="Times New Roman" w:cs="Times New Roman"/>
                <w:sz w:val="24"/>
                <w:szCs w:val="24"/>
              </w:rPr>
            </w:pPr>
            <w:r w:rsidRPr="00F3154C">
              <w:rPr>
                <w:rFonts w:ascii="Times New Roman" w:hAnsi="Times New Roman" w:cs="Times New Roman"/>
                <w:sz w:val="24"/>
                <w:szCs w:val="24"/>
              </w:rPr>
              <w:t xml:space="preserve">Jika memiliki kesempatan saya akan membeli produk wardah dengan tagline “Feel The Beauty” di media sosial / media cetak / media televisi paling menyakinkan saya </w:t>
            </w:r>
          </w:p>
        </w:tc>
        <w:tc>
          <w:tcPr>
            <w:tcW w:w="336" w:type="dxa"/>
          </w:tcPr>
          <w:p w14:paraId="099C18DC" w14:textId="77777777" w:rsidR="00B4669E" w:rsidRPr="00CB6208" w:rsidRDefault="00B4669E" w:rsidP="00841EA0">
            <w:pPr>
              <w:spacing w:line="360" w:lineRule="auto"/>
              <w:rPr>
                <w:rFonts w:ascii="Times New Roman" w:hAnsi="Times New Roman" w:cs="Times New Roman"/>
                <w:sz w:val="24"/>
                <w:szCs w:val="24"/>
              </w:rPr>
            </w:pPr>
          </w:p>
          <w:p w14:paraId="44725EE7" w14:textId="77777777" w:rsidR="00CB6208" w:rsidRPr="00CB6208" w:rsidRDefault="00CB6208" w:rsidP="00841EA0">
            <w:pPr>
              <w:spacing w:line="360" w:lineRule="auto"/>
              <w:rPr>
                <w:rFonts w:ascii="Times New Roman" w:hAnsi="Times New Roman" w:cs="Times New Roman"/>
                <w:sz w:val="24"/>
                <w:szCs w:val="24"/>
              </w:rPr>
            </w:pPr>
          </w:p>
          <w:p w14:paraId="746A6CCE" w14:textId="72AF997C"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0</w:t>
            </w:r>
          </w:p>
        </w:tc>
        <w:tc>
          <w:tcPr>
            <w:tcW w:w="716" w:type="dxa"/>
          </w:tcPr>
          <w:p w14:paraId="55A01485" w14:textId="77777777" w:rsidR="00B4669E" w:rsidRPr="00CB6208" w:rsidRDefault="00B4669E" w:rsidP="00841EA0">
            <w:pPr>
              <w:spacing w:line="360" w:lineRule="auto"/>
              <w:rPr>
                <w:rFonts w:ascii="Times New Roman" w:hAnsi="Times New Roman" w:cs="Times New Roman"/>
                <w:sz w:val="24"/>
                <w:szCs w:val="24"/>
              </w:rPr>
            </w:pPr>
          </w:p>
          <w:p w14:paraId="79401080" w14:textId="77777777" w:rsidR="00CB6208" w:rsidRPr="00CB6208" w:rsidRDefault="00CB6208" w:rsidP="00841EA0">
            <w:pPr>
              <w:spacing w:line="360" w:lineRule="auto"/>
              <w:rPr>
                <w:rFonts w:ascii="Times New Roman" w:hAnsi="Times New Roman" w:cs="Times New Roman"/>
                <w:sz w:val="24"/>
                <w:szCs w:val="24"/>
              </w:rPr>
            </w:pPr>
          </w:p>
          <w:p w14:paraId="31DD05D6" w14:textId="29C5E4B4"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0,0%</w:t>
            </w:r>
          </w:p>
        </w:tc>
        <w:tc>
          <w:tcPr>
            <w:tcW w:w="437" w:type="dxa"/>
          </w:tcPr>
          <w:p w14:paraId="27E39DF1" w14:textId="77777777" w:rsidR="00B4669E" w:rsidRPr="00CB6208" w:rsidRDefault="00B4669E" w:rsidP="00841EA0">
            <w:pPr>
              <w:spacing w:line="360" w:lineRule="auto"/>
              <w:rPr>
                <w:rFonts w:ascii="Times New Roman" w:hAnsi="Times New Roman" w:cs="Times New Roman"/>
                <w:sz w:val="24"/>
                <w:szCs w:val="24"/>
              </w:rPr>
            </w:pPr>
          </w:p>
          <w:p w14:paraId="622EE424" w14:textId="77777777" w:rsidR="00CB6208" w:rsidRPr="00CB6208" w:rsidRDefault="00CB6208" w:rsidP="00841EA0">
            <w:pPr>
              <w:spacing w:line="360" w:lineRule="auto"/>
              <w:rPr>
                <w:rFonts w:ascii="Times New Roman" w:hAnsi="Times New Roman" w:cs="Times New Roman"/>
                <w:sz w:val="24"/>
                <w:szCs w:val="24"/>
              </w:rPr>
            </w:pPr>
          </w:p>
          <w:p w14:paraId="0735A4E8" w14:textId="3BF31EC2"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5</w:t>
            </w:r>
          </w:p>
        </w:tc>
        <w:tc>
          <w:tcPr>
            <w:tcW w:w="536" w:type="dxa"/>
          </w:tcPr>
          <w:p w14:paraId="78EFBE9B" w14:textId="77777777" w:rsidR="00B4669E" w:rsidRPr="00CB6208" w:rsidRDefault="00B4669E" w:rsidP="00841EA0">
            <w:pPr>
              <w:spacing w:line="360" w:lineRule="auto"/>
              <w:rPr>
                <w:rFonts w:ascii="Times New Roman" w:hAnsi="Times New Roman" w:cs="Times New Roman"/>
                <w:sz w:val="24"/>
                <w:szCs w:val="24"/>
              </w:rPr>
            </w:pPr>
          </w:p>
          <w:p w14:paraId="2070411D" w14:textId="77777777" w:rsidR="00CB6208" w:rsidRPr="00CB6208" w:rsidRDefault="00CB6208" w:rsidP="00841EA0">
            <w:pPr>
              <w:spacing w:line="360" w:lineRule="auto"/>
              <w:rPr>
                <w:rFonts w:ascii="Times New Roman" w:hAnsi="Times New Roman" w:cs="Times New Roman"/>
                <w:sz w:val="24"/>
                <w:szCs w:val="24"/>
              </w:rPr>
            </w:pPr>
          </w:p>
          <w:p w14:paraId="0B8F5F29" w14:textId="0D7EB24E"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5%</w:t>
            </w:r>
          </w:p>
        </w:tc>
        <w:tc>
          <w:tcPr>
            <w:tcW w:w="532" w:type="dxa"/>
          </w:tcPr>
          <w:p w14:paraId="508B19B9" w14:textId="77777777" w:rsidR="00B4669E" w:rsidRPr="00CB6208" w:rsidRDefault="00B4669E" w:rsidP="00841EA0">
            <w:pPr>
              <w:spacing w:line="360" w:lineRule="auto"/>
              <w:rPr>
                <w:rFonts w:ascii="Times New Roman" w:hAnsi="Times New Roman" w:cs="Times New Roman"/>
                <w:sz w:val="24"/>
                <w:szCs w:val="24"/>
              </w:rPr>
            </w:pPr>
          </w:p>
          <w:p w14:paraId="0366C1AD" w14:textId="77777777" w:rsidR="00CB6208" w:rsidRPr="00CB6208" w:rsidRDefault="00CB6208" w:rsidP="00841EA0">
            <w:pPr>
              <w:spacing w:line="360" w:lineRule="auto"/>
              <w:rPr>
                <w:rFonts w:ascii="Times New Roman" w:hAnsi="Times New Roman" w:cs="Times New Roman"/>
                <w:sz w:val="24"/>
                <w:szCs w:val="24"/>
              </w:rPr>
            </w:pPr>
          </w:p>
          <w:p w14:paraId="30041AAB" w14:textId="1820B9CE"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30</w:t>
            </w:r>
          </w:p>
        </w:tc>
        <w:tc>
          <w:tcPr>
            <w:tcW w:w="657" w:type="dxa"/>
          </w:tcPr>
          <w:p w14:paraId="3A84D0E7" w14:textId="77777777" w:rsidR="00B4669E" w:rsidRPr="00CB6208" w:rsidRDefault="00B4669E" w:rsidP="00841EA0">
            <w:pPr>
              <w:spacing w:line="360" w:lineRule="auto"/>
              <w:rPr>
                <w:rFonts w:ascii="Times New Roman" w:hAnsi="Times New Roman" w:cs="Times New Roman"/>
                <w:sz w:val="24"/>
                <w:szCs w:val="24"/>
              </w:rPr>
            </w:pPr>
          </w:p>
          <w:p w14:paraId="144F092F" w14:textId="77777777" w:rsidR="00CB6208" w:rsidRPr="00CB6208" w:rsidRDefault="00CB6208" w:rsidP="00841EA0">
            <w:pPr>
              <w:spacing w:line="360" w:lineRule="auto"/>
              <w:rPr>
                <w:rFonts w:ascii="Times New Roman" w:hAnsi="Times New Roman" w:cs="Times New Roman"/>
                <w:sz w:val="24"/>
                <w:szCs w:val="24"/>
              </w:rPr>
            </w:pPr>
          </w:p>
          <w:p w14:paraId="3EF54FBF" w14:textId="37200CB1"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30%</w:t>
            </w:r>
          </w:p>
        </w:tc>
        <w:tc>
          <w:tcPr>
            <w:tcW w:w="489" w:type="dxa"/>
          </w:tcPr>
          <w:p w14:paraId="6393BA1D" w14:textId="77777777" w:rsidR="00B4669E" w:rsidRPr="00CB6208" w:rsidRDefault="00B4669E" w:rsidP="00841EA0">
            <w:pPr>
              <w:spacing w:line="360" w:lineRule="auto"/>
              <w:rPr>
                <w:rFonts w:ascii="Times New Roman" w:hAnsi="Times New Roman" w:cs="Times New Roman"/>
                <w:sz w:val="24"/>
                <w:szCs w:val="24"/>
              </w:rPr>
            </w:pPr>
          </w:p>
          <w:p w14:paraId="3557E63E" w14:textId="77777777" w:rsidR="00CB6208" w:rsidRPr="00CB6208" w:rsidRDefault="00CB6208" w:rsidP="00841EA0">
            <w:pPr>
              <w:spacing w:line="360" w:lineRule="auto"/>
              <w:rPr>
                <w:rFonts w:ascii="Times New Roman" w:hAnsi="Times New Roman" w:cs="Times New Roman"/>
                <w:sz w:val="24"/>
                <w:szCs w:val="24"/>
              </w:rPr>
            </w:pPr>
          </w:p>
          <w:p w14:paraId="25A1E2B6" w14:textId="0828AE18"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43</w:t>
            </w:r>
          </w:p>
        </w:tc>
        <w:tc>
          <w:tcPr>
            <w:tcW w:w="657" w:type="dxa"/>
          </w:tcPr>
          <w:p w14:paraId="1BAB92D5" w14:textId="77777777" w:rsidR="00B4669E" w:rsidRPr="00CB6208" w:rsidRDefault="00B4669E" w:rsidP="00841EA0">
            <w:pPr>
              <w:spacing w:line="360" w:lineRule="auto"/>
              <w:rPr>
                <w:rFonts w:ascii="Times New Roman" w:hAnsi="Times New Roman" w:cs="Times New Roman"/>
                <w:sz w:val="24"/>
                <w:szCs w:val="24"/>
              </w:rPr>
            </w:pPr>
          </w:p>
          <w:p w14:paraId="202CAD21" w14:textId="77777777" w:rsidR="00CB6208" w:rsidRPr="00CB6208" w:rsidRDefault="00CB6208" w:rsidP="00841EA0">
            <w:pPr>
              <w:spacing w:line="360" w:lineRule="auto"/>
              <w:rPr>
                <w:rFonts w:ascii="Times New Roman" w:hAnsi="Times New Roman" w:cs="Times New Roman"/>
                <w:sz w:val="24"/>
                <w:szCs w:val="24"/>
              </w:rPr>
            </w:pPr>
          </w:p>
          <w:p w14:paraId="287FE96A" w14:textId="6CFA83DB"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43%</w:t>
            </w:r>
          </w:p>
        </w:tc>
        <w:tc>
          <w:tcPr>
            <w:tcW w:w="506" w:type="dxa"/>
          </w:tcPr>
          <w:p w14:paraId="61A16397" w14:textId="77777777" w:rsidR="00B4669E" w:rsidRPr="00CB6208" w:rsidRDefault="00B4669E" w:rsidP="00841EA0">
            <w:pPr>
              <w:spacing w:line="360" w:lineRule="auto"/>
              <w:rPr>
                <w:rFonts w:ascii="Times New Roman" w:hAnsi="Times New Roman" w:cs="Times New Roman"/>
                <w:sz w:val="24"/>
                <w:szCs w:val="24"/>
              </w:rPr>
            </w:pPr>
          </w:p>
          <w:p w14:paraId="07767B97" w14:textId="77777777" w:rsidR="00CB6208" w:rsidRPr="00CB6208" w:rsidRDefault="00CB6208" w:rsidP="00841EA0">
            <w:pPr>
              <w:spacing w:line="360" w:lineRule="auto"/>
              <w:rPr>
                <w:rFonts w:ascii="Times New Roman" w:hAnsi="Times New Roman" w:cs="Times New Roman"/>
                <w:sz w:val="24"/>
                <w:szCs w:val="24"/>
              </w:rPr>
            </w:pPr>
          </w:p>
          <w:p w14:paraId="7118D59E" w14:textId="676FFA43"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22</w:t>
            </w:r>
          </w:p>
        </w:tc>
        <w:tc>
          <w:tcPr>
            <w:tcW w:w="716" w:type="dxa"/>
            <w:gridSpan w:val="2"/>
          </w:tcPr>
          <w:p w14:paraId="4DE0D533" w14:textId="77777777" w:rsidR="00B4669E" w:rsidRPr="00CB6208" w:rsidRDefault="00B4669E" w:rsidP="00841EA0">
            <w:pPr>
              <w:spacing w:line="360" w:lineRule="auto"/>
              <w:rPr>
                <w:rFonts w:ascii="Times New Roman" w:hAnsi="Times New Roman" w:cs="Times New Roman"/>
                <w:sz w:val="24"/>
                <w:szCs w:val="24"/>
              </w:rPr>
            </w:pPr>
          </w:p>
          <w:p w14:paraId="455FDED8" w14:textId="77777777" w:rsidR="00CB6208" w:rsidRPr="00CB6208" w:rsidRDefault="00CB6208" w:rsidP="00841EA0">
            <w:pPr>
              <w:spacing w:line="360" w:lineRule="auto"/>
              <w:rPr>
                <w:rFonts w:ascii="Times New Roman" w:hAnsi="Times New Roman" w:cs="Times New Roman"/>
                <w:sz w:val="24"/>
                <w:szCs w:val="24"/>
              </w:rPr>
            </w:pPr>
          </w:p>
          <w:p w14:paraId="17719FC0" w14:textId="09F4CBBB" w:rsidR="00CB6208" w:rsidRPr="00CB6208" w:rsidRDefault="00CB6208" w:rsidP="00841EA0">
            <w:pPr>
              <w:spacing w:line="360" w:lineRule="auto"/>
              <w:rPr>
                <w:rFonts w:ascii="Times New Roman" w:hAnsi="Times New Roman" w:cs="Times New Roman"/>
                <w:sz w:val="24"/>
                <w:szCs w:val="24"/>
              </w:rPr>
            </w:pPr>
            <w:r w:rsidRPr="00CB6208">
              <w:rPr>
                <w:rFonts w:ascii="Times New Roman" w:hAnsi="Times New Roman" w:cs="Times New Roman"/>
                <w:sz w:val="24"/>
                <w:szCs w:val="24"/>
              </w:rPr>
              <w:t>22%</w:t>
            </w:r>
          </w:p>
        </w:tc>
      </w:tr>
    </w:tbl>
    <w:p w14:paraId="5B8A5027" w14:textId="663BE98A" w:rsidR="00412753" w:rsidRPr="00513B2B" w:rsidRDefault="00017594" w:rsidP="00841EA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w:t>
      </w:r>
      <w:r w:rsidR="00234E9B">
        <w:rPr>
          <w:rFonts w:ascii="Times New Roman" w:hAnsi="Times New Roman" w:cs="Times New Roman"/>
          <w:sz w:val="24"/>
          <w:szCs w:val="24"/>
        </w:rPr>
        <w:t xml:space="preserve">tahun </w:t>
      </w:r>
      <w:r w:rsidR="00B1726E" w:rsidRPr="00513B2B">
        <w:rPr>
          <w:rFonts w:ascii="Times New Roman" w:hAnsi="Times New Roman" w:cs="Times New Roman"/>
          <w:sz w:val="24"/>
          <w:szCs w:val="24"/>
        </w:rPr>
        <w:t>2020</w:t>
      </w:r>
    </w:p>
    <w:p w14:paraId="09BA9C57" w14:textId="09469D39" w:rsidR="00AB063D" w:rsidRDefault="00CE69E8" w:rsidP="00695AA1">
      <w:pPr>
        <w:spacing w:line="360" w:lineRule="auto"/>
        <w:ind w:left="900" w:hanging="90"/>
        <w:jc w:val="both"/>
        <w:rPr>
          <w:rFonts w:ascii="Times New Roman" w:hAnsi="Times New Roman" w:cs="Times New Roman"/>
          <w:sz w:val="24"/>
          <w:szCs w:val="24"/>
        </w:rPr>
      </w:pPr>
      <w:r w:rsidRPr="00CE69E8">
        <w:rPr>
          <w:rFonts w:ascii="Times New Roman" w:hAnsi="Times New Roman" w:cs="Times New Roman"/>
          <w:sz w:val="24"/>
          <w:szCs w:val="24"/>
        </w:rPr>
        <w:lastRenderedPageBreak/>
        <w:tab/>
        <w:t xml:space="preserve">Berdasarkan </w:t>
      </w:r>
      <w:r>
        <w:rPr>
          <w:rFonts w:ascii="Times New Roman" w:hAnsi="Times New Roman" w:cs="Times New Roman"/>
          <w:sz w:val="24"/>
          <w:szCs w:val="24"/>
        </w:rPr>
        <w:t>tabel 4.6 jawaban responden yang memperoleh hasil paling tinggi pada perny</w:t>
      </w:r>
      <w:r w:rsidR="0056359C">
        <w:rPr>
          <w:rFonts w:ascii="Times New Roman" w:hAnsi="Times New Roman" w:cs="Times New Roman"/>
          <w:sz w:val="24"/>
          <w:szCs w:val="24"/>
        </w:rPr>
        <w:t>ataan “sangat setuju” sebanyak 32</w:t>
      </w:r>
      <w:r w:rsidR="00C71A94">
        <w:rPr>
          <w:rFonts w:ascii="Times New Roman" w:hAnsi="Times New Roman" w:cs="Times New Roman"/>
          <w:sz w:val="24"/>
          <w:szCs w:val="24"/>
        </w:rPr>
        <w:t xml:space="preserve"> responden dengan presentasi 32</w:t>
      </w:r>
      <w:r w:rsidR="0056359C">
        <w:rPr>
          <w:rFonts w:ascii="Times New Roman" w:hAnsi="Times New Roman" w:cs="Times New Roman"/>
          <w:sz w:val="24"/>
          <w:szCs w:val="24"/>
        </w:rPr>
        <w:t>% pada pernyataan 1</w:t>
      </w:r>
      <w:r>
        <w:rPr>
          <w:rFonts w:ascii="Times New Roman" w:hAnsi="Times New Roman" w:cs="Times New Roman"/>
          <w:sz w:val="24"/>
          <w:szCs w:val="24"/>
        </w:rPr>
        <w:t xml:space="preserve"> yaitu “</w:t>
      </w:r>
      <w:r w:rsidRPr="00C71A94">
        <w:rPr>
          <w:rFonts w:ascii="Times New Roman" w:hAnsi="Times New Roman" w:cs="Times New Roman"/>
          <w:i/>
          <w:sz w:val="24"/>
          <w:szCs w:val="24"/>
        </w:rPr>
        <w:t>tagline</w:t>
      </w:r>
      <w:r>
        <w:rPr>
          <w:rFonts w:ascii="Times New Roman" w:hAnsi="Times New Roman" w:cs="Times New Roman"/>
          <w:sz w:val="24"/>
          <w:szCs w:val="24"/>
        </w:rPr>
        <w:t xml:space="preserve"> iklan wardah “</w:t>
      </w:r>
      <w:r w:rsidRPr="00C71A94">
        <w:rPr>
          <w:rFonts w:ascii="Times New Roman" w:hAnsi="Times New Roman" w:cs="Times New Roman"/>
          <w:i/>
          <w:sz w:val="24"/>
          <w:szCs w:val="24"/>
        </w:rPr>
        <w:t>Feel The Beauty</w:t>
      </w:r>
      <w:r>
        <w:rPr>
          <w:rFonts w:ascii="Times New Roman" w:hAnsi="Times New Roman" w:cs="Times New Roman"/>
          <w:sz w:val="24"/>
          <w:szCs w:val="24"/>
        </w:rPr>
        <w:t xml:space="preserve">” </w:t>
      </w:r>
      <w:r w:rsidR="00C71A94">
        <w:rPr>
          <w:rFonts w:ascii="Times New Roman" w:hAnsi="Times New Roman" w:cs="Times New Roman"/>
          <w:sz w:val="24"/>
          <w:szCs w:val="24"/>
        </w:rPr>
        <w:t>di media sosial / media cetak / media televisi mudah diingat kembali produk dan merek yang diiklankan. Sedangkan pernyataan “tidak setuju” sebesar 7 responden dengan presentasi 7</w:t>
      </w:r>
      <w:r>
        <w:rPr>
          <w:rFonts w:ascii="Times New Roman" w:hAnsi="Times New Roman" w:cs="Times New Roman"/>
          <w:sz w:val="24"/>
          <w:szCs w:val="24"/>
        </w:rPr>
        <w:t xml:space="preserve">% </w:t>
      </w:r>
      <w:r w:rsidR="00B9027A">
        <w:rPr>
          <w:rFonts w:ascii="Times New Roman" w:hAnsi="Times New Roman" w:cs="Times New Roman"/>
          <w:sz w:val="24"/>
          <w:szCs w:val="24"/>
        </w:rPr>
        <w:t xml:space="preserve"> pada pernyataan </w:t>
      </w:r>
      <w:r w:rsidR="00D81199">
        <w:rPr>
          <w:rFonts w:ascii="Times New Roman" w:hAnsi="Times New Roman" w:cs="Times New Roman"/>
          <w:sz w:val="24"/>
          <w:szCs w:val="24"/>
        </w:rPr>
        <w:t>5</w:t>
      </w:r>
      <w:r w:rsidR="00B9027A">
        <w:rPr>
          <w:rFonts w:ascii="Times New Roman" w:hAnsi="Times New Roman" w:cs="Times New Roman"/>
          <w:sz w:val="24"/>
          <w:szCs w:val="24"/>
        </w:rPr>
        <w:t xml:space="preserve"> yaitu “</w:t>
      </w:r>
      <w:r w:rsidR="00B9027A" w:rsidRPr="00D81199">
        <w:rPr>
          <w:rFonts w:ascii="Times New Roman" w:hAnsi="Times New Roman" w:cs="Times New Roman"/>
          <w:i/>
          <w:sz w:val="24"/>
          <w:szCs w:val="24"/>
        </w:rPr>
        <w:t>tagline</w:t>
      </w:r>
      <w:r w:rsidR="00B9027A">
        <w:rPr>
          <w:rFonts w:ascii="Times New Roman" w:hAnsi="Times New Roman" w:cs="Times New Roman"/>
          <w:sz w:val="24"/>
          <w:szCs w:val="24"/>
        </w:rPr>
        <w:t xml:space="preserve"> iklan wardah </w:t>
      </w:r>
      <w:r w:rsidR="00B9027A" w:rsidRPr="00D81199">
        <w:rPr>
          <w:rFonts w:ascii="Times New Roman" w:hAnsi="Times New Roman" w:cs="Times New Roman"/>
          <w:i/>
          <w:sz w:val="24"/>
          <w:szCs w:val="24"/>
        </w:rPr>
        <w:t>“Feel The Beauty</w:t>
      </w:r>
      <w:r w:rsidR="00B9027A">
        <w:rPr>
          <w:rFonts w:ascii="Times New Roman" w:hAnsi="Times New Roman" w:cs="Times New Roman"/>
          <w:sz w:val="24"/>
          <w:szCs w:val="24"/>
        </w:rPr>
        <w:t xml:space="preserve">” </w:t>
      </w:r>
      <w:r w:rsidR="00D81199">
        <w:rPr>
          <w:rFonts w:ascii="Times New Roman" w:hAnsi="Times New Roman" w:cs="Times New Roman"/>
          <w:sz w:val="24"/>
          <w:szCs w:val="24"/>
        </w:rPr>
        <w:t>di media sosial / media cetak / media televisi saya merasa lebih menyukai produk wardah dan mere</w:t>
      </w:r>
      <w:r w:rsidR="00DE74DC">
        <w:rPr>
          <w:rFonts w:ascii="Times New Roman" w:hAnsi="Times New Roman" w:cs="Times New Roman"/>
          <w:sz w:val="24"/>
          <w:szCs w:val="24"/>
        </w:rPr>
        <w:t>k wardah.</w:t>
      </w:r>
    </w:p>
    <w:p w14:paraId="54BBDB26" w14:textId="605158FA" w:rsidR="00B9027A" w:rsidRPr="003C1E99" w:rsidRDefault="00B9027A" w:rsidP="003C1E99">
      <w:pPr>
        <w:pStyle w:val="ListParagraph"/>
        <w:numPr>
          <w:ilvl w:val="1"/>
          <w:numId w:val="5"/>
        </w:numPr>
        <w:spacing w:line="360" w:lineRule="auto"/>
        <w:jc w:val="both"/>
        <w:rPr>
          <w:rFonts w:ascii="Times New Roman" w:hAnsi="Times New Roman" w:cs="Times New Roman"/>
          <w:b/>
          <w:sz w:val="24"/>
          <w:szCs w:val="24"/>
        </w:rPr>
      </w:pPr>
      <w:r w:rsidRPr="003C1E99">
        <w:rPr>
          <w:rFonts w:ascii="Times New Roman" w:hAnsi="Times New Roman" w:cs="Times New Roman"/>
          <w:b/>
          <w:sz w:val="24"/>
          <w:szCs w:val="24"/>
        </w:rPr>
        <w:t xml:space="preserve">Hasil Uji Persyaratan Instrumen </w:t>
      </w:r>
    </w:p>
    <w:p w14:paraId="45D3195F" w14:textId="3201F685" w:rsidR="00B9027A" w:rsidRPr="00053A65" w:rsidRDefault="00B9027A" w:rsidP="003C1E99">
      <w:pPr>
        <w:pStyle w:val="ListParagraph"/>
        <w:numPr>
          <w:ilvl w:val="2"/>
          <w:numId w:val="5"/>
        </w:numPr>
        <w:spacing w:line="360" w:lineRule="auto"/>
        <w:ind w:left="1530"/>
        <w:jc w:val="both"/>
        <w:rPr>
          <w:rFonts w:ascii="Times New Roman" w:hAnsi="Times New Roman" w:cs="Times New Roman"/>
          <w:b/>
          <w:sz w:val="24"/>
          <w:szCs w:val="24"/>
        </w:rPr>
      </w:pPr>
      <w:r w:rsidRPr="00053A65">
        <w:rPr>
          <w:rFonts w:ascii="Times New Roman" w:hAnsi="Times New Roman" w:cs="Times New Roman"/>
          <w:b/>
          <w:sz w:val="24"/>
          <w:szCs w:val="24"/>
        </w:rPr>
        <w:t xml:space="preserve">Hasil Uji Validitas </w:t>
      </w:r>
    </w:p>
    <w:p w14:paraId="4E2B40D6" w14:textId="7C16A99D" w:rsidR="00B9027A" w:rsidRDefault="00B9027A" w:rsidP="0073524B">
      <w:pPr>
        <w:pStyle w:val="ListParagraph"/>
        <w:spacing w:line="36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Sebelum dilakukan pengolahan data maka seluruh jawaban yang diberikan oleh responden dilakukan pengujian dengan uji validitas dan uji realibilitas. Uji validitas dilakukan dengan menggunakan korelasi </w:t>
      </w:r>
      <w:r w:rsidRPr="00B9027A">
        <w:rPr>
          <w:rFonts w:ascii="Times New Roman" w:hAnsi="Times New Roman" w:cs="Times New Roman"/>
          <w:i/>
          <w:sz w:val="24"/>
          <w:szCs w:val="24"/>
        </w:rPr>
        <w:t>product moment.</w:t>
      </w:r>
      <w:r>
        <w:rPr>
          <w:rFonts w:ascii="Times New Roman" w:hAnsi="Times New Roman" w:cs="Times New Roman"/>
          <w:i/>
          <w:sz w:val="24"/>
          <w:szCs w:val="24"/>
        </w:rPr>
        <w:t xml:space="preserve"> </w:t>
      </w:r>
      <w:r w:rsidRPr="00B9027A">
        <w:rPr>
          <w:rFonts w:ascii="Times New Roman" w:hAnsi="Times New Roman" w:cs="Times New Roman"/>
          <w:sz w:val="24"/>
          <w:szCs w:val="24"/>
        </w:rPr>
        <w:t xml:space="preserve">Pengujian </w:t>
      </w:r>
      <w:r>
        <w:rPr>
          <w:rFonts w:ascii="Times New Roman" w:hAnsi="Times New Roman" w:cs="Times New Roman"/>
          <w:sz w:val="24"/>
          <w:szCs w:val="24"/>
        </w:rPr>
        <w:t xml:space="preserve">validitas dilakukan dengan menggunakan aplikasi SPPS 20. Dengan prosedur pengujian sebagain </w:t>
      </w:r>
      <w:proofErr w:type="gramStart"/>
      <w:r>
        <w:rPr>
          <w:rFonts w:ascii="Times New Roman" w:hAnsi="Times New Roman" w:cs="Times New Roman"/>
          <w:sz w:val="24"/>
          <w:szCs w:val="24"/>
        </w:rPr>
        <w:t>berikut :</w:t>
      </w:r>
      <w:proofErr w:type="gramEnd"/>
    </w:p>
    <w:p w14:paraId="5E9B1E1E" w14:textId="4AC14085" w:rsidR="003E435F" w:rsidRPr="0073524B" w:rsidRDefault="00B9027A" w:rsidP="00B80204">
      <w:pPr>
        <w:pStyle w:val="ListParagraph"/>
        <w:numPr>
          <w:ilvl w:val="0"/>
          <w:numId w:val="30"/>
        </w:numPr>
        <w:spacing w:line="360" w:lineRule="auto"/>
        <w:ind w:left="1800" w:hanging="270"/>
        <w:jc w:val="both"/>
        <w:rPr>
          <w:rFonts w:ascii="Times New Roman" w:hAnsi="Times New Roman" w:cs="Times New Roman"/>
          <w:sz w:val="24"/>
          <w:szCs w:val="24"/>
        </w:rPr>
      </w:pPr>
      <w:r w:rsidRPr="0073524B">
        <w:rPr>
          <w:rFonts w:ascii="Times New Roman" w:hAnsi="Times New Roman" w:cs="Times New Roman"/>
          <w:sz w:val="24"/>
          <w:szCs w:val="24"/>
        </w:rPr>
        <w:t xml:space="preserve">Bila </w:t>
      </w:r>
      <w:r w:rsidR="003E435F" w:rsidRPr="0073524B">
        <w:rPr>
          <w:rFonts w:ascii="Times New Roman" w:hAnsi="Times New Roman" w:cs="Times New Roman"/>
          <w:sz w:val="24"/>
          <w:szCs w:val="24"/>
        </w:rPr>
        <w:t xml:space="preserve">probabilitas (sig)   &lt; </w:t>
      </w:r>
      <w:r w:rsidR="003E435F" w:rsidRPr="0073524B">
        <w:rPr>
          <w:rFonts w:ascii="Cambria Math" w:hAnsi="Cambria Math" w:cs="Cambria Math"/>
          <w:sz w:val="24"/>
          <w:szCs w:val="24"/>
        </w:rPr>
        <w:t>⍺</w:t>
      </w:r>
      <w:r w:rsidR="003E435F" w:rsidRPr="0073524B">
        <w:rPr>
          <w:rFonts w:ascii="Times New Roman" w:hAnsi="Times New Roman" w:cs="Times New Roman"/>
          <w:sz w:val="24"/>
          <w:szCs w:val="24"/>
        </w:rPr>
        <w:t xml:space="preserve"> maka instrumen valid</w:t>
      </w:r>
    </w:p>
    <w:p w14:paraId="0B871B0C" w14:textId="23128D9D" w:rsidR="00695AA1" w:rsidRDefault="003E435F" w:rsidP="00695AA1">
      <w:pPr>
        <w:pStyle w:val="ListParagraph"/>
        <w:spacing w:line="360" w:lineRule="auto"/>
        <w:ind w:left="1800"/>
        <w:jc w:val="both"/>
        <w:rPr>
          <w:rFonts w:ascii="Times New Roman" w:hAnsi="Times New Roman" w:cs="Times New Roman"/>
          <w:sz w:val="24"/>
          <w:szCs w:val="24"/>
        </w:rPr>
      </w:pPr>
      <w:r w:rsidRPr="0073524B">
        <w:rPr>
          <w:rFonts w:ascii="Times New Roman" w:hAnsi="Times New Roman" w:cs="Times New Roman"/>
          <w:sz w:val="24"/>
          <w:szCs w:val="24"/>
        </w:rPr>
        <w:t xml:space="preserve">Bila probabilitas (sig) &gt; </w:t>
      </w:r>
      <w:r w:rsidRPr="0073524B">
        <w:rPr>
          <w:rFonts w:ascii="Cambria Math" w:hAnsi="Cambria Math" w:cs="Cambria Math"/>
          <w:sz w:val="24"/>
          <w:szCs w:val="24"/>
        </w:rPr>
        <w:t>⍺</w:t>
      </w:r>
      <w:r w:rsidRPr="0073524B">
        <w:rPr>
          <w:rFonts w:ascii="Times New Roman" w:hAnsi="Times New Roman" w:cs="Times New Roman"/>
          <w:sz w:val="24"/>
          <w:szCs w:val="24"/>
        </w:rPr>
        <w:t xml:space="preserve"> maka instrumen valid </w:t>
      </w:r>
    </w:p>
    <w:p w14:paraId="0B1188C9" w14:textId="77777777" w:rsidR="00695AA1" w:rsidRPr="00695AA1" w:rsidRDefault="00695AA1" w:rsidP="00695AA1">
      <w:pPr>
        <w:pStyle w:val="ListParagraph"/>
        <w:spacing w:line="360" w:lineRule="auto"/>
        <w:ind w:left="1800"/>
        <w:jc w:val="both"/>
        <w:rPr>
          <w:rFonts w:ascii="Times New Roman" w:hAnsi="Times New Roman" w:cs="Times New Roman"/>
          <w:sz w:val="24"/>
          <w:szCs w:val="24"/>
        </w:rPr>
      </w:pPr>
    </w:p>
    <w:p w14:paraId="329A2116" w14:textId="3AFCB3B6" w:rsidR="00695AA1" w:rsidRPr="00695AA1" w:rsidRDefault="003E435F" w:rsidP="00695AA1">
      <w:pPr>
        <w:pStyle w:val="ListParagraph"/>
        <w:spacing w:line="360" w:lineRule="auto"/>
        <w:ind w:left="1440"/>
        <w:jc w:val="both"/>
        <w:rPr>
          <w:rFonts w:ascii="Times New Roman" w:hAnsi="Times New Roman" w:cs="Times New Roman"/>
          <w:sz w:val="24"/>
          <w:szCs w:val="24"/>
        </w:rPr>
      </w:pPr>
      <w:r w:rsidRPr="0073524B">
        <w:rPr>
          <w:rFonts w:ascii="Times New Roman" w:hAnsi="Times New Roman" w:cs="Times New Roman"/>
          <w:sz w:val="24"/>
          <w:szCs w:val="24"/>
        </w:rPr>
        <w:t>Berikut hasil pengujian validit</w:t>
      </w:r>
      <w:r w:rsidR="0073524B" w:rsidRPr="0073524B">
        <w:rPr>
          <w:rFonts w:ascii="Times New Roman" w:hAnsi="Times New Roman" w:cs="Times New Roman"/>
          <w:sz w:val="24"/>
          <w:szCs w:val="24"/>
        </w:rPr>
        <w:t xml:space="preserve">as kuisoner efektivitas tagline </w:t>
      </w:r>
      <w:proofErr w:type="gramStart"/>
      <w:r w:rsidR="0073524B" w:rsidRPr="0073524B">
        <w:rPr>
          <w:rFonts w:ascii="Times New Roman" w:hAnsi="Times New Roman" w:cs="Times New Roman"/>
          <w:sz w:val="24"/>
          <w:szCs w:val="24"/>
        </w:rPr>
        <w:t>iklan :</w:t>
      </w:r>
      <w:proofErr w:type="gramEnd"/>
    </w:p>
    <w:p w14:paraId="49271E74" w14:textId="3AFCB3B6" w:rsidR="00765832" w:rsidRPr="00695AA1" w:rsidRDefault="00434D7F" w:rsidP="00695AA1">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TABEL 4.8</w:t>
      </w:r>
      <w:r w:rsidR="0073524B" w:rsidRPr="0073524B">
        <w:rPr>
          <w:rFonts w:ascii="Times New Roman" w:hAnsi="Times New Roman" w:cs="Times New Roman"/>
          <w:b/>
          <w:sz w:val="24"/>
          <w:szCs w:val="24"/>
        </w:rPr>
        <w:t xml:space="preserve"> Hasil Uji Validitas Kuisoner</w:t>
      </w:r>
    </w:p>
    <w:tbl>
      <w:tblPr>
        <w:tblStyle w:val="TableGrid"/>
        <w:tblW w:w="0" w:type="auto"/>
        <w:tblInd w:w="1440" w:type="dxa"/>
        <w:tblLook w:val="04A0" w:firstRow="1" w:lastRow="0" w:firstColumn="1" w:lastColumn="0" w:noHBand="0" w:noVBand="1"/>
      </w:tblPr>
      <w:tblGrid>
        <w:gridCol w:w="1548"/>
        <w:gridCol w:w="1530"/>
        <w:gridCol w:w="1620"/>
        <w:gridCol w:w="1620"/>
      </w:tblGrid>
      <w:tr w:rsidR="0073524B" w14:paraId="084D9217" w14:textId="77777777" w:rsidTr="00F11398">
        <w:trPr>
          <w:trHeight w:val="779"/>
        </w:trPr>
        <w:tc>
          <w:tcPr>
            <w:tcW w:w="1548" w:type="dxa"/>
          </w:tcPr>
          <w:p w14:paraId="12D760A9" w14:textId="17A522D6" w:rsidR="0073524B" w:rsidRDefault="0073524B" w:rsidP="0073524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1530" w:type="dxa"/>
          </w:tcPr>
          <w:p w14:paraId="6BA3F15C" w14:textId="35363A31" w:rsidR="0073524B" w:rsidRDefault="0073524B" w:rsidP="0073524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Signifikasi</w:t>
            </w:r>
          </w:p>
        </w:tc>
        <w:tc>
          <w:tcPr>
            <w:tcW w:w="1620" w:type="dxa"/>
          </w:tcPr>
          <w:p w14:paraId="0B6F3895" w14:textId="7C634A74" w:rsidR="0073524B" w:rsidRDefault="0073524B" w:rsidP="0073524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Alpha (0,05)</w:t>
            </w:r>
          </w:p>
        </w:tc>
        <w:tc>
          <w:tcPr>
            <w:tcW w:w="1620" w:type="dxa"/>
          </w:tcPr>
          <w:p w14:paraId="44DA5DCE" w14:textId="082C507C" w:rsidR="0073524B" w:rsidRDefault="0073524B" w:rsidP="0073524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Simpulan</w:t>
            </w:r>
          </w:p>
        </w:tc>
      </w:tr>
      <w:tr w:rsidR="0073524B" w14:paraId="78694AAC" w14:textId="77777777" w:rsidTr="00F11398">
        <w:trPr>
          <w:trHeight w:val="382"/>
        </w:trPr>
        <w:tc>
          <w:tcPr>
            <w:tcW w:w="6318" w:type="dxa"/>
            <w:gridSpan w:val="4"/>
          </w:tcPr>
          <w:p w14:paraId="068005C0" w14:textId="10479FB0" w:rsidR="0073524B" w:rsidRDefault="0073524B" w:rsidP="00D95EE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Awareness</w:t>
            </w:r>
          </w:p>
        </w:tc>
      </w:tr>
      <w:tr w:rsidR="0073524B" w14:paraId="7770402D" w14:textId="77777777" w:rsidTr="00F11398">
        <w:trPr>
          <w:trHeight w:val="382"/>
        </w:trPr>
        <w:tc>
          <w:tcPr>
            <w:tcW w:w="1548" w:type="dxa"/>
          </w:tcPr>
          <w:p w14:paraId="7A62A3F7" w14:textId="26C5E5B3" w:rsidR="0073524B" w:rsidRPr="00D00BF1" w:rsidRDefault="0073524B" w:rsidP="0073524B">
            <w:pPr>
              <w:pStyle w:val="ListParagraph"/>
              <w:spacing w:line="360" w:lineRule="auto"/>
              <w:ind w:left="0"/>
              <w:rPr>
                <w:rFonts w:ascii="Times New Roman" w:hAnsi="Times New Roman" w:cs="Times New Roman"/>
                <w:sz w:val="24"/>
                <w:szCs w:val="24"/>
              </w:rPr>
            </w:pPr>
            <w:r w:rsidRPr="00D00BF1">
              <w:rPr>
                <w:rFonts w:ascii="Times New Roman" w:hAnsi="Times New Roman" w:cs="Times New Roman"/>
                <w:sz w:val="24"/>
                <w:szCs w:val="24"/>
              </w:rPr>
              <w:t>Butir 1</w:t>
            </w:r>
          </w:p>
        </w:tc>
        <w:tc>
          <w:tcPr>
            <w:tcW w:w="1530" w:type="dxa"/>
          </w:tcPr>
          <w:p w14:paraId="353921C2" w14:textId="7B003DD1" w:rsidR="0073524B" w:rsidRPr="00234E9B" w:rsidRDefault="00594B28"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0,000</w:t>
            </w:r>
          </w:p>
        </w:tc>
        <w:tc>
          <w:tcPr>
            <w:tcW w:w="1620" w:type="dxa"/>
          </w:tcPr>
          <w:p w14:paraId="6BD0E006" w14:textId="4F424F85" w:rsidR="0073524B"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0,05</w:t>
            </w:r>
          </w:p>
        </w:tc>
        <w:tc>
          <w:tcPr>
            <w:tcW w:w="1620" w:type="dxa"/>
          </w:tcPr>
          <w:p w14:paraId="472F2A22" w14:textId="3EFDEB80" w:rsidR="0073524B"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Valid</w:t>
            </w:r>
          </w:p>
        </w:tc>
      </w:tr>
      <w:tr w:rsidR="0073524B" w14:paraId="0760B3CF" w14:textId="77777777" w:rsidTr="00F11398">
        <w:trPr>
          <w:trHeight w:val="396"/>
        </w:trPr>
        <w:tc>
          <w:tcPr>
            <w:tcW w:w="6318" w:type="dxa"/>
            <w:gridSpan w:val="4"/>
          </w:tcPr>
          <w:p w14:paraId="7FA21085" w14:textId="0E1F76E4" w:rsidR="0073524B" w:rsidRPr="00D00BF1" w:rsidRDefault="0073524B" w:rsidP="00D95EE8">
            <w:pPr>
              <w:pStyle w:val="ListParagraph"/>
              <w:spacing w:line="360" w:lineRule="auto"/>
              <w:ind w:left="0"/>
              <w:jc w:val="center"/>
              <w:rPr>
                <w:rFonts w:ascii="Times New Roman" w:hAnsi="Times New Roman" w:cs="Times New Roman"/>
                <w:b/>
                <w:sz w:val="24"/>
                <w:szCs w:val="24"/>
              </w:rPr>
            </w:pPr>
            <w:r w:rsidRPr="00D00BF1">
              <w:rPr>
                <w:rFonts w:ascii="Times New Roman" w:hAnsi="Times New Roman" w:cs="Times New Roman"/>
                <w:b/>
                <w:sz w:val="24"/>
                <w:szCs w:val="24"/>
              </w:rPr>
              <w:t>Knowlodge</w:t>
            </w:r>
          </w:p>
        </w:tc>
      </w:tr>
      <w:tr w:rsidR="0073524B" w14:paraId="101CA284" w14:textId="77777777" w:rsidTr="00F11398">
        <w:trPr>
          <w:trHeight w:val="382"/>
        </w:trPr>
        <w:tc>
          <w:tcPr>
            <w:tcW w:w="1548" w:type="dxa"/>
          </w:tcPr>
          <w:p w14:paraId="23DEB87C" w14:textId="28902178" w:rsidR="0073524B" w:rsidRPr="00D00BF1" w:rsidRDefault="0073524B" w:rsidP="0073524B">
            <w:pPr>
              <w:pStyle w:val="ListParagraph"/>
              <w:spacing w:line="360" w:lineRule="auto"/>
              <w:ind w:left="0"/>
              <w:rPr>
                <w:rFonts w:ascii="Times New Roman" w:hAnsi="Times New Roman" w:cs="Times New Roman"/>
                <w:sz w:val="24"/>
                <w:szCs w:val="24"/>
              </w:rPr>
            </w:pPr>
            <w:r w:rsidRPr="00D00BF1">
              <w:rPr>
                <w:rFonts w:ascii="Times New Roman" w:hAnsi="Times New Roman" w:cs="Times New Roman"/>
                <w:sz w:val="24"/>
                <w:szCs w:val="24"/>
              </w:rPr>
              <w:t>Butir 1</w:t>
            </w:r>
          </w:p>
        </w:tc>
        <w:tc>
          <w:tcPr>
            <w:tcW w:w="1530" w:type="dxa"/>
          </w:tcPr>
          <w:p w14:paraId="32582DF0" w14:textId="5350738F" w:rsidR="0073524B" w:rsidRPr="00234E9B" w:rsidRDefault="00594B28"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0,000</w:t>
            </w:r>
          </w:p>
        </w:tc>
        <w:tc>
          <w:tcPr>
            <w:tcW w:w="1620" w:type="dxa"/>
          </w:tcPr>
          <w:p w14:paraId="7BE70F33" w14:textId="3DF17F80" w:rsidR="0073524B"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0,05</w:t>
            </w:r>
          </w:p>
        </w:tc>
        <w:tc>
          <w:tcPr>
            <w:tcW w:w="1620" w:type="dxa"/>
          </w:tcPr>
          <w:p w14:paraId="6A3F0E83" w14:textId="77EEA498" w:rsidR="0073524B"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Valid</w:t>
            </w:r>
          </w:p>
        </w:tc>
      </w:tr>
      <w:tr w:rsidR="0073524B" w14:paraId="0472F697" w14:textId="77777777" w:rsidTr="00F11398">
        <w:trPr>
          <w:trHeight w:val="382"/>
        </w:trPr>
        <w:tc>
          <w:tcPr>
            <w:tcW w:w="1548" w:type="dxa"/>
          </w:tcPr>
          <w:p w14:paraId="35935D26" w14:textId="3C60B7D5" w:rsidR="0073524B" w:rsidRPr="00D00BF1" w:rsidRDefault="0073524B" w:rsidP="0073524B">
            <w:pPr>
              <w:pStyle w:val="ListParagraph"/>
              <w:spacing w:line="360" w:lineRule="auto"/>
              <w:ind w:left="0"/>
              <w:rPr>
                <w:rFonts w:ascii="Times New Roman" w:hAnsi="Times New Roman" w:cs="Times New Roman"/>
                <w:sz w:val="24"/>
                <w:szCs w:val="24"/>
              </w:rPr>
            </w:pPr>
            <w:r w:rsidRPr="00D00BF1">
              <w:rPr>
                <w:rFonts w:ascii="Times New Roman" w:hAnsi="Times New Roman" w:cs="Times New Roman"/>
                <w:sz w:val="24"/>
                <w:szCs w:val="24"/>
              </w:rPr>
              <w:t>Butir 2</w:t>
            </w:r>
          </w:p>
        </w:tc>
        <w:tc>
          <w:tcPr>
            <w:tcW w:w="1530" w:type="dxa"/>
          </w:tcPr>
          <w:p w14:paraId="7169414F" w14:textId="506E1FDF" w:rsidR="0073524B" w:rsidRPr="00234E9B" w:rsidRDefault="00594B28"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0,000</w:t>
            </w:r>
          </w:p>
        </w:tc>
        <w:tc>
          <w:tcPr>
            <w:tcW w:w="1620" w:type="dxa"/>
          </w:tcPr>
          <w:p w14:paraId="6DFB70FA" w14:textId="2854A743" w:rsidR="0073524B"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0,05</w:t>
            </w:r>
          </w:p>
        </w:tc>
        <w:tc>
          <w:tcPr>
            <w:tcW w:w="1620" w:type="dxa"/>
          </w:tcPr>
          <w:p w14:paraId="622A1BA2" w14:textId="52A174F4" w:rsidR="0073524B"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Valid</w:t>
            </w:r>
          </w:p>
        </w:tc>
      </w:tr>
      <w:tr w:rsidR="00D95EE8" w14:paraId="43D7E343" w14:textId="77777777" w:rsidTr="00F11398">
        <w:trPr>
          <w:trHeight w:val="382"/>
        </w:trPr>
        <w:tc>
          <w:tcPr>
            <w:tcW w:w="6318" w:type="dxa"/>
            <w:gridSpan w:val="4"/>
          </w:tcPr>
          <w:p w14:paraId="49079B26" w14:textId="3ECEBC90" w:rsidR="00D95EE8" w:rsidRPr="00D00BF1" w:rsidRDefault="00D95EE8" w:rsidP="00D95EE8">
            <w:pPr>
              <w:pStyle w:val="ListParagraph"/>
              <w:spacing w:line="360" w:lineRule="auto"/>
              <w:ind w:left="0"/>
              <w:jc w:val="center"/>
              <w:rPr>
                <w:rFonts w:ascii="Times New Roman" w:hAnsi="Times New Roman" w:cs="Times New Roman"/>
                <w:b/>
                <w:sz w:val="24"/>
                <w:szCs w:val="24"/>
              </w:rPr>
            </w:pPr>
            <w:r w:rsidRPr="00D00BF1">
              <w:rPr>
                <w:rFonts w:ascii="Times New Roman" w:hAnsi="Times New Roman" w:cs="Times New Roman"/>
                <w:b/>
                <w:sz w:val="24"/>
                <w:szCs w:val="24"/>
              </w:rPr>
              <w:t>Liking</w:t>
            </w:r>
          </w:p>
        </w:tc>
      </w:tr>
      <w:tr w:rsidR="0073524B" w14:paraId="37D89A00" w14:textId="77777777" w:rsidTr="00F11398">
        <w:trPr>
          <w:trHeight w:val="396"/>
        </w:trPr>
        <w:tc>
          <w:tcPr>
            <w:tcW w:w="1548" w:type="dxa"/>
          </w:tcPr>
          <w:p w14:paraId="4C364EBE" w14:textId="44296434" w:rsidR="0073524B" w:rsidRPr="00D00BF1" w:rsidRDefault="00D95EE8" w:rsidP="0073524B">
            <w:pPr>
              <w:pStyle w:val="ListParagraph"/>
              <w:spacing w:line="360" w:lineRule="auto"/>
              <w:ind w:left="0"/>
              <w:rPr>
                <w:rFonts w:ascii="Times New Roman" w:hAnsi="Times New Roman" w:cs="Times New Roman"/>
                <w:sz w:val="24"/>
                <w:szCs w:val="24"/>
              </w:rPr>
            </w:pPr>
            <w:r w:rsidRPr="00D00BF1">
              <w:rPr>
                <w:rFonts w:ascii="Times New Roman" w:hAnsi="Times New Roman" w:cs="Times New Roman"/>
                <w:sz w:val="24"/>
                <w:szCs w:val="24"/>
              </w:rPr>
              <w:t>Butir 1</w:t>
            </w:r>
          </w:p>
        </w:tc>
        <w:tc>
          <w:tcPr>
            <w:tcW w:w="1530" w:type="dxa"/>
          </w:tcPr>
          <w:p w14:paraId="5A779AD9" w14:textId="2BC98F92" w:rsidR="0073524B" w:rsidRPr="00234E9B" w:rsidRDefault="00594B28"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0,000</w:t>
            </w:r>
          </w:p>
        </w:tc>
        <w:tc>
          <w:tcPr>
            <w:tcW w:w="1620" w:type="dxa"/>
          </w:tcPr>
          <w:p w14:paraId="397C7024" w14:textId="74B537B3" w:rsidR="0073524B"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0,05</w:t>
            </w:r>
          </w:p>
        </w:tc>
        <w:tc>
          <w:tcPr>
            <w:tcW w:w="1620" w:type="dxa"/>
          </w:tcPr>
          <w:p w14:paraId="75E6F1D6" w14:textId="192D4BC4" w:rsidR="0073524B"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Valid</w:t>
            </w:r>
          </w:p>
        </w:tc>
      </w:tr>
      <w:tr w:rsidR="00D95EE8" w14:paraId="31516128" w14:textId="77777777" w:rsidTr="00F11398">
        <w:trPr>
          <w:trHeight w:val="382"/>
        </w:trPr>
        <w:tc>
          <w:tcPr>
            <w:tcW w:w="6318" w:type="dxa"/>
            <w:gridSpan w:val="4"/>
          </w:tcPr>
          <w:p w14:paraId="1FA5A901" w14:textId="45A09E6C" w:rsidR="00D95EE8" w:rsidRPr="00D00BF1" w:rsidRDefault="00D95EE8" w:rsidP="00D95EE8">
            <w:pPr>
              <w:pStyle w:val="ListParagraph"/>
              <w:spacing w:line="360" w:lineRule="auto"/>
              <w:ind w:left="0"/>
              <w:jc w:val="center"/>
              <w:rPr>
                <w:rFonts w:ascii="Times New Roman" w:hAnsi="Times New Roman" w:cs="Times New Roman"/>
                <w:b/>
                <w:sz w:val="24"/>
                <w:szCs w:val="24"/>
              </w:rPr>
            </w:pPr>
            <w:r w:rsidRPr="00D00BF1">
              <w:rPr>
                <w:rFonts w:ascii="Times New Roman" w:hAnsi="Times New Roman" w:cs="Times New Roman"/>
                <w:b/>
                <w:sz w:val="24"/>
                <w:szCs w:val="24"/>
              </w:rPr>
              <w:lastRenderedPageBreak/>
              <w:t>Preference</w:t>
            </w:r>
          </w:p>
        </w:tc>
      </w:tr>
      <w:tr w:rsidR="00D95EE8" w14:paraId="1693C898" w14:textId="77777777" w:rsidTr="00F11398">
        <w:trPr>
          <w:trHeight w:val="382"/>
        </w:trPr>
        <w:tc>
          <w:tcPr>
            <w:tcW w:w="1548" w:type="dxa"/>
          </w:tcPr>
          <w:p w14:paraId="771AD10B" w14:textId="3E832FF5" w:rsidR="00D95EE8" w:rsidRPr="00D00BF1" w:rsidRDefault="00D95EE8" w:rsidP="0073524B">
            <w:pPr>
              <w:pStyle w:val="ListParagraph"/>
              <w:spacing w:line="360" w:lineRule="auto"/>
              <w:ind w:left="0"/>
              <w:rPr>
                <w:rFonts w:ascii="Times New Roman" w:hAnsi="Times New Roman" w:cs="Times New Roman"/>
                <w:sz w:val="24"/>
                <w:szCs w:val="24"/>
              </w:rPr>
            </w:pPr>
            <w:r w:rsidRPr="00D00BF1">
              <w:rPr>
                <w:rFonts w:ascii="Times New Roman" w:hAnsi="Times New Roman" w:cs="Times New Roman"/>
                <w:sz w:val="24"/>
                <w:szCs w:val="24"/>
              </w:rPr>
              <w:t>Butir 1</w:t>
            </w:r>
          </w:p>
        </w:tc>
        <w:tc>
          <w:tcPr>
            <w:tcW w:w="1530" w:type="dxa"/>
          </w:tcPr>
          <w:p w14:paraId="5AD27D65" w14:textId="6E959A8B" w:rsidR="00D95EE8" w:rsidRPr="00234E9B" w:rsidRDefault="00594B28"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0,000</w:t>
            </w:r>
          </w:p>
        </w:tc>
        <w:tc>
          <w:tcPr>
            <w:tcW w:w="1620" w:type="dxa"/>
          </w:tcPr>
          <w:p w14:paraId="582162D5" w14:textId="6726C4F0" w:rsidR="00D95EE8"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0,05</w:t>
            </w:r>
          </w:p>
        </w:tc>
        <w:tc>
          <w:tcPr>
            <w:tcW w:w="1620" w:type="dxa"/>
          </w:tcPr>
          <w:p w14:paraId="13D968BD" w14:textId="79C04B15" w:rsidR="00D95EE8"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Valid</w:t>
            </w:r>
          </w:p>
        </w:tc>
      </w:tr>
      <w:tr w:rsidR="00D95EE8" w14:paraId="00DE55BE" w14:textId="77777777" w:rsidTr="00F11398">
        <w:trPr>
          <w:trHeight w:val="396"/>
        </w:trPr>
        <w:tc>
          <w:tcPr>
            <w:tcW w:w="6318" w:type="dxa"/>
            <w:gridSpan w:val="4"/>
          </w:tcPr>
          <w:p w14:paraId="59E6A896" w14:textId="151737AF" w:rsidR="00D95EE8" w:rsidRPr="00D00BF1" w:rsidRDefault="00D95EE8" w:rsidP="00D95EE8">
            <w:pPr>
              <w:pStyle w:val="ListParagraph"/>
              <w:spacing w:line="360" w:lineRule="auto"/>
              <w:ind w:left="0"/>
              <w:jc w:val="center"/>
              <w:rPr>
                <w:rFonts w:ascii="Times New Roman" w:hAnsi="Times New Roman" w:cs="Times New Roman"/>
                <w:b/>
                <w:sz w:val="24"/>
                <w:szCs w:val="24"/>
              </w:rPr>
            </w:pPr>
            <w:r w:rsidRPr="00D00BF1">
              <w:rPr>
                <w:rFonts w:ascii="Times New Roman" w:hAnsi="Times New Roman" w:cs="Times New Roman"/>
                <w:b/>
                <w:sz w:val="24"/>
                <w:szCs w:val="24"/>
              </w:rPr>
              <w:t>Conviction</w:t>
            </w:r>
          </w:p>
        </w:tc>
      </w:tr>
      <w:tr w:rsidR="00D95EE8" w14:paraId="57CAF350" w14:textId="77777777" w:rsidTr="00F11398">
        <w:trPr>
          <w:trHeight w:val="382"/>
        </w:trPr>
        <w:tc>
          <w:tcPr>
            <w:tcW w:w="1548" w:type="dxa"/>
          </w:tcPr>
          <w:p w14:paraId="50CA9E62" w14:textId="1FE53954" w:rsidR="00D95EE8" w:rsidRPr="00D00BF1" w:rsidRDefault="00D95EE8" w:rsidP="0073524B">
            <w:pPr>
              <w:pStyle w:val="ListParagraph"/>
              <w:spacing w:line="360" w:lineRule="auto"/>
              <w:ind w:left="0"/>
              <w:rPr>
                <w:rFonts w:ascii="Times New Roman" w:hAnsi="Times New Roman" w:cs="Times New Roman"/>
                <w:sz w:val="24"/>
                <w:szCs w:val="24"/>
              </w:rPr>
            </w:pPr>
            <w:r w:rsidRPr="00D00BF1">
              <w:rPr>
                <w:rFonts w:ascii="Times New Roman" w:hAnsi="Times New Roman" w:cs="Times New Roman"/>
                <w:sz w:val="24"/>
                <w:szCs w:val="24"/>
              </w:rPr>
              <w:t>Butir 1</w:t>
            </w:r>
          </w:p>
        </w:tc>
        <w:tc>
          <w:tcPr>
            <w:tcW w:w="1530" w:type="dxa"/>
          </w:tcPr>
          <w:p w14:paraId="082AF058" w14:textId="66E7CF5D" w:rsidR="00D95EE8"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0,000</w:t>
            </w:r>
          </w:p>
        </w:tc>
        <w:tc>
          <w:tcPr>
            <w:tcW w:w="1620" w:type="dxa"/>
          </w:tcPr>
          <w:p w14:paraId="7253122B" w14:textId="555E0F37" w:rsidR="00D95EE8"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0,05</w:t>
            </w:r>
          </w:p>
        </w:tc>
        <w:tc>
          <w:tcPr>
            <w:tcW w:w="1620" w:type="dxa"/>
          </w:tcPr>
          <w:p w14:paraId="77ECF048" w14:textId="610D5D43" w:rsidR="00D95EE8"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Valid</w:t>
            </w:r>
          </w:p>
        </w:tc>
      </w:tr>
      <w:tr w:rsidR="00D95EE8" w14:paraId="270CB2C1" w14:textId="77777777" w:rsidTr="00F11398">
        <w:trPr>
          <w:trHeight w:val="396"/>
        </w:trPr>
        <w:tc>
          <w:tcPr>
            <w:tcW w:w="6318" w:type="dxa"/>
            <w:gridSpan w:val="4"/>
          </w:tcPr>
          <w:p w14:paraId="760132F4" w14:textId="793C01D6" w:rsidR="00D95EE8" w:rsidRPr="00D00BF1" w:rsidRDefault="00D95EE8" w:rsidP="00D95EE8">
            <w:pPr>
              <w:pStyle w:val="ListParagraph"/>
              <w:spacing w:line="360" w:lineRule="auto"/>
              <w:ind w:left="0"/>
              <w:jc w:val="center"/>
              <w:rPr>
                <w:rFonts w:ascii="Times New Roman" w:hAnsi="Times New Roman" w:cs="Times New Roman"/>
                <w:b/>
                <w:sz w:val="24"/>
                <w:szCs w:val="24"/>
              </w:rPr>
            </w:pPr>
            <w:r w:rsidRPr="00D00BF1">
              <w:rPr>
                <w:rFonts w:ascii="Times New Roman" w:hAnsi="Times New Roman" w:cs="Times New Roman"/>
                <w:b/>
                <w:sz w:val="24"/>
                <w:szCs w:val="24"/>
              </w:rPr>
              <w:t>Purchase</w:t>
            </w:r>
          </w:p>
        </w:tc>
      </w:tr>
      <w:tr w:rsidR="00D95EE8" w14:paraId="63BDF565" w14:textId="77777777" w:rsidTr="00F11398">
        <w:trPr>
          <w:trHeight w:val="368"/>
        </w:trPr>
        <w:tc>
          <w:tcPr>
            <w:tcW w:w="1548" w:type="dxa"/>
          </w:tcPr>
          <w:p w14:paraId="50046374" w14:textId="097C143D" w:rsidR="00D95EE8" w:rsidRPr="00D00BF1" w:rsidRDefault="00D95EE8" w:rsidP="0073524B">
            <w:pPr>
              <w:pStyle w:val="ListParagraph"/>
              <w:spacing w:line="360" w:lineRule="auto"/>
              <w:ind w:left="0"/>
              <w:rPr>
                <w:rFonts w:ascii="Times New Roman" w:hAnsi="Times New Roman" w:cs="Times New Roman"/>
                <w:sz w:val="24"/>
                <w:szCs w:val="24"/>
              </w:rPr>
            </w:pPr>
            <w:r w:rsidRPr="00D00BF1">
              <w:rPr>
                <w:rFonts w:ascii="Times New Roman" w:hAnsi="Times New Roman" w:cs="Times New Roman"/>
                <w:sz w:val="24"/>
                <w:szCs w:val="24"/>
              </w:rPr>
              <w:t>Butir 1</w:t>
            </w:r>
          </w:p>
        </w:tc>
        <w:tc>
          <w:tcPr>
            <w:tcW w:w="1530" w:type="dxa"/>
          </w:tcPr>
          <w:p w14:paraId="536845C9" w14:textId="660B016B" w:rsidR="00D95EE8"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0,000</w:t>
            </w:r>
          </w:p>
        </w:tc>
        <w:tc>
          <w:tcPr>
            <w:tcW w:w="1620" w:type="dxa"/>
          </w:tcPr>
          <w:p w14:paraId="624A1865" w14:textId="147A9DA1" w:rsidR="00D95EE8"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0,05</w:t>
            </w:r>
          </w:p>
        </w:tc>
        <w:tc>
          <w:tcPr>
            <w:tcW w:w="1620" w:type="dxa"/>
          </w:tcPr>
          <w:p w14:paraId="4F96B581" w14:textId="277E0363" w:rsidR="00D95EE8" w:rsidRPr="00234E9B" w:rsidRDefault="00DE7B74" w:rsidP="0073524B">
            <w:pPr>
              <w:pStyle w:val="ListParagraph"/>
              <w:spacing w:line="360" w:lineRule="auto"/>
              <w:ind w:left="0"/>
              <w:rPr>
                <w:rFonts w:ascii="Times New Roman" w:hAnsi="Times New Roman" w:cs="Times New Roman"/>
                <w:sz w:val="24"/>
                <w:szCs w:val="24"/>
              </w:rPr>
            </w:pPr>
            <w:r w:rsidRPr="00234E9B">
              <w:rPr>
                <w:rFonts w:ascii="Times New Roman" w:hAnsi="Times New Roman" w:cs="Times New Roman"/>
                <w:sz w:val="24"/>
                <w:szCs w:val="24"/>
              </w:rPr>
              <w:t>Valid</w:t>
            </w:r>
          </w:p>
        </w:tc>
      </w:tr>
    </w:tbl>
    <w:p w14:paraId="76B8C9CC" w14:textId="3B1444F8" w:rsidR="00545DD6" w:rsidRPr="00E16089" w:rsidRDefault="00D95EE8" w:rsidP="00E16089">
      <w:pPr>
        <w:pStyle w:val="ListParagraph"/>
        <w:spacing w:line="360" w:lineRule="auto"/>
        <w:ind w:left="1440"/>
        <w:rPr>
          <w:rFonts w:ascii="Times New Roman" w:hAnsi="Times New Roman" w:cs="Times New Roman"/>
          <w:sz w:val="24"/>
          <w:szCs w:val="24"/>
        </w:rPr>
      </w:pPr>
      <w:proofErr w:type="gramStart"/>
      <w:r w:rsidRPr="00D95EE8">
        <w:rPr>
          <w:rFonts w:ascii="Times New Roman" w:hAnsi="Times New Roman" w:cs="Times New Roman"/>
          <w:sz w:val="24"/>
          <w:szCs w:val="24"/>
        </w:rPr>
        <w:t>Sumber :</w:t>
      </w:r>
      <w:proofErr w:type="gramEnd"/>
      <w:r w:rsidRPr="00D95EE8">
        <w:rPr>
          <w:rFonts w:ascii="Times New Roman" w:hAnsi="Times New Roman" w:cs="Times New Roman"/>
          <w:sz w:val="24"/>
          <w:szCs w:val="24"/>
        </w:rPr>
        <w:t xml:space="preserve"> </w:t>
      </w:r>
      <w:r w:rsidR="00017594">
        <w:rPr>
          <w:rFonts w:ascii="Times New Roman" w:hAnsi="Times New Roman" w:cs="Times New Roman"/>
          <w:sz w:val="24"/>
          <w:szCs w:val="24"/>
        </w:rPr>
        <w:t xml:space="preserve">Data diolah tahun </w:t>
      </w:r>
      <w:r w:rsidRPr="00D95EE8">
        <w:rPr>
          <w:rFonts w:ascii="Times New Roman" w:hAnsi="Times New Roman" w:cs="Times New Roman"/>
          <w:sz w:val="24"/>
          <w:szCs w:val="24"/>
        </w:rPr>
        <w:t>2020</w:t>
      </w:r>
    </w:p>
    <w:p w14:paraId="4AF88A4F" w14:textId="62530918" w:rsidR="003B5172" w:rsidRDefault="00D95EE8" w:rsidP="0066326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Berdasarkan tabel 4.7 hasil uji validitas variabel dengan menampilkan seluruh item pernyataan yang mengenai efektivitas </w:t>
      </w:r>
      <w:r w:rsidRPr="00D95EE8">
        <w:rPr>
          <w:rFonts w:ascii="Times New Roman" w:hAnsi="Times New Roman" w:cs="Times New Roman"/>
          <w:i/>
          <w:sz w:val="24"/>
          <w:szCs w:val="24"/>
        </w:rPr>
        <w:t>tagline</w:t>
      </w:r>
      <w:r>
        <w:rPr>
          <w:rFonts w:ascii="Times New Roman" w:hAnsi="Times New Roman" w:cs="Times New Roman"/>
          <w:sz w:val="24"/>
          <w:szCs w:val="24"/>
        </w:rPr>
        <w:t xml:space="preserve"> iklan wardah </w:t>
      </w:r>
      <w:r w:rsidRPr="00D95EE8">
        <w:rPr>
          <w:rFonts w:ascii="Times New Roman" w:hAnsi="Times New Roman" w:cs="Times New Roman"/>
          <w:i/>
          <w:sz w:val="24"/>
          <w:szCs w:val="24"/>
        </w:rPr>
        <w:t xml:space="preserve">“Feel </w:t>
      </w:r>
      <w:proofErr w:type="gramStart"/>
      <w:r w:rsidRPr="00D95EE8">
        <w:rPr>
          <w:rFonts w:ascii="Times New Roman" w:hAnsi="Times New Roman" w:cs="Times New Roman"/>
          <w:i/>
          <w:sz w:val="24"/>
          <w:szCs w:val="24"/>
        </w:rPr>
        <w:t>The</w:t>
      </w:r>
      <w:proofErr w:type="gramEnd"/>
      <w:r w:rsidRPr="00D95EE8">
        <w:rPr>
          <w:rFonts w:ascii="Times New Roman" w:hAnsi="Times New Roman" w:cs="Times New Roman"/>
          <w:i/>
          <w:sz w:val="24"/>
          <w:szCs w:val="24"/>
        </w:rPr>
        <w:t xml:space="preserve"> Beauty</w:t>
      </w:r>
      <w:r>
        <w:rPr>
          <w:rFonts w:ascii="Times New Roman" w:hAnsi="Times New Roman" w:cs="Times New Roman"/>
          <w:i/>
          <w:sz w:val="24"/>
          <w:szCs w:val="24"/>
        </w:rPr>
        <w:t xml:space="preserve">”. </w:t>
      </w:r>
      <w:r w:rsidRPr="00D95EE8">
        <w:rPr>
          <w:rFonts w:ascii="Times New Roman" w:hAnsi="Times New Roman" w:cs="Times New Roman"/>
          <w:sz w:val="24"/>
          <w:szCs w:val="24"/>
        </w:rPr>
        <w:t xml:space="preserve">Hasil yang </w:t>
      </w:r>
      <w:r w:rsidRPr="00087C9C">
        <w:rPr>
          <w:rFonts w:ascii="Times New Roman" w:hAnsi="Times New Roman" w:cs="Times New Roman"/>
          <w:sz w:val="24"/>
          <w:szCs w:val="24"/>
        </w:rPr>
        <w:t>didapat</w:t>
      </w:r>
      <w:r w:rsidR="00087C9C" w:rsidRPr="00087C9C">
        <w:rPr>
          <w:rFonts w:ascii="Times New Roman" w:hAnsi="Times New Roman" w:cs="Times New Roman"/>
          <w:sz w:val="24"/>
          <w:szCs w:val="24"/>
        </w:rPr>
        <w:t>kan yaitu nilai Sig &lt; Alpha (0</w:t>
      </w:r>
      <w:proofErr w:type="gramStart"/>
      <w:r w:rsidR="00087C9C" w:rsidRPr="00087C9C">
        <w:rPr>
          <w:rFonts w:ascii="Times New Roman" w:hAnsi="Times New Roman" w:cs="Times New Roman"/>
          <w:sz w:val="24"/>
          <w:szCs w:val="24"/>
        </w:rPr>
        <w:t>,05</w:t>
      </w:r>
      <w:proofErr w:type="gramEnd"/>
      <w:r w:rsidR="00087C9C" w:rsidRPr="00087C9C">
        <w:rPr>
          <w:rFonts w:ascii="Times New Roman" w:hAnsi="Times New Roman" w:cs="Times New Roman"/>
          <w:sz w:val="24"/>
          <w:szCs w:val="24"/>
        </w:rPr>
        <w:t>). Disimpulkan seluruh item pernyataan mengenai efektivitas</w:t>
      </w:r>
      <w:r w:rsidR="00087C9C">
        <w:rPr>
          <w:rFonts w:ascii="Times New Roman" w:hAnsi="Times New Roman" w:cs="Times New Roman"/>
          <w:i/>
          <w:sz w:val="24"/>
          <w:szCs w:val="24"/>
        </w:rPr>
        <w:t xml:space="preserve"> tagline </w:t>
      </w:r>
      <w:r w:rsidR="00087C9C" w:rsidRPr="00087C9C">
        <w:rPr>
          <w:rFonts w:ascii="Times New Roman" w:hAnsi="Times New Roman" w:cs="Times New Roman"/>
          <w:sz w:val="24"/>
          <w:szCs w:val="24"/>
        </w:rPr>
        <w:t>iklan wardah</w:t>
      </w:r>
      <w:r w:rsidR="00087C9C">
        <w:rPr>
          <w:rFonts w:ascii="Times New Roman" w:hAnsi="Times New Roman" w:cs="Times New Roman"/>
          <w:i/>
          <w:sz w:val="24"/>
          <w:szCs w:val="24"/>
        </w:rPr>
        <w:t xml:space="preserve"> “Feel </w:t>
      </w:r>
      <w:proofErr w:type="gramStart"/>
      <w:r w:rsidR="00087C9C">
        <w:rPr>
          <w:rFonts w:ascii="Times New Roman" w:hAnsi="Times New Roman" w:cs="Times New Roman"/>
          <w:i/>
          <w:sz w:val="24"/>
          <w:szCs w:val="24"/>
        </w:rPr>
        <w:t>The</w:t>
      </w:r>
      <w:proofErr w:type="gramEnd"/>
      <w:r w:rsidR="00087C9C">
        <w:rPr>
          <w:rFonts w:ascii="Times New Roman" w:hAnsi="Times New Roman" w:cs="Times New Roman"/>
          <w:i/>
          <w:sz w:val="24"/>
          <w:szCs w:val="24"/>
        </w:rPr>
        <w:t xml:space="preserve"> Beauty” </w:t>
      </w:r>
      <w:r w:rsidR="00087C9C" w:rsidRPr="00087C9C">
        <w:rPr>
          <w:rFonts w:ascii="Times New Roman" w:hAnsi="Times New Roman" w:cs="Times New Roman"/>
          <w:sz w:val="24"/>
          <w:szCs w:val="24"/>
        </w:rPr>
        <w:t>dinyatakan</w:t>
      </w:r>
      <w:r w:rsidR="00234E9B">
        <w:rPr>
          <w:rFonts w:ascii="Times New Roman" w:hAnsi="Times New Roman" w:cs="Times New Roman"/>
          <w:i/>
          <w:sz w:val="24"/>
          <w:szCs w:val="24"/>
        </w:rPr>
        <w:t xml:space="preserve"> </w:t>
      </w:r>
      <w:r w:rsidR="00DE74DC">
        <w:rPr>
          <w:rFonts w:ascii="Times New Roman" w:hAnsi="Times New Roman" w:cs="Times New Roman"/>
          <w:sz w:val="24"/>
          <w:szCs w:val="24"/>
        </w:rPr>
        <w:t>valid.</w:t>
      </w:r>
    </w:p>
    <w:p w14:paraId="2690BC94" w14:textId="77777777" w:rsidR="00663260" w:rsidRPr="00663260" w:rsidRDefault="00663260" w:rsidP="00663260">
      <w:pPr>
        <w:pStyle w:val="ListParagraph"/>
        <w:spacing w:line="360" w:lineRule="auto"/>
        <w:ind w:left="1440"/>
        <w:jc w:val="both"/>
        <w:rPr>
          <w:rFonts w:ascii="Times New Roman" w:hAnsi="Times New Roman" w:cs="Times New Roman"/>
          <w:sz w:val="24"/>
          <w:szCs w:val="24"/>
        </w:rPr>
      </w:pPr>
    </w:p>
    <w:p w14:paraId="03D1CAEA" w14:textId="39602E88" w:rsidR="00087C9C" w:rsidRPr="00053A65" w:rsidRDefault="00087C9C" w:rsidP="003C1E99">
      <w:pPr>
        <w:pStyle w:val="ListParagraph"/>
        <w:numPr>
          <w:ilvl w:val="2"/>
          <w:numId w:val="5"/>
        </w:numPr>
        <w:spacing w:line="360" w:lineRule="auto"/>
        <w:rPr>
          <w:rFonts w:ascii="Times New Roman" w:hAnsi="Times New Roman" w:cs="Times New Roman"/>
          <w:b/>
          <w:sz w:val="24"/>
          <w:szCs w:val="24"/>
        </w:rPr>
      </w:pPr>
      <w:r w:rsidRPr="00053A65">
        <w:rPr>
          <w:rFonts w:ascii="Times New Roman" w:hAnsi="Times New Roman" w:cs="Times New Roman"/>
          <w:b/>
          <w:sz w:val="24"/>
          <w:szCs w:val="24"/>
        </w:rPr>
        <w:t>Hasil Uji Reliabilitas</w:t>
      </w:r>
    </w:p>
    <w:p w14:paraId="68327D5A" w14:textId="2A982062" w:rsidR="00087C9C" w:rsidRDefault="00087C9C" w:rsidP="00087C9C">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Setelah uji validitas maka penguji kemudian melakukan uji reliabilitas instrument variabel efektivitas iklan menggunakan rumus … dengan bantuan program SPSS 20. Hasil uji reliabilitas setelah dikonsultasi dengan daftar interprestasi koefisien r dapat dilihat pada tabel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14:paraId="291F130A" w14:textId="77777777" w:rsidR="00087C9C" w:rsidRPr="00087C9C" w:rsidRDefault="00087C9C" w:rsidP="00087C9C">
      <w:pPr>
        <w:pStyle w:val="ListParagraph"/>
        <w:spacing w:line="360" w:lineRule="auto"/>
        <w:ind w:left="1080"/>
        <w:jc w:val="center"/>
        <w:rPr>
          <w:rFonts w:ascii="Times New Roman" w:hAnsi="Times New Roman" w:cs="Times New Roman"/>
          <w:b/>
          <w:sz w:val="24"/>
          <w:szCs w:val="24"/>
        </w:rPr>
      </w:pPr>
    </w:p>
    <w:p w14:paraId="282A2C65" w14:textId="4D768785" w:rsidR="00087C9C" w:rsidRDefault="00434D7F" w:rsidP="00087C9C">
      <w:pPr>
        <w:pStyle w:val="ListParagraph"/>
        <w:spacing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TABEL 4.9</w:t>
      </w:r>
      <w:r w:rsidR="00087C9C" w:rsidRPr="00087C9C">
        <w:rPr>
          <w:rFonts w:ascii="Times New Roman" w:hAnsi="Times New Roman" w:cs="Times New Roman"/>
          <w:b/>
          <w:sz w:val="24"/>
          <w:szCs w:val="24"/>
        </w:rPr>
        <w:t xml:space="preserve"> Daftar Interprestasi Koefisien</w:t>
      </w:r>
    </w:p>
    <w:tbl>
      <w:tblPr>
        <w:tblStyle w:val="TableGrid"/>
        <w:tblW w:w="0" w:type="auto"/>
        <w:tblInd w:w="1368" w:type="dxa"/>
        <w:tblLook w:val="04A0" w:firstRow="1" w:lastRow="0" w:firstColumn="1" w:lastColumn="0" w:noHBand="0" w:noVBand="1"/>
      </w:tblPr>
      <w:tblGrid>
        <w:gridCol w:w="2970"/>
        <w:gridCol w:w="2880"/>
      </w:tblGrid>
      <w:tr w:rsidR="00087C9C" w14:paraId="01F4B1B2" w14:textId="77777777" w:rsidTr="00812210">
        <w:trPr>
          <w:trHeight w:val="295"/>
        </w:trPr>
        <w:tc>
          <w:tcPr>
            <w:tcW w:w="2970" w:type="dxa"/>
          </w:tcPr>
          <w:p w14:paraId="0C070673" w14:textId="7B99C8C6" w:rsidR="00087C9C" w:rsidRDefault="00087C9C" w:rsidP="00087C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Koefisien r</w:t>
            </w:r>
          </w:p>
        </w:tc>
        <w:tc>
          <w:tcPr>
            <w:tcW w:w="2880" w:type="dxa"/>
          </w:tcPr>
          <w:p w14:paraId="048F2114" w14:textId="55B84CA3" w:rsidR="00087C9C" w:rsidRDefault="00087C9C" w:rsidP="00087C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Reliabilitas</w:t>
            </w:r>
          </w:p>
        </w:tc>
      </w:tr>
      <w:tr w:rsidR="00087C9C" w14:paraId="209B5697" w14:textId="77777777" w:rsidTr="00812210">
        <w:trPr>
          <w:trHeight w:val="307"/>
        </w:trPr>
        <w:tc>
          <w:tcPr>
            <w:tcW w:w="2970" w:type="dxa"/>
          </w:tcPr>
          <w:p w14:paraId="23519A56" w14:textId="7762DBC1"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0,8000 – 1,000</w:t>
            </w:r>
          </w:p>
        </w:tc>
        <w:tc>
          <w:tcPr>
            <w:tcW w:w="2880" w:type="dxa"/>
          </w:tcPr>
          <w:p w14:paraId="0C9A9037" w14:textId="6FEAC289"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Sangat Tinggi</w:t>
            </w:r>
          </w:p>
        </w:tc>
      </w:tr>
      <w:tr w:rsidR="00087C9C" w14:paraId="55D84411" w14:textId="77777777" w:rsidTr="00812210">
        <w:trPr>
          <w:trHeight w:val="295"/>
        </w:trPr>
        <w:tc>
          <w:tcPr>
            <w:tcW w:w="2970" w:type="dxa"/>
          </w:tcPr>
          <w:p w14:paraId="025592B6" w14:textId="2F158437"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0,6000 – 0,7999</w:t>
            </w:r>
          </w:p>
        </w:tc>
        <w:tc>
          <w:tcPr>
            <w:tcW w:w="2880" w:type="dxa"/>
          </w:tcPr>
          <w:p w14:paraId="27E9F7E8" w14:textId="6F461D9B"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Tinggi</w:t>
            </w:r>
          </w:p>
        </w:tc>
      </w:tr>
      <w:tr w:rsidR="00087C9C" w14:paraId="114124AA" w14:textId="77777777" w:rsidTr="00812210">
        <w:trPr>
          <w:trHeight w:val="295"/>
        </w:trPr>
        <w:tc>
          <w:tcPr>
            <w:tcW w:w="2970" w:type="dxa"/>
          </w:tcPr>
          <w:p w14:paraId="64B82746" w14:textId="50E97668"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0,4000 – 0,5999</w:t>
            </w:r>
          </w:p>
        </w:tc>
        <w:tc>
          <w:tcPr>
            <w:tcW w:w="2880" w:type="dxa"/>
          </w:tcPr>
          <w:p w14:paraId="07C7A63D" w14:textId="292E4627"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Sedang / Cukup</w:t>
            </w:r>
          </w:p>
        </w:tc>
      </w:tr>
      <w:tr w:rsidR="00087C9C" w14:paraId="10533D27" w14:textId="77777777" w:rsidTr="00812210">
        <w:trPr>
          <w:trHeight w:val="295"/>
        </w:trPr>
        <w:tc>
          <w:tcPr>
            <w:tcW w:w="2970" w:type="dxa"/>
          </w:tcPr>
          <w:p w14:paraId="0B285192" w14:textId="2BAD7616"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0,2000 – 0,3999</w:t>
            </w:r>
          </w:p>
        </w:tc>
        <w:tc>
          <w:tcPr>
            <w:tcW w:w="2880" w:type="dxa"/>
          </w:tcPr>
          <w:p w14:paraId="24CE1047" w14:textId="73413F82"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Rendah</w:t>
            </w:r>
          </w:p>
        </w:tc>
      </w:tr>
      <w:tr w:rsidR="00087C9C" w14:paraId="7B656327" w14:textId="77777777" w:rsidTr="00812210">
        <w:trPr>
          <w:trHeight w:val="295"/>
        </w:trPr>
        <w:tc>
          <w:tcPr>
            <w:tcW w:w="2970" w:type="dxa"/>
          </w:tcPr>
          <w:p w14:paraId="645DADF9" w14:textId="2C1D3511"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0,0000 – 0,1999</w:t>
            </w:r>
          </w:p>
        </w:tc>
        <w:tc>
          <w:tcPr>
            <w:tcW w:w="2880" w:type="dxa"/>
          </w:tcPr>
          <w:p w14:paraId="78E81B1F" w14:textId="77898F09" w:rsidR="00087C9C" w:rsidRPr="00087C9C" w:rsidRDefault="00087C9C" w:rsidP="00087C9C">
            <w:pPr>
              <w:pStyle w:val="ListParagraph"/>
              <w:spacing w:line="360" w:lineRule="auto"/>
              <w:ind w:left="0"/>
              <w:jc w:val="center"/>
              <w:rPr>
                <w:rFonts w:ascii="Times New Roman" w:hAnsi="Times New Roman" w:cs="Times New Roman"/>
                <w:sz w:val="24"/>
                <w:szCs w:val="24"/>
              </w:rPr>
            </w:pPr>
            <w:r w:rsidRPr="00087C9C">
              <w:rPr>
                <w:rFonts w:ascii="Times New Roman" w:hAnsi="Times New Roman" w:cs="Times New Roman"/>
                <w:sz w:val="24"/>
                <w:szCs w:val="24"/>
              </w:rPr>
              <w:t>Sangat Rendah</w:t>
            </w:r>
          </w:p>
        </w:tc>
      </w:tr>
    </w:tbl>
    <w:p w14:paraId="548D7EA0" w14:textId="175FB962" w:rsidR="008F14BE" w:rsidRDefault="00BB29C8" w:rsidP="004D075A">
      <w:pPr>
        <w:tabs>
          <w:tab w:val="left" w:pos="2280"/>
        </w:tabs>
        <w:spacing w:line="360" w:lineRule="auto"/>
        <w:rPr>
          <w:rFonts w:ascii="Times New Roman" w:hAnsi="Times New Roman" w:cs="Times New Roman"/>
          <w:sz w:val="24"/>
          <w:szCs w:val="24"/>
        </w:rPr>
      </w:pPr>
      <w:r>
        <w:rPr>
          <w:rFonts w:ascii="Times New Roman" w:hAnsi="Times New Roman" w:cs="Times New Roman"/>
          <w:sz w:val="24"/>
          <w:szCs w:val="24"/>
        </w:rPr>
        <w:t xml:space="preserve">                     Sumber Data diolah tahun 2020</w:t>
      </w:r>
    </w:p>
    <w:p w14:paraId="2FC148A6" w14:textId="77777777" w:rsidR="000B0053" w:rsidRDefault="000B0053" w:rsidP="004D075A">
      <w:pPr>
        <w:tabs>
          <w:tab w:val="left" w:pos="2280"/>
        </w:tabs>
        <w:spacing w:line="360" w:lineRule="auto"/>
        <w:rPr>
          <w:rFonts w:ascii="Times New Roman" w:hAnsi="Times New Roman" w:cs="Times New Roman"/>
          <w:sz w:val="24"/>
          <w:szCs w:val="24"/>
        </w:rPr>
      </w:pPr>
    </w:p>
    <w:p w14:paraId="250CD3D6" w14:textId="77777777" w:rsidR="000B0053" w:rsidRDefault="000B0053" w:rsidP="004D075A">
      <w:pPr>
        <w:tabs>
          <w:tab w:val="left" w:pos="2280"/>
        </w:tabs>
        <w:spacing w:line="360" w:lineRule="auto"/>
        <w:rPr>
          <w:rFonts w:ascii="Times New Roman" w:hAnsi="Times New Roman" w:cs="Times New Roman"/>
          <w:sz w:val="24"/>
          <w:szCs w:val="24"/>
        </w:rPr>
      </w:pPr>
    </w:p>
    <w:p w14:paraId="78276FD0" w14:textId="77777777" w:rsidR="000B0053" w:rsidRPr="008F14BE" w:rsidRDefault="000B0053" w:rsidP="004D075A">
      <w:pPr>
        <w:tabs>
          <w:tab w:val="left" w:pos="2280"/>
        </w:tabs>
        <w:spacing w:line="360" w:lineRule="auto"/>
        <w:rPr>
          <w:rFonts w:ascii="Times New Roman" w:hAnsi="Times New Roman" w:cs="Times New Roman"/>
          <w:sz w:val="24"/>
          <w:szCs w:val="24"/>
        </w:rPr>
      </w:pPr>
    </w:p>
    <w:p w14:paraId="5759A20E" w14:textId="6FC24E0E" w:rsidR="00B82065" w:rsidRPr="00B82065" w:rsidRDefault="00D00BF1" w:rsidP="00B82065">
      <w:pPr>
        <w:pStyle w:val="ListParagraph"/>
        <w:spacing w:line="360" w:lineRule="auto"/>
        <w:ind w:left="1080"/>
        <w:rPr>
          <w:rFonts w:ascii="Times New Roman" w:hAnsi="Times New Roman" w:cs="Times New Roman"/>
          <w:sz w:val="24"/>
          <w:szCs w:val="24"/>
        </w:rPr>
      </w:pPr>
      <w:r w:rsidRPr="00D00BF1">
        <w:rPr>
          <w:rFonts w:ascii="Times New Roman" w:hAnsi="Times New Roman" w:cs="Times New Roman"/>
          <w:sz w:val="24"/>
          <w:szCs w:val="24"/>
        </w:rPr>
        <w:lastRenderedPageBreak/>
        <w:t xml:space="preserve">Berikut hasil uji reliabilitas pada penelitian </w:t>
      </w:r>
      <w:proofErr w:type="gramStart"/>
      <w:r w:rsidRPr="00D00BF1">
        <w:rPr>
          <w:rFonts w:ascii="Times New Roman" w:hAnsi="Times New Roman" w:cs="Times New Roman"/>
          <w:sz w:val="24"/>
          <w:szCs w:val="24"/>
        </w:rPr>
        <w:t>ini :</w:t>
      </w:r>
      <w:proofErr w:type="gramEnd"/>
    </w:p>
    <w:p w14:paraId="24AAD9E4" w14:textId="77777777" w:rsidR="00B82065" w:rsidRDefault="00B82065" w:rsidP="00087C9C">
      <w:pPr>
        <w:pStyle w:val="ListParagraph"/>
        <w:spacing w:line="360" w:lineRule="auto"/>
        <w:ind w:left="1080"/>
        <w:rPr>
          <w:rFonts w:ascii="Times New Roman" w:hAnsi="Times New Roman" w:cs="Times New Roman"/>
          <w:sz w:val="24"/>
          <w:szCs w:val="24"/>
        </w:rPr>
      </w:pPr>
    </w:p>
    <w:p w14:paraId="5A0C1BA0" w14:textId="61384DC3" w:rsidR="00D00BF1" w:rsidRDefault="00434D7F" w:rsidP="00D00BF1">
      <w:pPr>
        <w:pStyle w:val="ListParagraph"/>
        <w:spacing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TABEL 4.10</w:t>
      </w:r>
      <w:r w:rsidR="00D00BF1" w:rsidRPr="00D00BF1">
        <w:rPr>
          <w:rFonts w:ascii="Times New Roman" w:hAnsi="Times New Roman" w:cs="Times New Roman"/>
          <w:b/>
          <w:sz w:val="24"/>
          <w:szCs w:val="24"/>
        </w:rPr>
        <w:t xml:space="preserve"> Hasil Uji Reliabilitas</w:t>
      </w:r>
    </w:p>
    <w:tbl>
      <w:tblPr>
        <w:tblStyle w:val="TableGrid"/>
        <w:tblW w:w="6843" w:type="dxa"/>
        <w:tblInd w:w="1255" w:type="dxa"/>
        <w:tblLook w:val="04A0" w:firstRow="1" w:lastRow="0" w:firstColumn="1" w:lastColumn="0" w:noHBand="0" w:noVBand="1"/>
      </w:tblPr>
      <w:tblGrid>
        <w:gridCol w:w="1461"/>
        <w:gridCol w:w="1869"/>
        <w:gridCol w:w="1823"/>
        <w:gridCol w:w="1690"/>
      </w:tblGrid>
      <w:tr w:rsidR="00D00BF1" w14:paraId="424F1B43" w14:textId="77777777" w:rsidTr="00F11398">
        <w:trPr>
          <w:trHeight w:val="1349"/>
        </w:trPr>
        <w:tc>
          <w:tcPr>
            <w:tcW w:w="1461" w:type="dxa"/>
          </w:tcPr>
          <w:p w14:paraId="44BF6234" w14:textId="4DC3B167" w:rsidR="00D00BF1" w:rsidRDefault="00D00BF1" w:rsidP="003519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869" w:type="dxa"/>
          </w:tcPr>
          <w:p w14:paraId="7D273237" w14:textId="6779AC82" w:rsidR="00D00BF1" w:rsidRDefault="00D00BF1" w:rsidP="003519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Koefisien alpha cronbach</w:t>
            </w:r>
          </w:p>
        </w:tc>
        <w:tc>
          <w:tcPr>
            <w:tcW w:w="1823" w:type="dxa"/>
          </w:tcPr>
          <w:p w14:paraId="63BE5333" w14:textId="17028DE4" w:rsidR="00D00BF1" w:rsidRDefault="00D00BF1" w:rsidP="003519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Koefisien r</w:t>
            </w:r>
          </w:p>
        </w:tc>
        <w:tc>
          <w:tcPr>
            <w:tcW w:w="1690" w:type="dxa"/>
          </w:tcPr>
          <w:p w14:paraId="178AC909" w14:textId="580A1C19" w:rsidR="00D00BF1" w:rsidRDefault="00D00BF1" w:rsidP="003519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Simpulan</w:t>
            </w:r>
          </w:p>
        </w:tc>
      </w:tr>
      <w:tr w:rsidR="00D00BF1" w14:paraId="4B27B7D1" w14:textId="77777777" w:rsidTr="00F11398">
        <w:trPr>
          <w:trHeight w:val="865"/>
        </w:trPr>
        <w:tc>
          <w:tcPr>
            <w:tcW w:w="1461" w:type="dxa"/>
          </w:tcPr>
          <w:p w14:paraId="6FD5ADA2" w14:textId="47AE1369" w:rsidR="00D00BF1" w:rsidRPr="00D00BF1" w:rsidRDefault="00126B07" w:rsidP="00D00BF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Efektivitas tagline </w:t>
            </w:r>
            <w:r w:rsidR="00D00BF1" w:rsidRPr="00D00BF1">
              <w:rPr>
                <w:rFonts w:ascii="Times New Roman" w:hAnsi="Times New Roman" w:cs="Times New Roman"/>
                <w:sz w:val="24"/>
                <w:szCs w:val="24"/>
              </w:rPr>
              <w:t>iklan</w:t>
            </w:r>
          </w:p>
        </w:tc>
        <w:tc>
          <w:tcPr>
            <w:tcW w:w="1869" w:type="dxa"/>
          </w:tcPr>
          <w:p w14:paraId="737306F3" w14:textId="603917BC" w:rsidR="00D00BF1" w:rsidRPr="00126B07" w:rsidRDefault="00F8201E" w:rsidP="00017594">
            <w:pPr>
              <w:pStyle w:val="ListParagraph"/>
              <w:spacing w:line="360" w:lineRule="auto"/>
              <w:ind w:left="0"/>
              <w:jc w:val="center"/>
              <w:rPr>
                <w:rFonts w:ascii="Times New Roman" w:hAnsi="Times New Roman" w:cs="Times New Roman"/>
                <w:sz w:val="24"/>
                <w:szCs w:val="24"/>
              </w:rPr>
            </w:pPr>
            <w:r w:rsidRPr="00126B07">
              <w:rPr>
                <w:rFonts w:ascii="Times New Roman" w:hAnsi="Times New Roman" w:cs="Times New Roman"/>
                <w:sz w:val="24"/>
                <w:szCs w:val="24"/>
              </w:rPr>
              <w:t>0,921</w:t>
            </w:r>
          </w:p>
        </w:tc>
        <w:tc>
          <w:tcPr>
            <w:tcW w:w="1823" w:type="dxa"/>
          </w:tcPr>
          <w:p w14:paraId="1EDE9616" w14:textId="41B9C4A8" w:rsidR="00D00BF1" w:rsidRPr="00126B07" w:rsidRDefault="00F8201E" w:rsidP="00D00BF1">
            <w:pPr>
              <w:pStyle w:val="ListParagraph"/>
              <w:spacing w:line="360" w:lineRule="auto"/>
              <w:ind w:left="0"/>
              <w:rPr>
                <w:rFonts w:ascii="Times New Roman" w:hAnsi="Times New Roman" w:cs="Times New Roman"/>
                <w:sz w:val="24"/>
                <w:szCs w:val="24"/>
              </w:rPr>
            </w:pPr>
            <w:r w:rsidRPr="00126B07">
              <w:rPr>
                <w:rFonts w:ascii="Times New Roman" w:hAnsi="Times New Roman" w:cs="Times New Roman"/>
                <w:sz w:val="24"/>
                <w:szCs w:val="24"/>
              </w:rPr>
              <w:t>0,8000 – 1,0000</w:t>
            </w:r>
          </w:p>
        </w:tc>
        <w:tc>
          <w:tcPr>
            <w:tcW w:w="1690" w:type="dxa"/>
          </w:tcPr>
          <w:p w14:paraId="5C307C91" w14:textId="2EB45EF3" w:rsidR="00D00BF1" w:rsidRPr="00126B07" w:rsidRDefault="00F8201E" w:rsidP="00D00BF1">
            <w:pPr>
              <w:pStyle w:val="ListParagraph"/>
              <w:spacing w:line="360" w:lineRule="auto"/>
              <w:ind w:left="0"/>
              <w:rPr>
                <w:rFonts w:ascii="Times New Roman" w:hAnsi="Times New Roman" w:cs="Times New Roman"/>
                <w:sz w:val="24"/>
                <w:szCs w:val="24"/>
              </w:rPr>
            </w:pPr>
            <w:r w:rsidRPr="00126B07">
              <w:rPr>
                <w:rFonts w:ascii="Times New Roman" w:hAnsi="Times New Roman" w:cs="Times New Roman"/>
                <w:sz w:val="24"/>
                <w:szCs w:val="24"/>
              </w:rPr>
              <w:t>Sangat Tinggi</w:t>
            </w:r>
          </w:p>
        </w:tc>
      </w:tr>
    </w:tbl>
    <w:p w14:paraId="03221366" w14:textId="2C782AD4" w:rsidR="00B82065" w:rsidRPr="008B3BB4" w:rsidRDefault="00B82065" w:rsidP="008B3BB4">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26B07">
        <w:rPr>
          <w:rFonts w:ascii="Times New Roman" w:hAnsi="Times New Roman" w:cs="Times New Roman"/>
          <w:sz w:val="24"/>
          <w:szCs w:val="24"/>
        </w:rPr>
        <w:t>Sumber :</w:t>
      </w:r>
      <w:proofErr w:type="gramEnd"/>
      <w:r w:rsidR="00126B07">
        <w:rPr>
          <w:rFonts w:ascii="Times New Roman" w:hAnsi="Times New Roman" w:cs="Times New Roman"/>
          <w:sz w:val="24"/>
          <w:szCs w:val="24"/>
        </w:rPr>
        <w:t xml:space="preserve"> Data diolah</w:t>
      </w:r>
      <w:r w:rsidR="00017594">
        <w:rPr>
          <w:rFonts w:ascii="Times New Roman" w:hAnsi="Times New Roman" w:cs="Times New Roman"/>
          <w:sz w:val="24"/>
          <w:szCs w:val="24"/>
        </w:rPr>
        <w:t xml:space="preserve"> tahun </w:t>
      </w:r>
      <w:r w:rsidR="00D00BF1" w:rsidRPr="00D00BF1">
        <w:rPr>
          <w:rFonts w:ascii="Times New Roman" w:hAnsi="Times New Roman" w:cs="Times New Roman"/>
          <w:sz w:val="24"/>
          <w:szCs w:val="24"/>
        </w:rPr>
        <w:t>2020</w:t>
      </w:r>
    </w:p>
    <w:p w14:paraId="13A6BA2F" w14:textId="4D4ED837" w:rsidR="00E16089" w:rsidRDefault="00D00BF1" w:rsidP="00B82065">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Berdasarkan hasil uji reliabilitas tabel 4.9 nilai cronbach’s alpha sebesar </w:t>
      </w:r>
      <w:r w:rsidR="00F8201E">
        <w:rPr>
          <w:rFonts w:ascii="Times New Roman" w:hAnsi="Times New Roman" w:cs="Times New Roman"/>
          <w:sz w:val="24"/>
          <w:szCs w:val="24"/>
        </w:rPr>
        <w:t>0,921</w:t>
      </w:r>
      <w:r>
        <w:rPr>
          <w:rFonts w:ascii="Times New Roman" w:hAnsi="Times New Roman" w:cs="Times New Roman"/>
          <w:sz w:val="24"/>
          <w:szCs w:val="24"/>
        </w:rPr>
        <w:t xml:space="preserve"> untuk efektivitas </w:t>
      </w:r>
      <w:r w:rsidRPr="00126B07">
        <w:rPr>
          <w:rFonts w:ascii="Times New Roman" w:hAnsi="Times New Roman" w:cs="Times New Roman"/>
          <w:i/>
          <w:sz w:val="24"/>
          <w:szCs w:val="24"/>
        </w:rPr>
        <w:t>tagline</w:t>
      </w:r>
      <w:r>
        <w:rPr>
          <w:rFonts w:ascii="Times New Roman" w:hAnsi="Times New Roman" w:cs="Times New Roman"/>
          <w:sz w:val="24"/>
          <w:szCs w:val="24"/>
        </w:rPr>
        <w:t xml:space="preserve"> iklan wardah “</w:t>
      </w:r>
      <w:r w:rsidRPr="00126B07">
        <w:rPr>
          <w:rFonts w:ascii="Times New Roman" w:hAnsi="Times New Roman" w:cs="Times New Roman"/>
          <w:i/>
          <w:sz w:val="24"/>
          <w:szCs w:val="24"/>
        </w:rPr>
        <w:t>Feel The Beauty</w:t>
      </w:r>
      <w:r>
        <w:rPr>
          <w:rFonts w:ascii="Times New Roman" w:hAnsi="Times New Roman" w:cs="Times New Roman"/>
          <w:sz w:val="24"/>
          <w:szCs w:val="24"/>
        </w:rPr>
        <w:t xml:space="preserve">” dengan </w:t>
      </w:r>
      <w:r w:rsidR="0035199C">
        <w:rPr>
          <w:rFonts w:ascii="Times New Roman" w:hAnsi="Times New Roman" w:cs="Times New Roman"/>
          <w:sz w:val="24"/>
          <w:szCs w:val="24"/>
        </w:rPr>
        <w:t xml:space="preserve">tingkat reliable “ </w:t>
      </w:r>
      <w:r w:rsidR="00F8201E">
        <w:rPr>
          <w:rFonts w:ascii="Times New Roman" w:hAnsi="Times New Roman" w:cs="Times New Roman"/>
          <w:sz w:val="24"/>
          <w:szCs w:val="24"/>
        </w:rPr>
        <w:t>Sangat Tinggi</w:t>
      </w:r>
      <w:r w:rsidR="0035199C">
        <w:rPr>
          <w:rFonts w:ascii="Times New Roman" w:hAnsi="Times New Roman" w:cs="Times New Roman"/>
          <w:sz w:val="24"/>
          <w:szCs w:val="24"/>
        </w:rPr>
        <w:t>“</w:t>
      </w:r>
      <w:r w:rsidR="00DE74DC">
        <w:rPr>
          <w:rFonts w:ascii="Times New Roman" w:hAnsi="Times New Roman" w:cs="Times New Roman"/>
          <w:sz w:val="24"/>
          <w:szCs w:val="24"/>
        </w:rPr>
        <w:t>.</w:t>
      </w:r>
    </w:p>
    <w:p w14:paraId="64C99D9B" w14:textId="77777777" w:rsidR="00B82065" w:rsidRPr="00CE69E8" w:rsidRDefault="00B82065" w:rsidP="00B82065">
      <w:pPr>
        <w:pStyle w:val="ListParagraph"/>
        <w:spacing w:line="360" w:lineRule="auto"/>
        <w:ind w:left="1080"/>
        <w:jc w:val="both"/>
        <w:rPr>
          <w:rFonts w:ascii="Times New Roman" w:hAnsi="Times New Roman" w:cs="Times New Roman"/>
          <w:sz w:val="24"/>
          <w:szCs w:val="24"/>
        </w:rPr>
      </w:pPr>
    </w:p>
    <w:p w14:paraId="6597119F" w14:textId="1F772D3E" w:rsidR="00D10F87" w:rsidRPr="00D10F87" w:rsidRDefault="00AF3979" w:rsidP="003C1E99">
      <w:pPr>
        <w:pStyle w:val="ListParagraph"/>
        <w:numPr>
          <w:ilvl w:val="1"/>
          <w:numId w:val="5"/>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Hasil </w:t>
      </w:r>
      <w:r w:rsidR="00D10F87" w:rsidRPr="00D10F87">
        <w:rPr>
          <w:rFonts w:ascii="Times New Roman" w:hAnsi="Times New Roman" w:cs="Times New Roman"/>
          <w:b/>
          <w:sz w:val="24"/>
          <w:szCs w:val="24"/>
        </w:rPr>
        <w:t>Analisis Customer Response Index</w:t>
      </w:r>
    </w:p>
    <w:p w14:paraId="27037924" w14:textId="7E416514" w:rsidR="00AF3979" w:rsidRDefault="00D10F87" w:rsidP="00E16089">
      <w:pPr>
        <w:pStyle w:val="ListParagraph"/>
        <w:spacing w:line="360" w:lineRule="auto"/>
        <w:ind w:left="780"/>
        <w:jc w:val="both"/>
        <w:rPr>
          <w:rFonts w:ascii="Times New Roman" w:hAnsi="Times New Roman" w:cs="Times New Roman"/>
          <w:sz w:val="24"/>
          <w:szCs w:val="24"/>
        </w:rPr>
      </w:pPr>
      <w:r w:rsidRPr="00554E3E">
        <w:rPr>
          <w:rFonts w:ascii="Times New Roman" w:hAnsi="Times New Roman" w:cs="Times New Roman"/>
          <w:sz w:val="24"/>
          <w:szCs w:val="24"/>
        </w:rPr>
        <w:t>Analisis</w:t>
      </w:r>
      <w:r w:rsidR="00AF3979">
        <w:rPr>
          <w:rFonts w:ascii="Times New Roman" w:hAnsi="Times New Roman" w:cs="Times New Roman"/>
          <w:sz w:val="24"/>
          <w:szCs w:val="24"/>
        </w:rPr>
        <w:t xml:space="preserve"> </w:t>
      </w:r>
      <w:r w:rsidR="00554E3E">
        <w:rPr>
          <w:rFonts w:ascii="Times New Roman" w:hAnsi="Times New Roman" w:cs="Times New Roman"/>
          <w:sz w:val="24"/>
          <w:szCs w:val="24"/>
        </w:rPr>
        <w:t>Customer R</w:t>
      </w:r>
      <w:r w:rsidRPr="00554E3E">
        <w:rPr>
          <w:rFonts w:ascii="Times New Roman" w:hAnsi="Times New Roman" w:cs="Times New Roman"/>
          <w:sz w:val="24"/>
          <w:szCs w:val="24"/>
        </w:rPr>
        <w:t xml:space="preserve">esponse </w:t>
      </w:r>
      <w:r w:rsidR="00554E3E">
        <w:rPr>
          <w:rFonts w:ascii="Times New Roman" w:hAnsi="Times New Roman" w:cs="Times New Roman"/>
          <w:sz w:val="24"/>
          <w:szCs w:val="24"/>
        </w:rPr>
        <w:t xml:space="preserve">Index (CRI) merupakan hasil yang diharapkan memberikan gambaran tentang efektivitas tagline iklan wardah “Feel </w:t>
      </w:r>
      <w:proofErr w:type="gramStart"/>
      <w:r w:rsidR="00554E3E">
        <w:rPr>
          <w:rFonts w:ascii="Times New Roman" w:hAnsi="Times New Roman" w:cs="Times New Roman"/>
          <w:sz w:val="24"/>
          <w:szCs w:val="24"/>
        </w:rPr>
        <w:t>The</w:t>
      </w:r>
      <w:proofErr w:type="gramEnd"/>
      <w:r w:rsidR="00554E3E">
        <w:rPr>
          <w:rFonts w:ascii="Times New Roman" w:hAnsi="Times New Roman" w:cs="Times New Roman"/>
          <w:sz w:val="24"/>
          <w:szCs w:val="24"/>
        </w:rPr>
        <w:t xml:space="preserve"> Beauty” dengan metode Customer Response Index (CRI). Dalam melakukan analisis Customer Response Index terdapat beberapa tahapan yang dilakukan antara </w:t>
      </w:r>
      <w:proofErr w:type="gramStart"/>
      <w:r w:rsidR="00554E3E">
        <w:rPr>
          <w:rFonts w:ascii="Times New Roman" w:hAnsi="Times New Roman" w:cs="Times New Roman"/>
          <w:sz w:val="24"/>
          <w:szCs w:val="24"/>
        </w:rPr>
        <w:t>lain :</w:t>
      </w:r>
      <w:proofErr w:type="gramEnd"/>
    </w:p>
    <w:p w14:paraId="2DCF9F76" w14:textId="77777777" w:rsidR="00E16089" w:rsidRDefault="00E16089" w:rsidP="00E16089">
      <w:pPr>
        <w:pStyle w:val="ListParagraph"/>
        <w:spacing w:line="360" w:lineRule="auto"/>
        <w:ind w:left="780"/>
        <w:jc w:val="both"/>
        <w:rPr>
          <w:rFonts w:ascii="Times New Roman" w:hAnsi="Times New Roman" w:cs="Times New Roman"/>
          <w:sz w:val="24"/>
          <w:szCs w:val="24"/>
        </w:rPr>
      </w:pPr>
    </w:p>
    <w:p w14:paraId="7BE3FAD0" w14:textId="21A80EAD" w:rsidR="00AF3979" w:rsidRPr="00053A65" w:rsidRDefault="00AF3979" w:rsidP="00AF3979">
      <w:pPr>
        <w:pStyle w:val="ListParagraph"/>
        <w:numPr>
          <w:ilvl w:val="1"/>
          <w:numId w:val="11"/>
        </w:numPr>
        <w:spacing w:line="360" w:lineRule="auto"/>
        <w:jc w:val="both"/>
        <w:rPr>
          <w:rFonts w:ascii="Times New Roman" w:hAnsi="Times New Roman" w:cs="Times New Roman"/>
          <w:b/>
          <w:sz w:val="24"/>
          <w:szCs w:val="24"/>
        </w:rPr>
      </w:pPr>
      <w:r w:rsidRPr="00053A65">
        <w:rPr>
          <w:rFonts w:ascii="Times New Roman" w:hAnsi="Times New Roman" w:cs="Times New Roman"/>
          <w:b/>
          <w:sz w:val="24"/>
          <w:szCs w:val="24"/>
        </w:rPr>
        <w:t xml:space="preserve">Kesadaran </w:t>
      </w:r>
      <w:r w:rsidR="00BB29C8">
        <w:rPr>
          <w:rFonts w:ascii="Times New Roman" w:hAnsi="Times New Roman" w:cs="Times New Roman"/>
          <w:b/>
          <w:i/>
          <w:sz w:val="24"/>
          <w:szCs w:val="24"/>
        </w:rPr>
        <w:t>(</w:t>
      </w:r>
      <w:r w:rsidRPr="00BB29C8">
        <w:rPr>
          <w:rFonts w:ascii="Times New Roman" w:hAnsi="Times New Roman" w:cs="Times New Roman"/>
          <w:b/>
          <w:i/>
          <w:sz w:val="24"/>
          <w:szCs w:val="24"/>
        </w:rPr>
        <w:t>awareness)</w:t>
      </w:r>
    </w:p>
    <w:p w14:paraId="1CECFBCE" w14:textId="3DE82AD9" w:rsidR="00AF3979" w:rsidRDefault="00AF3979" w:rsidP="00AF397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Kesadaran merupakan tanggapan responden tentang kemampuannya mengingat kembali pesan, produk, dan merek setelah melihat </w:t>
      </w:r>
      <w:r w:rsidRPr="00EA52AE">
        <w:rPr>
          <w:rFonts w:ascii="Times New Roman" w:hAnsi="Times New Roman" w:cs="Times New Roman"/>
          <w:i/>
          <w:sz w:val="24"/>
          <w:szCs w:val="24"/>
        </w:rPr>
        <w:t>tagline</w:t>
      </w:r>
      <w:r>
        <w:rPr>
          <w:rFonts w:ascii="Times New Roman" w:hAnsi="Times New Roman" w:cs="Times New Roman"/>
          <w:sz w:val="24"/>
          <w:szCs w:val="24"/>
        </w:rPr>
        <w:t xml:space="preserve"> iklan wardah “</w:t>
      </w:r>
      <w:r w:rsidRPr="00EA52AE">
        <w:rPr>
          <w:rFonts w:ascii="Times New Roman" w:hAnsi="Times New Roman" w:cs="Times New Roman"/>
          <w:i/>
          <w:sz w:val="24"/>
          <w:szCs w:val="24"/>
        </w:rPr>
        <w:t xml:space="preserve">Feel </w:t>
      </w:r>
      <w:proofErr w:type="gramStart"/>
      <w:r w:rsidRPr="00EA52AE">
        <w:rPr>
          <w:rFonts w:ascii="Times New Roman" w:hAnsi="Times New Roman" w:cs="Times New Roman"/>
          <w:i/>
          <w:sz w:val="24"/>
          <w:szCs w:val="24"/>
        </w:rPr>
        <w:t>The</w:t>
      </w:r>
      <w:proofErr w:type="gramEnd"/>
      <w:r w:rsidRPr="00EA52AE">
        <w:rPr>
          <w:rFonts w:ascii="Times New Roman" w:hAnsi="Times New Roman" w:cs="Times New Roman"/>
          <w:i/>
          <w:sz w:val="24"/>
          <w:szCs w:val="24"/>
        </w:rPr>
        <w:t xml:space="preserve"> Beauty</w:t>
      </w:r>
      <w:r>
        <w:rPr>
          <w:rFonts w:ascii="Times New Roman" w:hAnsi="Times New Roman" w:cs="Times New Roman"/>
          <w:sz w:val="24"/>
          <w:szCs w:val="24"/>
        </w:rPr>
        <w:t xml:space="preserve">”. Berikut hasil analisis deskriptif variabel kesadaran </w:t>
      </w:r>
      <w:proofErr w:type="gramStart"/>
      <w:r w:rsidRPr="00BB29C8">
        <w:rPr>
          <w:rFonts w:ascii="Times New Roman" w:hAnsi="Times New Roman" w:cs="Times New Roman"/>
          <w:i/>
          <w:sz w:val="24"/>
          <w:szCs w:val="24"/>
        </w:rPr>
        <w:t>( awareness</w:t>
      </w:r>
      <w:proofErr w:type="gramEnd"/>
      <w:r w:rsidRPr="00BB29C8">
        <w:rPr>
          <w:rFonts w:ascii="Times New Roman" w:hAnsi="Times New Roman" w:cs="Times New Roman"/>
          <w:i/>
          <w:sz w:val="24"/>
          <w:szCs w:val="24"/>
        </w:rPr>
        <w:t>)</w:t>
      </w:r>
    </w:p>
    <w:p w14:paraId="045B5E2E" w14:textId="77777777" w:rsidR="006F040D" w:rsidRDefault="006F040D" w:rsidP="00AF3979">
      <w:pPr>
        <w:pStyle w:val="ListParagraph"/>
        <w:spacing w:line="360" w:lineRule="auto"/>
        <w:ind w:left="1440"/>
        <w:jc w:val="both"/>
        <w:rPr>
          <w:rFonts w:ascii="Times New Roman" w:hAnsi="Times New Roman" w:cs="Times New Roman"/>
          <w:sz w:val="24"/>
          <w:szCs w:val="24"/>
        </w:rPr>
      </w:pPr>
    </w:p>
    <w:p w14:paraId="4747BEF1" w14:textId="77777777" w:rsidR="00BB29C8" w:rsidRDefault="00BB29C8" w:rsidP="00AF3979">
      <w:pPr>
        <w:pStyle w:val="ListParagraph"/>
        <w:spacing w:line="360" w:lineRule="auto"/>
        <w:ind w:left="1440"/>
        <w:jc w:val="both"/>
        <w:rPr>
          <w:rFonts w:ascii="Times New Roman" w:hAnsi="Times New Roman" w:cs="Times New Roman"/>
          <w:sz w:val="24"/>
          <w:szCs w:val="24"/>
        </w:rPr>
      </w:pPr>
    </w:p>
    <w:p w14:paraId="2674F0F4" w14:textId="77777777" w:rsidR="00BB29C8" w:rsidRDefault="00BB29C8" w:rsidP="00AF3979">
      <w:pPr>
        <w:pStyle w:val="ListParagraph"/>
        <w:spacing w:line="360" w:lineRule="auto"/>
        <w:ind w:left="1440"/>
        <w:jc w:val="both"/>
        <w:rPr>
          <w:rFonts w:ascii="Times New Roman" w:hAnsi="Times New Roman" w:cs="Times New Roman"/>
          <w:sz w:val="24"/>
          <w:szCs w:val="24"/>
        </w:rPr>
      </w:pPr>
    </w:p>
    <w:p w14:paraId="6F4C8C77" w14:textId="77777777" w:rsidR="00BB29C8" w:rsidRDefault="00BB29C8" w:rsidP="00AF3979">
      <w:pPr>
        <w:pStyle w:val="ListParagraph"/>
        <w:spacing w:line="360" w:lineRule="auto"/>
        <w:ind w:left="1440"/>
        <w:jc w:val="both"/>
        <w:rPr>
          <w:rFonts w:ascii="Times New Roman" w:hAnsi="Times New Roman" w:cs="Times New Roman"/>
          <w:sz w:val="24"/>
          <w:szCs w:val="24"/>
        </w:rPr>
      </w:pPr>
    </w:p>
    <w:p w14:paraId="66B5AA8A" w14:textId="77777777" w:rsidR="00BB29C8" w:rsidRDefault="00BB29C8" w:rsidP="00AF3979">
      <w:pPr>
        <w:pStyle w:val="ListParagraph"/>
        <w:spacing w:line="360" w:lineRule="auto"/>
        <w:ind w:left="1440"/>
        <w:jc w:val="both"/>
        <w:rPr>
          <w:rFonts w:ascii="Times New Roman" w:hAnsi="Times New Roman" w:cs="Times New Roman"/>
          <w:sz w:val="24"/>
          <w:szCs w:val="24"/>
        </w:rPr>
      </w:pPr>
    </w:p>
    <w:p w14:paraId="1BF96BCF" w14:textId="0357C0C9" w:rsidR="000B0053" w:rsidRPr="00BB29C8" w:rsidRDefault="00A421BF" w:rsidP="00BB29C8">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lastRenderedPageBreak/>
        <w:t>TABEL 4.11</w:t>
      </w:r>
      <w:r w:rsidR="006F040D" w:rsidRPr="00126B07">
        <w:rPr>
          <w:rFonts w:ascii="Times New Roman" w:hAnsi="Times New Roman" w:cs="Times New Roman"/>
          <w:b/>
          <w:sz w:val="24"/>
          <w:szCs w:val="24"/>
        </w:rPr>
        <w:t xml:space="preserve"> Tanggapan responden mengenai kesadarannya mengingat kembali pesan, produk, dan merek setelah melihat </w:t>
      </w:r>
      <w:r w:rsidR="006F040D" w:rsidRPr="00EA52AE">
        <w:rPr>
          <w:rFonts w:ascii="Times New Roman" w:hAnsi="Times New Roman" w:cs="Times New Roman"/>
          <w:b/>
          <w:i/>
          <w:sz w:val="24"/>
          <w:szCs w:val="24"/>
        </w:rPr>
        <w:t>tagline</w:t>
      </w:r>
      <w:r w:rsidR="006F040D" w:rsidRPr="00126B07">
        <w:rPr>
          <w:rFonts w:ascii="Times New Roman" w:hAnsi="Times New Roman" w:cs="Times New Roman"/>
          <w:b/>
          <w:sz w:val="24"/>
          <w:szCs w:val="24"/>
        </w:rPr>
        <w:t xml:space="preserve"> iklan wardah </w:t>
      </w:r>
      <w:r w:rsidR="006F040D" w:rsidRPr="00EA52AE">
        <w:rPr>
          <w:rFonts w:ascii="Times New Roman" w:hAnsi="Times New Roman" w:cs="Times New Roman"/>
          <w:b/>
          <w:i/>
          <w:sz w:val="24"/>
          <w:szCs w:val="24"/>
        </w:rPr>
        <w:t xml:space="preserve">“Feel </w:t>
      </w:r>
      <w:proofErr w:type="gramStart"/>
      <w:r w:rsidR="006F040D" w:rsidRPr="00EA52AE">
        <w:rPr>
          <w:rFonts w:ascii="Times New Roman" w:hAnsi="Times New Roman" w:cs="Times New Roman"/>
          <w:b/>
          <w:i/>
          <w:sz w:val="24"/>
          <w:szCs w:val="24"/>
        </w:rPr>
        <w:t>The</w:t>
      </w:r>
      <w:proofErr w:type="gramEnd"/>
      <w:r w:rsidR="006F040D" w:rsidRPr="00EA52AE">
        <w:rPr>
          <w:rFonts w:ascii="Times New Roman" w:hAnsi="Times New Roman" w:cs="Times New Roman"/>
          <w:b/>
          <w:i/>
          <w:sz w:val="24"/>
          <w:szCs w:val="24"/>
        </w:rPr>
        <w:t xml:space="preserve"> Beauty”.</w:t>
      </w:r>
    </w:p>
    <w:tbl>
      <w:tblPr>
        <w:tblStyle w:val="TableGrid"/>
        <w:tblW w:w="0" w:type="auto"/>
        <w:tblInd w:w="1525" w:type="dxa"/>
        <w:tblLook w:val="04A0" w:firstRow="1" w:lastRow="0" w:firstColumn="1" w:lastColumn="0" w:noHBand="0" w:noVBand="1"/>
      </w:tblPr>
      <w:tblGrid>
        <w:gridCol w:w="570"/>
        <w:gridCol w:w="2283"/>
        <w:gridCol w:w="1845"/>
        <w:gridCol w:w="1708"/>
      </w:tblGrid>
      <w:tr w:rsidR="003A7DD7" w14:paraId="002A42A2" w14:textId="77777777" w:rsidTr="00AB063D">
        <w:trPr>
          <w:trHeight w:val="372"/>
        </w:trPr>
        <w:tc>
          <w:tcPr>
            <w:tcW w:w="485" w:type="dxa"/>
          </w:tcPr>
          <w:p w14:paraId="529C3FBD" w14:textId="754CAA5E" w:rsidR="003A7DD7" w:rsidRDefault="003A7DD7"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526" w:type="dxa"/>
          </w:tcPr>
          <w:p w14:paraId="4F461305" w14:textId="1930C339" w:rsidR="003A7DD7" w:rsidRDefault="003A7DD7"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Skala</w:t>
            </w:r>
          </w:p>
        </w:tc>
        <w:tc>
          <w:tcPr>
            <w:tcW w:w="1962" w:type="dxa"/>
          </w:tcPr>
          <w:p w14:paraId="4E548D18" w14:textId="7EBE2AE9" w:rsidR="003A7DD7" w:rsidRDefault="003A7DD7"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Frekuensi</w:t>
            </w:r>
          </w:p>
        </w:tc>
        <w:tc>
          <w:tcPr>
            <w:tcW w:w="1791" w:type="dxa"/>
          </w:tcPr>
          <w:p w14:paraId="1CB5A93D" w14:textId="6081183D" w:rsidR="003A7DD7" w:rsidRDefault="003A7DD7"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Presentase</w:t>
            </w:r>
          </w:p>
        </w:tc>
      </w:tr>
      <w:tr w:rsidR="003A7DD7" w14:paraId="65D28951" w14:textId="77777777" w:rsidTr="00AB063D">
        <w:trPr>
          <w:trHeight w:val="385"/>
        </w:trPr>
        <w:tc>
          <w:tcPr>
            <w:tcW w:w="485" w:type="dxa"/>
          </w:tcPr>
          <w:p w14:paraId="704B008A" w14:textId="292BDD63"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526" w:type="dxa"/>
          </w:tcPr>
          <w:p w14:paraId="0860971D" w14:textId="2801B1B1"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Sangat Sadar</w:t>
            </w:r>
          </w:p>
        </w:tc>
        <w:tc>
          <w:tcPr>
            <w:tcW w:w="1962" w:type="dxa"/>
          </w:tcPr>
          <w:p w14:paraId="7C91E176" w14:textId="435B9588"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791" w:type="dxa"/>
          </w:tcPr>
          <w:p w14:paraId="03837956" w14:textId="2B844B8A"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r>
      <w:tr w:rsidR="003A7DD7" w14:paraId="622A1157" w14:textId="77777777" w:rsidTr="00AB063D">
        <w:trPr>
          <w:trHeight w:val="372"/>
        </w:trPr>
        <w:tc>
          <w:tcPr>
            <w:tcW w:w="485" w:type="dxa"/>
          </w:tcPr>
          <w:p w14:paraId="58EAE7A7" w14:textId="640A9E61"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526" w:type="dxa"/>
          </w:tcPr>
          <w:p w14:paraId="46C5DBD7" w14:textId="066AC93B"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Sadar</w:t>
            </w:r>
          </w:p>
        </w:tc>
        <w:tc>
          <w:tcPr>
            <w:tcW w:w="1962" w:type="dxa"/>
          </w:tcPr>
          <w:p w14:paraId="2F8FAFB5" w14:textId="3C4522FA"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791" w:type="dxa"/>
          </w:tcPr>
          <w:p w14:paraId="36547C1C" w14:textId="0D52AB67"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r>
      <w:tr w:rsidR="003A7DD7" w14:paraId="14E5997C" w14:textId="77777777" w:rsidTr="00AB063D">
        <w:trPr>
          <w:trHeight w:val="372"/>
        </w:trPr>
        <w:tc>
          <w:tcPr>
            <w:tcW w:w="485" w:type="dxa"/>
          </w:tcPr>
          <w:p w14:paraId="02E82847" w14:textId="49B695AE"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526" w:type="dxa"/>
          </w:tcPr>
          <w:p w14:paraId="1F5DCDF6" w14:textId="7C99055B"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Cukup Sadar</w:t>
            </w:r>
          </w:p>
        </w:tc>
        <w:tc>
          <w:tcPr>
            <w:tcW w:w="1962" w:type="dxa"/>
          </w:tcPr>
          <w:p w14:paraId="6CB3299D" w14:textId="3F6C6400"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791" w:type="dxa"/>
          </w:tcPr>
          <w:p w14:paraId="30505550" w14:textId="37863FB9"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r>
      <w:tr w:rsidR="003A7DD7" w14:paraId="3CE8BDD8" w14:textId="77777777" w:rsidTr="00AB063D">
        <w:trPr>
          <w:trHeight w:val="372"/>
        </w:trPr>
        <w:tc>
          <w:tcPr>
            <w:tcW w:w="485" w:type="dxa"/>
          </w:tcPr>
          <w:p w14:paraId="473DDF19" w14:textId="156F6966"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526" w:type="dxa"/>
          </w:tcPr>
          <w:p w14:paraId="2BA48CA3" w14:textId="6E2B32E9"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Sadar</w:t>
            </w:r>
          </w:p>
        </w:tc>
        <w:tc>
          <w:tcPr>
            <w:tcW w:w="1962" w:type="dxa"/>
          </w:tcPr>
          <w:p w14:paraId="62B418C9" w14:textId="10D7BCA3"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91" w:type="dxa"/>
          </w:tcPr>
          <w:p w14:paraId="3227D37A" w14:textId="3447639D"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A7DD7" w14:paraId="2324D517" w14:textId="77777777" w:rsidTr="00AB063D">
        <w:trPr>
          <w:trHeight w:val="385"/>
        </w:trPr>
        <w:tc>
          <w:tcPr>
            <w:tcW w:w="485" w:type="dxa"/>
          </w:tcPr>
          <w:p w14:paraId="47C7EF18" w14:textId="0A4D1214"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526" w:type="dxa"/>
          </w:tcPr>
          <w:p w14:paraId="5C2C4D93" w14:textId="49BB3F70"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Sangat Tidak Sadar</w:t>
            </w:r>
          </w:p>
        </w:tc>
        <w:tc>
          <w:tcPr>
            <w:tcW w:w="1962" w:type="dxa"/>
          </w:tcPr>
          <w:p w14:paraId="2AA8E2C9" w14:textId="1039B4BF"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91" w:type="dxa"/>
          </w:tcPr>
          <w:p w14:paraId="2C10FF74" w14:textId="31C55BD9"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3A7DD7" w14:paraId="6F1E37B9" w14:textId="77777777" w:rsidTr="00AB063D">
        <w:trPr>
          <w:trHeight w:val="372"/>
        </w:trPr>
        <w:tc>
          <w:tcPr>
            <w:tcW w:w="3011" w:type="dxa"/>
            <w:gridSpan w:val="2"/>
          </w:tcPr>
          <w:p w14:paraId="0E5D5562" w14:textId="1E885B7E" w:rsidR="003A7DD7" w:rsidRDefault="003A7DD7" w:rsidP="00AF39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1962" w:type="dxa"/>
          </w:tcPr>
          <w:p w14:paraId="2DA153BD" w14:textId="7B615730"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791" w:type="dxa"/>
          </w:tcPr>
          <w:p w14:paraId="211649E9" w14:textId="605AD7F4" w:rsidR="003A7DD7" w:rsidRDefault="00293366" w:rsidP="00EA52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181B8DE0" w14:textId="61B68DEB" w:rsidR="00293366" w:rsidRPr="00BB29C8" w:rsidRDefault="00293366" w:rsidP="00BB29C8">
      <w:pPr>
        <w:pStyle w:val="ListParagraph"/>
        <w:spacing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w:t>
      </w:r>
      <w:r w:rsidR="00017594">
        <w:rPr>
          <w:rFonts w:ascii="Times New Roman" w:hAnsi="Times New Roman" w:cs="Times New Roman"/>
          <w:sz w:val="24"/>
          <w:szCs w:val="24"/>
        </w:rPr>
        <w:t xml:space="preserve"> tahun</w:t>
      </w:r>
      <w:r>
        <w:rPr>
          <w:rFonts w:ascii="Times New Roman" w:hAnsi="Times New Roman" w:cs="Times New Roman"/>
          <w:sz w:val="24"/>
          <w:szCs w:val="24"/>
        </w:rPr>
        <w:t xml:space="preserve"> 2020</w:t>
      </w:r>
    </w:p>
    <w:p w14:paraId="746FAC35" w14:textId="17EBCD09" w:rsidR="00DE74DC" w:rsidRPr="002C0887" w:rsidRDefault="00293366" w:rsidP="002C0887">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Berdasarkan data pada tabel diatas jawaban responden pada dimensi kesadaran ( awareness) dengan jawaban sangat sadar sebesar 32%, sadar sebesar 48%, cukup sadar 18%, tidak sadar sebesar 2%, da</w:t>
      </w:r>
      <w:r w:rsidR="003B5172">
        <w:rPr>
          <w:rFonts w:ascii="Times New Roman" w:hAnsi="Times New Roman" w:cs="Times New Roman"/>
          <w:sz w:val="24"/>
          <w:szCs w:val="24"/>
        </w:rPr>
        <w:t>n sangat tidak sadar sebesar 2%.</w:t>
      </w:r>
    </w:p>
    <w:p w14:paraId="3AF6E39F" w14:textId="77777777" w:rsidR="00DE74DC" w:rsidRDefault="00DE74DC" w:rsidP="00AF3979">
      <w:pPr>
        <w:pStyle w:val="ListParagraph"/>
        <w:spacing w:line="360" w:lineRule="auto"/>
        <w:ind w:left="1440"/>
        <w:jc w:val="both"/>
        <w:rPr>
          <w:rFonts w:ascii="Times New Roman" w:hAnsi="Times New Roman" w:cs="Times New Roman"/>
          <w:sz w:val="24"/>
          <w:szCs w:val="24"/>
        </w:rPr>
      </w:pPr>
    </w:p>
    <w:p w14:paraId="5A1E86AF" w14:textId="336F61AA" w:rsidR="005439BA" w:rsidRPr="00053A65" w:rsidRDefault="005439BA" w:rsidP="005439BA">
      <w:pPr>
        <w:pStyle w:val="ListParagraph"/>
        <w:numPr>
          <w:ilvl w:val="1"/>
          <w:numId w:val="11"/>
        </w:numPr>
        <w:spacing w:line="360" w:lineRule="auto"/>
        <w:jc w:val="both"/>
        <w:rPr>
          <w:rFonts w:ascii="Times New Roman" w:hAnsi="Times New Roman" w:cs="Times New Roman"/>
          <w:b/>
          <w:sz w:val="24"/>
          <w:szCs w:val="24"/>
        </w:rPr>
      </w:pPr>
      <w:r w:rsidRPr="00053A65">
        <w:rPr>
          <w:rFonts w:ascii="Times New Roman" w:hAnsi="Times New Roman" w:cs="Times New Roman"/>
          <w:b/>
          <w:sz w:val="24"/>
          <w:szCs w:val="24"/>
        </w:rPr>
        <w:t>Pengetahuan</w:t>
      </w:r>
      <w:r w:rsidRPr="00BB29C8">
        <w:rPr>
          <w:rFonts w:ascii="Times New Roman" w:hAnsi="Times New Roman" w:cs="Times New Roman"/>
          <w:b/>
          <w:i/>
          <w:sz w:val="24"/>
          <w:szCs w:val="24"/>
        </w:rPr>
        <w:t xml:space="preserve"> ( knowlodge )</w:t>
      </w:r>
    </w:p>
    <w:p w14:paraId="03811749" w14:textId="2E3A8732" w:rsidR="00663260" w:rsidRPr="00663260" w:rsidRDefault="005439BA" w:rsidP="00AB063D">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Pengetahuan merupakan tanggapan responden dengan adanya </w:t>
      </w:r>
      <w:r w:rsidRPr="00EA52AE">
        <w:rPr>
          <w:rFonts w:ascii="Times New Roman" w:hAnsi="Times New Roman" w:cs="Times New Roman"/>
          <w:i/>
          <w:sz w:val="24"/>
          <w:szCs w:val="24"/>
        </w:rPr>
        <w:t>tagline</w:t>
      </w:r>
      <w:r>
        <w:rPr>
          <w:rFonts w:ascii="Times New Roman" w:hAnsi="Times New Roman" w:cs="Times New Roman"/>
          <w:sz w:val="24"/>
          <w:szCs w:val="24"/>
        </w:rPr>
        <w:t xml:space="preserve"> </w:t>
      </w:r>
      <w:r w:rsidR="00EF0AE8">
        <w:rPr>
          <w:rFonts w:ascii="Times New Roman" w:hAnsi="Times New Roman" w:cs="Times New Roman"/>
          <w:sz w:val="24"/>
          <w:szCs w:val="24"/>
        </w:rPr>
        <w:t>iklan wardah “</w:t>
      </w:r>
      <w:r w:rsidR="00EF0AE8" w:rsidRPr="00EA52AE">
        <w:rPr>
          <w:rFonts w:ascii="Times New Roman" w:hAnsi="Times New Roman" w:cs="Times New Roman"/>
          <w:i/>
          <w:sz w:val="24"/>
          <w:szCs w:val="24"/>
        </w:rPr>
        <w:t xml:space="preserve">Feel </w:t>
      </w:r>
      <w:proofErr w:type="gramStart"/>
      <w:r w:rsidR="00EF0AE8" w:rsidRPr="00EA52AE">
        <w:rPr>
          <w:rFonts w:ascii="Times New Roman" w:hAnsi="Times New Roman" w:cs="Times New Roman"/>
          <w:i/>
          <w:sz w:val="24"/>
          <w:szCs w:val="24"/>
        </w:rPr>
        <w:t>The</w:t>
      </w:r>
      <w:proofErr w:type="gramEnd"/>
      <w:r w:rsidR="00EF0AE8" w:rsidRPr="00EA52AE">
        <w:rPr>
          <w:rFonts w:ascii="Times New Roman" w:hAnsi="Times New Roman" w:cs="Times New Roman"/>
          <w:i/>
          <w:sz w:val="24"/>
          <w:szCs w:val="24"/>
        </w:rPr>
        <w:t xml:space="preserve"> Beauty”.</w:t>
      </w:r>
      <w:r w:rsidR="00EF0AE8">
        <w:rPr>
          <w:rFonts w:ascii="Times New Roman" w:hAnsi="Times New Roman" w:cs="Times New Roman"/>
          <w:sz w:val="24"/>
          <w:szCs w:val="24"/>
        </w:rPr>
        <w:t xml:space="preserve"> </w:t>
      </w:r>
      <w:r w:rsidR="00053A65">
        <w:rPr>
          <w:rFonts w:ascii="Times New Roman" w:hAnsi="Times New Roman" w:cs="Times New Roman"/>
          <w:sz w:val="24"/>
          <w:szCs w:val="24"/>
        </w:rPr>
        <w:t>B</w:t>
      </w:r>
      <w:r>
        <w:rPr>
          <w:rFonts w:ascii="Times New Roman" w:hAnsi="Times New Roman" w:cs="Times New Roman"/>
          <w:sz w:val="24"/>
          <w:szCs w:val="24"/>
        </w:rPr>
        <w:t>erikut hasil analisis deskriptif variabel pengetahua</w:t>
      </w:r>
      <w:r w:rsidR="00AB063D">
        <w:rPr>
          <w:rFonts w:ascii="Times New Roman" w:hAnsi="Times New Roman" w:cs="Times New Roman"/>
          <w:sz w:val="24"/>
          <w:szCs w:val="24"/>
        </w:rPr>
        <w:t xml:space="preserve">n </w:t>
      </w:r>
      <w:proofErr w:type="gramStart"/>
      <w:r w:rsidR="00AB063D" w:rsidRPr="00BB29C8">
        <w:rPr>
          <w:rFonts w:ascii="Times New Roman" w:hAnsi="Times New Roman" w:cs="Times New Roman"/>
          <w:i/>
          <w:sz w:val="24"/>
          <w:szCs w:val="24"/>
        </w:rPr>
        <w:t>( knowlodge</w:t>
      </w:r>
      <w:proofErr w:type="gramEnd"/>
      <w:r w:rsidR="00AB063D" w:rsidRPr="00BB29C8">
        <w:rPr>
          <w:rFonts w:ascii="Times New Roman" w:hAnsi="Times New Roman" w:cs="Times New Roman"/>
          <w:i/>
          <w:sz w:val="24"/>
          <w:szCs w:val="24"/>
        </w:rPr>
        <w:t>)</w:t>
      </w:r>
      <w:r w:rsidR="00AB063D">
        <w:rPr>
          <w:rFonts w:ascii="Times New Roman" w:hAnsi="Times New Roman" w:cs="Times New Roman"/>
          <w:sz w:val="24"/>
          <w:szCs w:val="24"/>
        </w:rPr>
        <w:t xml:space="preserve"> sebagai berikut :</w:t>
      </w:r>
    </w:p>
    <w:p w14:paraId="747E1C5A" w14:textId="77777777" w:rsidR="005439BA" w:rsidRDefault="005439BA" w:rsidP="005439BA">
      <w:pPr>
        <w:pStyle w:val="ListParagraph"/>
        <w:spacing w:line="360" w:lineRule="auto"/>
        <w:ind w:left="1440"/>
        <w:jc w:val="both"/>
        <w:rPr>
          <w:rFonts w:ascii="Times New Roman" w:hAnsi="Times New Roman" w:cs="Times New Roman"/>
          <w:sz w:val="24"/>
          <w:szCs w:val="24"/>
        </w:rPr>
      </w:pPr>
    </w:p>
    <w:p w14:paraId="2CFF8AEF" w14:textId="306A17F1" w:rsidR="005439BA" w:rsidRPr="00BB29C8" w:rsidRDefault="00A421BF" w:rsidP="00BB29C8">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4.12</w:t>
      </w:r>
      <w:r w:rsidR="005439BA" w:rsidRPr="00EF0AE8">
        <w:rPr>
          <w:rFonts w:ascii="Times New Roman" w:hAnsi="Times New Roman" w:cs="Times New Roman"/>
          <w:b/>
          <w:sz w:val="24"/>
          <w:szCs w:val="24"/>
        </w:rPr>
        <w:t xml:space="preserve"> Tanggapan responden mengenai pesan yang disampaikan oleh tagline iklan wardah “Feel The Beauty</w:t>
      </w:r>
      <w:proofErr w:type="gramStart"/>
      <w:r w:rsidR="005439BA" w:rsidRPr="00EF0AE8">
        <w:rPr>
          <w:rFonts w:ascii="Times New Roman" w:hAnsi="Times New Roman" w:cs="Times New Roman"/>
          <w:b/>
          <w:sz w:val="24"/>
          <w:szCs w:val="24"/>
        </w:rPr>
        <w:t>” ,</w:t>
      </w:r>
      <w:proofErr w:type="gramEnd"/>
      <w:r w:rsidR="005439BA" w:rsidRPr="00EF0AE8">
        <w:rPr>
          <w:rFonts w:ascii="Times New Roman" w:hAnsi="Times New Roman" w:cs="Times New Roman"/>
          <w:b/>
          <w:sz w:val="24"/>
          <w:szCs w:val="24"/>
        </w:rPr>
        <w:t xml:space="preserve"> apakah mudah dipahami.</w:t>
      </w:r>
    </w:p>
    <w:tbl>
      <w:tblPr>
        <w:tblStyle w:val="TableGrid"/>
        <w:tblW w:w="0" w:type="auto"/>
        <w:tblInd w:w="1345" w:type="dxa"/>
        <w:tblLook w:val="04A0" w:firstRow="1" w:lastRow="0" w:firstColumn="1" w:lastColumn="0" w:noHBand="0" w:noVBand="1"/>
      </w:tblPr>
      <w:tblGrid>
        <w:gridCol w:w="570"/>
        <w:gridCol w:w="2310"/>
        <w:gridCol w:w="1620"/>
        <w:gridCol w:w="1710"/>
      </w:tblGrid>
      <w:tr w:rsidR="00C97052" w14:paraId="6C0AF2F4" w14:textId="77777777" w:rsidTr="00A10FAD">
        <w:trPr>
          <w:trHeight w:val="372"/>
        </w:trPr>
        <w:tc>
          <w:tcPr>
            <w:tcW w:w="570" w:type="dxa"/>
          </w:tcPr>
          <w:p w14:paraId="76E68F8E" w14:textId="3BB646C8" w:rsidR="005439BA" w:rsidRPr="00EF0AE8" w:rsidRDefault="005439BA"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No.</w:t>
            </w:r>
          </w:p>
        </w:tc>
        <w:tc>
          <w:tcPr>
            <w:tcW w:w="2310" w:type="dxa"/>
          </w:tcPr>
          <w:p w14:paraId="061E437C" w14:textId="5AC640DE" w:rsidR="005439BA" w:rsidRPr="00EF0AE8" w:rsidRDefault="005439BA"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Skala</w:t>
            </w:r>
          </w:p>
        </w:tc>
        <w:tc>
          <w:tcPr>
            <w:tcW w:w="1620" w:type="dxa"/>
          </w:tcPr>
          <w:p w14:paraId="520F9A21" w14:textId="02B3792A" w:rsidR="005439BA" w:rsidRPr="00EF0AE8" w:rsidRDefault="005439BA"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Frekuensi</w:t>
            </w:r>
          </w:p>
        </w:tc>
        <w:tc>
          <w:tcPr>
            <w:tcW w:w="1710" w:type="dxa"/>
          </w:tcPr>
          <w:p w14:paraId="3B98B2AA" w14:textId="46643A04" w:rsidR="005439BA" w:rsidRPr="00EF0AE8" w:rsidRDefault="005439BA"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Prese</w:t>
            </w:r>
            <w:r w:rsidR="00C97052" w:rsidRPr="00EF0AE8">
              <w:rPr>
                <w:rFonts w:ascii="Times New Roman" w:hAnsi="Times New Roman" w:cs="Times New Roman"/>
                <w:b/>
                <w:sz w:val="24"/>
                <w:szCs w:val="24"/>
              </w:rPr>
              <w:t>ntase</w:t>
            </w:r>
          </w:p>
        </w:tc>
      </w:tr>
      <w:tr w:rsidR="00C97052" w14:paraId="725064D3" w14:textId="77777777" w:rsidTr="00A10FAD">
        <w:trPr>
          <w:trHeight w:val="385"/>
        </w:trPr>
        <w:tc>
          <w:tcPr>
            <w:tcW w:w="570" w:type="dxa"/>
          </w:tcPr>
          <w:p w14:paraId="7B177A9D" w14:textId="14FA4590"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10" w:type="dxa"/>
          </w:tcPr>
          <w:p w14:paraId="4EC7E287" w14:textId="604B74BC" w:rsidR="005439BA"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Paham</w:t>
            </w:r>
          </w:p>
        </w:tc>
        <w:tc>
          <w:tcPr>
            <w:tcW w:w="1620" w:type="dxa"/>
          </w:tcPr>
          <w:p w14:paraId="654A3ADE" w14:textId="1BBD0D91"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710" w:type="dxa"/>
          </w:tcPr>
          <w:p w14:paraId="6BC15114" w14:textId="3EBE2188"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r>
      <w:tr w:rsidR="00C97052" w14:paraId="2436FF37" w14:textId="77777777" w:rsidTr="00A10FAD">
        <w:trPr>
          <w:trHeight w:val="372"/>
        </w:trPr>
        <w:tc>
          <w:tcPr>
            <w:tcW w:w="570" w:type="dxa"/>
          </w:tcPr>
          <w:p w14:paraId="1138D689" w14:textId="49CA3ED1"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10" w:type="dxa"/>
          </w:tcPr>
          <w:p w14:paraId="4C8AFE31" w14:textId="6ED8AEB1" w:rsidR="005439BA"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Paham</w:t>
            </w:r>
          </w:p>
        </w:tc>
        <w:tc>
          <w:tcPr>
            <w:tcW w:w="1620" w:type="dxa"/>
          </w:tcPr>
          <w:p w14:paraId="0B466F07" w14:textId="617334CA"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710" w:type="dxa"/>
          </w:tcPr>
          <w:p w14:paraId="281E0F20" w14:textId="1F193E8B"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r>
      <w:tr w:rsidR="00C97052" w14:paraId="6398EBDA" w14:textId="77777777" w:rsidTr="00A10FAD">
        <w:trPr>
          <w:trHeight w:val="372"/>
        </w:trPr>
        <w:tc>
          <w:tcPr>
            <w:tcW w:w="570" w:type="dxa"/>
          </w:tcPr>
          <w:p w14:paraId="6CE9AA7C" w14:textId="01388438"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10" w:type="dxa"/>
          </w:tcPr>
          <w:p w14:paraId="5B3E3827" w14:textId="70350D9D" w:rsidR="005439BA"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Cukup Paham</w:t>
            </w:r>
          </w:p>
        </w:tc>
        <w:tc>
          <w:tcPr>
            <w:tcW w:w="1620" w:type="dxa"/>
          </w:tcPr>
          <w:p w14:paraId="7CFD1997" w14:textId="62834822"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710" w:type="dxa"/>
          </w:tcPr>
          <w:p w14:paraId="14CBA580" w14:textId="26810FB2"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r>
      <w:tr w:rsidR="00C97052" w14:paraId="7F980D46" w14:textId="77777777" w:rsidTr="00A10FAD">
        <w:trPr>
          <w:trHeight w:val="372"/>
        </w:trPr>
        <w:tc>
          <w:tcPr>
            <w:tcW w:w="570" w:type="dxa"/>
          </w:tcPr>
          <w:p w14:paraId="7C9CE78D" w14:textId="462B27AE"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10" w:type="dxa"/>
          </w:tcPr>
          <w:p w14:paraId="2A6C18DD" w14:textId="009E174E" w:rsidR="005439BA"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Paham</w:t>
            </w:r>
          </w:p>
        </w:tc>
        <w:tc>
          <w:tcPr>
            <w:tcW w:w="1620" w:type="dxa"/>
          </w:tcPr>
          <w:p w14:paraId="1002ADE1" w14:textId="3C88897A" w:rsidR="005439BA" w:rsidRDefault="002C0887"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14:paraId="51D5512D" w14:textId="4043F828"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C97052" w14:paraId="6944DCBE" w14:textId="77777777" w:rsidTr="00A10FAD">
        <w:trPr>
          <w:trHeight w:val="385"/>
        </w:trPr>
        <w:tc>
          <w:tcPr>
            <w:tcW w:w="570" w:type="dxa"/>
          </w:tcPr>
          <w:p w14:paraId="07424625" w14:textId="4BF0BDB0"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10" w:type="dxa"/>
          </w:tcPr>
          <w:p w14:paraId="1489BBE8" w14:textId="6DA9E52C" w:rsidR="005439BA"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Paham</w:t>
            </w:r>
          </w:p>
        </w:tc>
        <w:tc>
          <w:tcPr>
            <w:tcW w:w="1620" w:type="dxa"/>
          </w:tcPr>
          <w:p w14:paraId="02FA6B2F" w14:textId="7C3F2BBD"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Pr>
          <w:p w14:paraId="5BEE8A84" w14:textId="0A93DDDE" w:rsidR="005439BA"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C97052" w14:paraId="10AF9A11" w14:textId="77777777" w:rsidTr="00A10FAD">
        <w:trPr>
          <w:trHeight w:val="372"/>
        </w:trPr>
        <w:tc>
          <w:tcPr>
            <w:tcW w:w="2880" w:type="dxa"/>
            <w:gridSpan w:val="2"/>
          </w:tcPr>
          <w:p w14:paraId="41DE5C26" w14:textId="3E5845DC" w:rsidR="00C97052"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w:t>
            </w:r>
          </w:p>
        </w:tc>
        <w:tc>
          <w:tcPr>
            <w:tcW w:w="1620" w:type="dxa"/>
          </w:tcPr>
          <w:p w14:paraId="0A81F686" w14:textId="65B33E20"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710" w:type="dxa"/>
          </w:tcPr>
          <w:p w14:paraId="36DB288E" w14:textId="0286C360"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6281B570" w14:textId="71253AA3" w:rsidR="005439BA" w:rsidRDefault="00667063" w:rsidP="005439BA">
      <w:pPr>
        <w:pStyle w:val="ListParagraph"/>
        <w:spacing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tahun 2020</w:t>
      </w:r>
    </w:p>
    <w:p w14:paraId="02040E9A" w14:textId="77777777" w:rsidR="00667063" w:rsidRDefault="00667063" w:rsidP="005439BA">
      <w:pPr>
        <w:pStyle w:val="ListParagraph"/>
        <w:spacing w:line="360" w:lineRule="auto"/>
        <w:ind w:left="1440"/>
        <w:jc w:val="both"/>
        <w:rPr>
          <w:rFonts w:ascii="Times New Roman" w:hAnsi="Times New Roman" w:cs="Times New Roman"/>
          <w:sz w:val="24"/>
          <w:szCs w:val="24"/>
        </w:rPr>
      </w:pPr>
    </w:p>
    <w:p w14:paraId="4C22AA4C" w14:textId="0594B204" w:rsidR="00667063" w:rsidRDefault="00667063" w:rsidP="000B0053">
      <w:pPr>
        <w:pStyle w:val="ListParagraph"/>
        <w:spacing w:line="360" w:lineRule="auto"/>
        <w:ind w:left="1440"/>
        <w:jc w:val="both"/>
        <w:rPr>
          <w:rFonts w:ascii="Times New Roman" w:hAnsi="Times New Roman" w:cs="Times New Roman"/>
          <w:sz w:val="24"/>
          <w:szCs w:val="24"/>
        </w:rPr>
      </w:pPr>
      <w:r w:rsidRPr="00C97052">
        <w:rPr>
          <w:rFonts w:ascii="Times New Roman" w:hAnsi="Times New Roman" w:cs="Times New Roman"/>
          <w:sz w:val="24"/>
          <w:szCs w:val="24"/>
        </w:rPr>
        <w:t xml:space="preserve">Berdasarkan data pada tabel diatas jawaban responden sangat paham sebesar </w:t>
      </w:r>
      <w:r>
        <w:rPr>
          <w:rFonts w:ascii="Times New Roman" w:hAnsi="Times New Roman" w:cs="Times New Roman"/>
          <w:sz w:val="24"/>
          <w:szCs w:val="24"/>
        </w:rPr>
        <w:t>26</w:t>
      </w:r>
      <w:r w:rsidRPr="00C97052">
        <w:rPr>
          <w:rFonts w:ascii="Times New Roman" w:hAnsi="Times New Roman" w:cs="Times New Roman"/>
          <w:sz w:val="24"/>
          <w:szCs w:val="24"/>
        </w:rPr>
        <w:t xml:space="preserve">%, paham sebesar </w:t>
      </w:r>
      <w:r>
        <w:rPr>
          <w:rFonts w:ascii="Times New Roman" w:hAnsi="Times New Roman" w:cs="Times New Roman"/>
          <w:sz w:val="24"/>
          <w:szCs w:val="24"/>
        </w:rPr>
        <w:t>57</w:t>
      </w:r>
      <w:r w:rsidRPr="00C97052">
        <w:rPr>
          <w:rFonts w:ascii="Times New Roman" w:hAnsi="Times New Roman" w:cs="Times New Roman"/>
          <w:sz w:val="24"/>
          <w:szCs w:val="24"/>
        </w:rPr>
        <w:t xml:space="preserve"> %, cukup paham sebesar </w:t>
      </w:r>
      <w:r>
        <w:rPr>
          <w:rFonts w:ascii="Times New Roman" w:hAnsi="Times New Roman" w:cs="Times New Roman"/>
          <w:sz w:val="24"/>
          <w:szCs w:val="24"/>
        </w:rPr>
        <w:t>16</w:t>
      </w:r>
      <w:r w:rsidR="00F11398">
        <w:rPr>
          <w:rFonts w:ascii="Times New Roman" w:hAnsi="Times New Roman" w:cs="Times New Roman"/>
          <w:sz w:val="24"/>
          <w:szCs w:val="24"/>
        </w:rPr>
        <w:t xml:space="preserve"> % dan tidak paham sebesar 2%. </w:t>
      </w:r>
    </w:p>
    <w:p w14:paraId="347DFA74" w14:textId="77777777" w:rsidR="000B0053" w:rsidRPr="000B0053" w:rsidRDefault="000B0053" w:rsidP="000B0053">
      <w:pPr>
        <w:pStyle w:val="ListParagraph"/>
        <w:spacing w:line="360" w:lineRule="auto"/>
        <w:ind w:left="1440"/>
        <w:jc w:val="both"/>
        <w:rPr>
          <w:rFonts w:ascii="Times New Roman" w:hAnsi="Times New Roman" w:cs="Times New Roman"/>
          <w:sz w:val="24"/>
          <w:szCs w:val="24"/>
        </w:rPr>
      </w:pPr>
    </w:p>
    <w:p w14:paraId="58B5518D" w14:textId="4C437864" w:rsidR="00C02A3D" w:rsidRPr="00667063" w:rsidRDefault="00A421BF" w:rsidP="00667063">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4.13</w:t>
      </w:r>
      <w:r w:rsidR="00C02A3D" w:rsidRPr="00667063">
        <w:rPr>
          <w:rFonts w:ascii="Times New Roman" w:hAnsi="Times New Roman" w:cs="Times New Roman"/>
          <w:b/>
          <w:sz w:val="24"/>
          <w:szCs w:val="24"/>
        </w:rPr>
        <w:t xml:space="preserve"> Tanggapan responden mengenai pesan yang disampaikan oleh</w:t>
      </w:r>
      <w:r w:rsidR="00C02A3D" w:rsidRPr="00EA52AE">
        <w:rPr>
          <w:rFonts w:ascii="Times New Roman" w:hAnsi="Times New Roman" w:cs="Times New Roman"/>
          <w:b/>
          <w:i/>
          <w:sz w:val="24"/>
          <w:szCs w:val="24"/>
        </w:rPr>
        <w:t xml:space="preserve"> tagline</w:t>
      </w:r>
      <w:r w:rsidR="00C02A3D" w:rsidRPr="00667063">
        <w:rPr>
          <w:rFonts w:ascii="Times New Roman" w:hAnsi="Times New Roman" w:cs="Times New Roman"/>
          <w:b/>
          <w:sz w:val="24"/>
          <w:szCs w:val="24"/>
        </w:rPr>
        <w:t xml:space="preserve"> iklan wardah “</w:t>
      </w:r>
      <w:r w:rsidR="00C02A3D" w:rsidRPr="00EA52AE">
        <w:rPr>
          <w:rFonts w:ascii="Times New Roman" w:hAnsi="Times New Roman" w:cs="Times New Roman"/>
          <w:b/>
          <w:i/>
          <w:sz w:val="24"/>
          <w:szCs w:val="24"/>
        </w:rPr>
        <w:t xml:space="preserve">Feel </w:t>
      </w:r>
      <w:proofErr w:type="gramStart"/>
      <w:r w:rsidR="00C02A3D" w:rsidRPr="00EA52AE">
        <w:rPr>
          <w:rFonts w:ascii="Times New Roman" w:hAnsi="Times New Roman" w:cs="Times New Roman"/>
          <w:b/>
          <w:i/>
          <w:sz w:val="24"/>
          <w:szCs w:val="24"/>
        </w:rPr>
        <w:t>The</w:t>
      </w:r>
      <w:proofErr w:type="gramEnd"/>
      <w:r w:rsidR="00C02A3D" w:rsidRPr="00EA52AE">
        <w:rPr>
          <w:rFonts w:ascii="Times New Roman" w:hAnsi="Times New Roman" w:cs="Times New Roman"/>
          <w:b/>
          <w:i/>
          <w:sz w:val="24"/>
          <w:szCs w:val="24"/>
        </w:rPr>
        <w:t xml:space="preserve"> Beauty</w:t>
      </w:r>
      <w:r w:rsidR="00C02A3D" w:rsidRPr="00667063">
        <w:rPr>
          <w:rFonts w:ascii="Times New Roman" w:hAnsi="Times New Roman" w:cs="Times New Roman"/>
          <w:b/>
          <w:sz w:val="24"/>
          <w:szCs w:val="24"/>
        </w:rPr>
        <w:t xml:space="preserve">” apakah </w:t>
      </w:r>
      <w:r w:rsidR="00667063" w:rsidRPr="00667063">
        <w:rPr>
          <w:rFonts w:ascii="Times New Roman" w:hAnsi="Times New Roman" w:cs="Times New Roman"/>
          <w:b/>
          <w:sz w:val="24"/>
          <w:szCs w:val="24"/>
        </w:rPr>
        <w:t>lebih mudah mengenal produk wardah</w:t>
      </w:r>
    </w:p>
    <w:tbl>
      <w:tblPr>
        <w:tblStyle w:val="TableGrid"/>
        <w:tblW w:w="0" w:type="auto"/>
        <w:tblInd w:w="1255" w:type="dxa"/>
        <w:tblLook w:val="04A0" w:firstRow="1" w:lastRow="0" w:firstColumn="1" w:lastColumn="0" w:noHBand="0" w:noVBand="1"/>
      </w:tblPr>
      <w:tblGrid>
        <w:gridCol w:w="570"/>
        <w:gridCol w:w="2580"/>
        <w:gridCol w:w="1573"/>
        <w:gridCol w:w="1757"/>
      </w:tblGrid>
      <w:tr w:rsidR="00C97052" w14:paraId="75F037E2" w14:textId="77777777" w:rsidTr="00A10FAD">
        <w:tc>
          <w:tcPr>
            <w:tcW w:w="570" w:type="dxa"/>
          </w:tcPr>
          <w:p w14:paraId="73F3D3EE" w14:textId="77777777" w:rsidR="00C97052" w:rsidRPr="00EF0AE8" w:rsidRDefault="00C97052"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No.</w:t>
            </w:r>
          </w:p>
        </w:tc>
        <w:tc>
          <w:tcPr>
            <w:tcW w:w="2580" w:type="dxa"/>
          </w:tcPr>
          <w:p w14:paraId="6C163437" w14:textId="77777777" w:rsidR="00C97052" w:rsidRPr="00EF0AE8" w:rsidRDefault="00C97052"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Skala</w:t>
            </w:r>
          </w:p>
        </w:tc>
        <w:tc>
          <w:tcPr>
            <w:tcW w:w="1573" w:type="dxa"/>
          </w:tcPr>
          <w:p w14:paraId="2ADE0B68" w14:textId="77777777" w:rsidR="00C97052" w:rsidRPr="00EF0AE8" w:rsidRDefault="00C97052"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Frekuensi</w:t>
            </w:r>
          </w:p>
        </w:tc>
        <w:tc>
          <w:tcPr>
            <w:tcW w:w="1757" w:type="dxa"/>
          </w:tcPr>
          <w:p w14:paraId="23685E23" w14:textId="77777777" w:rsidR="00C97052" w:rsidRPr="00EF0AE8" w:rsidRDefault="00C97052"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Presentase</w:t>
            </w:r>
          </w:p>
        </w:tc>
      </w:tr>
      <w:tr w:rsidR="00C97052" w14:paraId="64F933FE" w14:textId="77777777" w:rsidTr="00A10FAD">
        <w:tc>
          <w:tcPr>
            <w:tcW w:w="570" w:type="dxa"/>
          </w:tcPr>
          <w:p w14:paraId="1B9CCAC5"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80" w:type="dxa"/>
          </w:tcPr>
          <w:p w14:paraId="691BB02B" w14:textId="7FEEF7CC" w:rsidR="00C97052"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Sangat </w:t>
            </w:r>
            <w:r w:rsidR="00667063">
              <w:rPr>
                <w:rFonts w:ascii="Times New Roman" w:hAnsi="Times New Roman" w:cs="Times New Roman"/>
                <w:sz w:val="24"/>
                <w:szCs w:val="24"/>
              </w:rPr>
              <w:t>Mengenal</w:t>
            </w:r>
          </w:p>
        </w:tc>
        <w:tc>
          <w:tcPr>
            <w:tcW w:w="1573" w:type="dxa"/>
          </w:tcPr>
          <w:p w14:paraId="66426232" w14:textId="7B1ABACE"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757" w:type="dxa"/>
          </w:tcPr>
          <w:p w14:paraId="1BBE0CAE" w14:textId="258EC802"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r>
      <w:tr w:rsidR="00C97052" w14:paraId="6560B154" w14:textId="77777777" w:rsidTr="00A10FAD">
        <w:tc>
          <w:tcPr>
            <w:tcW w:w="570" w:type="dxa"/>
          </w:tcPr>
          <w:p w14:paraId="474C8DBC"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80" w:type="dxa"/>
          </w:tcPr>
          <w:p w14:paraId="5EE645CE" w14:textId="03157FBE" w:rsidR="00C97052" w:rsidRDefault="00667063"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Mengenal</w:t>
            </w:r>
          </w:p>
        </w:tc>
        <w:tc>
          <w:tcPr>
            <w:tcW w:w="1573" w:type="dxa"/>
          </w:tcPr>
          <w:p w14:paraId="4310C7E0"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757" w:type="dxa"/>
          </w:tcPr>
          <w:p w14:paraId="75D0C69F"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r>
      <w:tr w:rsidR="00C97052" w14:paraId="1135BCF7" w14:textId="77777777" w:rsidTr="00A10FAD">
        <w:tc>
          <w:tcPr>
            <w:tcW w:w="570" w:type="dxa"/>
          </w:tcPr>
          <w:p w14:paraId="497FCF30" w14:textId="5B7CD7AC"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80" w:type="dxa"/>
          </w:tcPr>
          <w:p w14:paraId="473C3EF3" w14:textId="19050F64" w:rsidR="00C97052"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Cukup </w:t>
            </w:r>
            <w:r w:rsidR="00667063">
              <w:rPr>
                <w:rFonts w:ascii="Times New Roman" w:hAnsi="Times New Roman" w:cs="Times New Roman"/>
                <w:sz w:val="24"/>
                <w:szCs w:val="24"/>
              </w:rPr>
              <w:t>Mengenal</w:t>
            </w:r>
          </w:p>
        </w:tc>
        <w:tc>
          <w:tcPr>
            <w:tcW w:w="1573" w:type="dxa"/>
          </w:tcPr>
          <w:p w14:paraId="6D47DA4C" w14:textId="62E63EE9"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757" w:type="dxa"/>
          </w:tcPr>
          <w:p w14:paraId="788E96A2" w14:textId="085A393B"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r>
      <w:tr w:rsidR="00C97052" w14:paraId="41DA4870" w14:textId="77777777" w:rsidTr="00A10FAD">
        <w:tc>
          <w:tcPr>
            <w:tcW w:w="570" w:type="dxa"/>
          </w:tcPr>
          <w:p w14:paraId="559F09CD"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80" w:type="dxa"/>
          </w:tcPr>
          <w:p w14:paraId="5147CE8B" w14:textId="3DB18702" w:rsidR="00C97052"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w:t>
            </w:r>
            <w:r w:rsidR="00667063">
              <w:rPr>
                <w:rFonts w:ascii="Times New Roman" w:hAnsi="Times New Roman" w:cs="Times New Roman"/>
                <w:sz w:val="24"/>
                <w:szCs w:val="24"/>
              </w:rPr>
              <w:t xml:space="preserve"> Mengenal</w:t>
            </w:r>
          </w:p>
        </w:tc>
        <w:tc>
          <w:tcPr>
            <w:tcW w:w="1573" w:type="dxa"/>
          </w:tcPr>
          <w:p w14:paraId="4ACB98DD" w14:textId="2DD6E27B"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57" w:type="dxa"/>
          </w:tcPr>
          <w:p w14:paraId="7FB4457A" w14:textId="54179A16"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C97052" w14:paraId="75703269" w14:textId="77777777" w:rsidTr="00A10FAD">
        <w:tc>
          <w:tcPr>
            <w:tcW w:w="570" w:type="dxa"/>
          </w:tcPr>
          <w:p w14:paraId="6E19D8E9"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580" w:type="dxa"/>
          </w:tcPr>
          <w:p w14:paraId="70A355E2" w14:textId="03562C58" w:rsidR="00C97052"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Sangat Tidak </w:t>
            </w:r>
            <w:r w:rsidR="00667063">
              <w:rPr>
                <w:rFonts w:ascii="Times New Roman" w:hAnsi="Times New Roman" w:cs="Times New Roman"/>
                <w:sz w:val="24"/>
                <w:szCs w:val="24"/>
              </w:rPr>
              <w:t>Mengenal</w:t>
            </w:r>
          </w:p>
        </w:tc>
        <w:tc>
          <w:tcPr>
            <w:tcW w:w="1573" w:type="dxa"/>
          </w:tcPr>
          <w:p w14:paraId="4522A707"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57" w:type="dxa"/>
          </w:tcPr>
          <w:p w14:paraId="5D6E8EFC"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C97052" w14:paraId="2399717D" w14:textId="77777777" w:rsidTr="00A10FAD">
        <w:tc>
          <w:tcPr>
            <w:tcW w:w="3150" w:type="dxa"/>
            <w:gridSpan w:val="2"/>
          </w:tcPr>
          <w:p w14:paraId="6C4AD051" w14:textId="1C14572A" w:rsidR="00C97052" w:rsidRDefault="00C97052"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w:t>
            </w:r>
          </w:p>
        </w:tc>
        <w:tc>
          <w:tcPr>
            <w:tcW w:w="1573" w:type="dxa"/>
          </w:tcPr>
          <w:p w14:paraId="0D269C1B"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757" w:type="dxa"/>
          </w:tcPr>
          <w:p w14:paraId="1D3F61D9" w14:textId="77777777" w:rsidR="00C97052" w:rsidRDefault="00C97052"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287F2073" w14:textId="57517250" w:rsidR="00C97052" w:rsidRDefault="00EF0AE8" w:rsidP="00AB063D">
      <w:pPr>
        <w:pStyle w:val="ListParagraph"/>
        <w:spacing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w:t>
      </w:r>
      <w:r w:rsidR="00C97052">
        <w:rPr>
          <w:rFonts w:ascii="Times New Roman" w:hAnsi="Times New Roman" w:cs="Times New Roman"/>
          <w:sz w:val="24"/>
          <w:szCs w:val="24"/>
        </w:rPr>
        <w:t>ata diolah tahun 2020</w:t>
      </w:r>
    </w:p>
    <w:p w14:paraId="6A9B43BF" w14:textId="77777777" w:rsidR="00AB063D" w:rsidRPr="00AB063D" w:rsidRDefault="00AB063D" w:rsidP="00AB063D">
      <w:pPr>
        <w:pStyle w:val="ListParagraph"/>
        <w:spacing w:line="360" w:lineRule="auto"/>
        <w:ind w:left="1440"/>
        <w:jc w:val="both"/>
        <w:rPr>
          <w:rFonts w:ascii="Times New Roman" w:hAnsi="Times New Roman" w:cs="Times New Roman"/>
          <w:sz w:val="24"/>
          <w:szCs w:val="24"/>
        </w:rPr>
      </w:pPr>
    </w:p>
    <w:p w14:paraId="284C2A0E" w14:textId="6627CFC0" w:rsidR="00E24A46" w:rsidRDefault="00C97052" w:rsidP="00667063">
      <w:pPr>
        <w:pStyle w:val="ListParagraph"/>
        <w:spacing w:line="360" w:lineRule="auto"/>
        <w:ind w:left="1440"/>
        <w:jc w:val="both"/>
        <w:rPr>
          <w:rFonts w:ascii="Times New Roman" w:hAnsi="Times New Roman" w:cs="Times New Roman"/>
          <w:sz w:val="24"/>
          <w:szCs w:val="24"/>
        </w:rPr>
      </w:pPr>
      <w:r w:rsidRPr="00C97052">
        <w:rPr>
          <w:rFonts w:ascii="Times New Roman" w:hAnsi="Times New Roman" w:cs="Times New Roman"/>
          <w:sz w:val="24"/>
          <w:szCs w:val="24"/>
        </w:rPr>
        <w:t xml:space="preserve">Berdasarkan data pada tabel diatas jawaban responden sangat </w:t>
      </w:r>
      <w:r w:rsidR="00667063">
        <w:rPr>
          <w:rFonts w:ascii="Times New Roman" w:hAnsi="Times New Roman" w:cs="Times New Roman"/>
          <w:sz w:val="24"/>
          <w:szCs w:val="24"/>
        </w:rPr>
        <w:t xml:space="preserve">mengenal </w:t>
      </w:r>
      <w:r w:rsidRPr="00C97052">
        <w:rPr>
          <w:rFonts w:ascii="Times New Roman" w:hAnsi="Times New Roman" w:cs="Times New Roman"/>
          <w:sz w:val="24"/>
          <w:szCs w:val="24"/>
        </w:rPr>
        <w:t xml:space="preserve">sebesar </w:t>
      </w:r>
      <w:r w:rsidR="00667063">
        <w:rPr>
          <w:rFonts w:ascii="Times New Roman" w:hAnsi="Times New Roman" w:cs="Times New Roman"/>
          <w:sz w:val="24"/>
          <w:szCs w:val="24"/>
        </w:rPr>
        <w:t>19</w:t>
      </w:r>
      <w:r w:rsidRPr="00C97052">
        <w:rPr>
          <w:rFonts w:ascii="Times New Roman" w:hAnsi="Times New Roman" w:cs="Times New Roman"/>
          <w:sz w:val="24"/>
          <w:szCs w:val="24"/>
        </w:rPr>
        <w:t xml:space="preserve">%, </w:t>
      </w:r>
      <w:r w:rsidR="00667063">
        <w:rPr>
          <w:rFonts w:ascii="Times New Roman" w:hAnsi="Times New Roman" w:cs="Times New Roman"/>
          <w:sz w:val="24"/>
          <w:szCs w:val="24"/>
        </w:rPr>
        <w:t>mengenal</w:t>
      </w:r>
      <w:r w:rsidRPr="00C97052">
        <w:rPr>
          <w:rFonts w:ascii="Times New Roman" w:hAnsi="Times New Roman" w:cs="Times New Roman"/>
          <w:sz w:val="24"/>
          <w:szCs w:val="24"/>
        </w:rPr>
        <w:t xml:space="preserve"> sebesar </w:t>
      </w:r>
      <w:r>
        <w:rPr>
          <w:rFonts w:ascii="Times New Roman" w:hAnsi="Times New Roman" w:cs="Times New Roman"/>
          <w:sz w:val="24"/>
          <w:szCs w:val="24"/>
        </w:rPr>
        <w:t>57</w:t>
      </w:r>
      <w:r w:rsidRPr="00C97052">
        <w:rPr>
          <w:rFonts w:ascii="Times New Roman" w:hAnsi="Times New Roman" w:cs="Times New Roman"/>
          <w:sz w:val="24"/>
          <w:szCs w:val="24"/>
        </w:rPr>
        <w:t xml:space="preserve"> %, cukup </w:t>
      </w:r>
      <w:r w:rsidR="00667063">
        <w:rPr>
          <w:rFonts w:ascii="Times New Roman" w:hAnsi="Times New Roman" w:cs="Times New Roman"/>
          <w:sz w:val="24"/>
          <w:szCs w:val="24"/>
        </w:rPr>
        <w:t>mengenal</w:t>
      </w:r>
      <w:r w:rsidRPr="00C97052">
        <w:rPr>
          <w:rFonts w:ascii="Times New Roman" w:hAnsi="Times New Roman" w:cs="Times New Roman"/>
          <w:sz w:val="24"/>
          <w:szCs w:val="24"/>
        </w:rPr>
        <w:t xml:space="preserve"> sebesar </w:t>
      </w:r>
      <w:r>
        <w:rPr>
          <w:rFonts w:ascii="Times New Roman" w:hAnsi="Times New Roman" w:cs="Times New Roman"/>
          <w:sz w:val="24"/>
          <w:szCs w:val="24"/>
        </w:rPr>
        <w:t xml:space="preserve">19 % dan tidak </w:t>
      </w:r>
      <w:r w:rsidR="00667063">
        <w:rPr>
          <w:rFonts w:ascii="Times New Roman" w:hAnsi="Times New Roman" w:cs="Times New Roman"/>
          <w:sz w:val="24"/>
          <w:szCs w:val="24"/>
        </w:rPr>
        <w:t>mengenal sebesar 5%.</w:t>
      </w:r>
    </w:p>
    <w:p w14:paraId="7257E525" w14:textId="77777777" w:rsidR="00AB063D" w:rsidRDefault="00AB063D" w:rsidP="00667063">
      <w:pPr>
        <w:pStyle w:val="ListParagraph"/>
        <w:spacing w:line="360" w:lineRule="auto"/>
        <w:ind w:left="1440"/>
        <w:jc w:val="both"/>
        <w:rPr>
          <w:rFonts w:ascii="Times New Roman" w:hAnsi="Times New Roman" w:cs="Times New Roman"/>
          <w:sz w:val="24"/>
          <w:szCs w:val="24"/>
        </w:rPr>
      </w:pPr>
    </w:p>
    <w:p w14:paraId="6182EAAC" w14:textId="50EC5630" w:rsidR="00AB063D" w:rsidRPr="00AB063D" w:rsidRDefault="00BB29C8" w:rsidP="00AB063D">
      <w:pPr>
        <w:pStyle w:val="ListParagraph"/>
        <w:numPr>
          <w:ilvl w:val="1"/>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w:t>
      </w:r>
      <w:r w:rsidR="00E24A46" w:rsidRPr="00EF0AE8">
        <w:rPr>
          <w:rFonts w:ascii="Times New Roman" w:hAnsi="Times New Roman" w:cs="Times New Roman"/>
          <w:b/>
          <w:sz w:val="24"/>
          <w:szCs w:val="24"/>
        </w:rPr>
        <w:t xml:space="preserve">esukaan </w:t>
      </w:r>
      <w:r w:rsidR="00E24A46" w:rsidRPr="00BB29C8">
        <w:rPr>
          <w:rFonts w:ascii="Times New Roman" w:hAnsi="Times New Roman" w:cs="Times New Roman"/>
          <w:b/>
          <w:i/>
          <w:sz w:val="24"/>
          <w:szCs w:val="24"/>
        </w:rPr>
        <w:t>( liking )</w:t>
      </w:r>
    </w:p>
    <w:p w14:paraId="4DC8443A" w14:textId="412AB9C6" w:rsidR="00E24A46" w:rsidRDefault="00123423" w:rsidP="00EF0AE8">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S</w:t>
      </w:r>
      <w:r w:rsidR="00E24A46" w:rsidRPr="00E24A46">
        <w:rPr>
          <w:rFonts w:ascii="Times New Roman" w:hAnsi="Times New Roman" w:cs="Times New Roman"/>
          <w:sz w:val="24"/>
          <w:szCs w:val="24"/>
        </w:rPr>
        <w:t>uka (liking) merupakan tanggapan responden tentang perasaannya terhadap produk dan merek dalam hal ini merupakan tanggapan responden setelah melihat</w:t>
      </w:r>
      <w:r w:rsidR="00E24A46">
        <w:rPr>
          <w:rFonts w:ascii="Times New Roman" w:hAnsi="Times New Roman" w:cs="Times New Roman"/>
          <w:sz w:val="24"/>
          <w:szCs w:val="24"/>
        </w:rPr>
        <w:t xml:space="preserve"> </w:t>
      </w:r>
      <w:r w:rsidR="00E24A46" w:rsidRPr="00EF0AE8">
        <w:rPr>
          <w:rFonts w:ascii="Times New Roman" w:hAnsi="Times New Roman" w:cs="Times New Roman"/>
          <w:i/>
          <w:sz w:val="24"/>
          <w:szCs w:val="24"/>
        </w:rPr>
        <w:t>tagline</w:t>
      </w:r>
      <w:r w:rsidR="00E24A46" w:rsidRPr="00E24A46">
        <w:rPr>
          <w:rFonts w:ascii="Times New Roman" w:hAnsi="Times New Roman" w:cs="Times New Roman"/>
          <w:sz w:val="24"/>
          <w:szCs w:val="24"/>
        </w:rPr>
        <w:t xml:space="preserve"> iklan</w:t>
      </w:r>
      <w:r w:rsidR="00E24A46">
        <w:rPr>
          <w:rFonts w:ascii="Times New Roman" w:hAnsi="Times New Roman" w:cs="Times New Roman"/>
          <w:sz w:val="24"/>
          <w:szCs w:val="24"/>
        </w:rPr>
        <w:t xml:space="preserve"> wardah “</w:t>
      </w:r>
      <w:r w:rsidR="00E24A46" w:rsidRPr="00EF0AE8">
        <w:rPr>
          <w:rFonts w:ascii="Times New Roman" w:hAnsi="Times New Roman" w:cs="Times New Roman"/>
          <w:i/>
          <w:sz w:val="24"/>
          <w:szCs w:val="24"/>
        </w:rPr>
        <w:t xml:space="preserve">Feel </w:t>
      </w:r>
      <w:proofErr w:type="gramStart"/>
      <w:r w:rsidR="00E24A46" w:rsidRPr="00EF0AE8">
        <w:rPr>
          <w:rFonts w:ascii="Times New Roman" w:hAnsi="Times New Roman" w:cs="Times New Roman"/>
          <w:i/>
          <w:sz w:val="24"/>
          <w:szCs w:val="24"/>
        </w:rPr>
        <w:t>The</w:t>
      </w:r>
      <w:proofErr w:type="gramEnd"/>
      <w:r w:rsidR="00E24A46" w:rsidRPr="00EF0AE8">
        <w:rPr>
          <w:rFonts w:ascii="Times New Roman" w:hAnsi="Times New Roman" w:cs="Times New Roman"/>
          <w:i/>
          <w:sz w:val="24"/>
          <w:szCs w:val="24"/>
        </w:rPr>
        <w:t xml:space="preserve"> Beauty</w:t>
      </w:r>
      <w:r w:rsidR="00E24A46">
        <w:rPr>
          <w:rFonts w:ascii="Times New Roman" w:hAnsi="Times New Roman" w:cs="Times New Roman"/>
          <w:sz w:val="24"/>
          <w:szCs w:val="24"/>
        </w:rPr>
        <w:t>”</w:t>
      </w:r>
      <w:r w:rsidR="00E24A46" w:rsidRPr="00E24A46">
        <w:rPr>
          <w:rFonts w:ascii="Times New Roman" w:hAnsi="Times New Roman" w:cs="Times New Roman"/>
          <w:sz w:val="24"/>
          <w:szCs w:val="24"/>
        </w:rPr>
        <w:t>. Berikut hasil analisis deskriptif variabel suka (liking) dalam pen</w:t>
      </w:r>
      <w:r w:rsidR="00EF0AE8">
        <w:rPr>
          <w:rFonts w:ascii="Times New Roman" w:hAnsi="Times New Roman" w:cs="Times New Roman"/>
          <w:sz w:val="24"/>
          <w:szCs w:val="24"/>
        </w:rPr>
        <w:t xml:space="preserve">elitian </w:t>
      </w:r>
      <w:proofErr w:type="gramStart"/>
      <w:r w:rsidR="00EF0AE8">
        <w:rPr>
          <w:rFonts w:ascii="Times New Roman" w:hAnsi="Times New Roman" w:cs="Times New Roman"/>
          <w:sz w:val="24"/>
          <w:szCs w:val="24"/>
        </w:rPr>
        <w:t>ini :</w:t>
      </w:r>
      <w:proofErr w:type="gramEnd"/>
    </w:p>
    <w:p w14:paraId="7099810F" w14:textId="77777777" w:rsidR="00EF0AE8" w:rsidRDefault="00EF0AE8" w:rsidP="00EF0AE8">
      <w:pPr>
        <w:pStyle w:val="ListParagraph"/>
        <w:spacing w:line="360" w:lineRule="auto"/>
        <w:ind w:left="1440"/>
        <w:jc w:val="both"/>
        <w:rPr>
          <w:rFonts w:ascii="Times New Roman" w:hAnsi="Times New Roman" w:cs="Times New Roman"/>
          <w:sz w:val="24"/>
          <w:szCs w:val="24"/>
        </w:rPr>
      </w:pPr>
    </w:p>
    <w:p w14:paraId="15B34529" w14:textId="77777777" w:rsidR="00BB29C8" w:rsidRDefault="00BB29C8" w:rsidP="00EF0AE8">
      <w:pPr>
        <w:pStyle w:val="ListParagraph"/>
        <w:spacing w:line="360" w:lineRule="auto"/>
        <w:ind w:left="1440"/>
        <w:jc w:val="both"/>
        <w:rPr>
          <w:rFonts w:ascii="Times New Roman" w:hAnsi="Times New Roman" w:cs="Times New Roman"/>
          <w:sz w:val="24"/>
          <w:szCs w:val="24"/>
        </w:rPr>
      </w:pPr>
    </w:p>
    <w:p w14:paraId="1970E195" w14:textId="77777777" w:rsidR="00BB29C8" w:rsidRDefault="00BB29C8" w:rsidP="00EF0AE8">
      <w:pPr>
        <w:pStyle w:val="ListParagraph"/>
        <w:spacing w:line="360" w:lineRule="auto"/>
        <w:ind w:left="1440"/>
        <w:jc w:val="both"/>
        <w:rPr>
          <w:rFonts w:ascii="Times New Roman" w:hAnsi="Times New Roman" w:cs="Times New Roman"/>
          <w:sz w:val="24"/>
          <w:szCs w:val="24"/>
        </w:rPr>
      </w:pPr>
    </w:p>
    <w:p w14:paraId="160F3DA4" w14:textId="57640976" w:rsidR="00EF0AE8" w:rsidRPr="00BB29C8" w:rsidRDefault="00A421BF" w:rsidP="00BB29C8">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lastRenderedPageBreak/>
        <w:t>Tabel 4.14</w:t>
      </w:r>
      <w:r w:rsidR="00EF0AE8" w:rsidRPr="00EF0AE8">
        <w:rPr>
          <w:rFonts w:ascii="Times New Roman" w:hAnsi="Times New Roman" w:cs="Times New Roman"/>
          <w:b/>
          <w:sz w:val="24"/>
          <w:szCs w:val="24"/>
        </w:rPr>
        <w:t xml:space="preserve"> Tanggapan responden mengenai kesukaannya terhadap </w:t>
      </w:r>
      <w:r w:rsidR="00EF0AE8" w:rsidRPr="00EA52AE">
        <w:rPr>
          <w:rFonts w:ascii="Times New Roman" w:hAnsi="Times New Roman" w:cs="Times New Roman"/>
          <w:b/>
          <w:i/>
          <w:sz w:val="24"/>
          <w:szCs w:val="24"/>
        </w:rPr>
        <w:t>tagline</w:t>
      </w:r>
      <w:r w:rsidR="00EF0AE8" w:rsidRPr="00EF0AE8">
        <w:rPr>
          <w:rFonts w:ascii="Times New Roman" w:hAnsi="Times New Roman" w:cs="Times New Roman"/>
          <w:b/>
          <w:sz w:val="24"/>
          <w:szCs w:val="24"/>
        </w:rPr>
        <w:t xml:space="preserve"> iklan wardah “</w:t>
      </w:r>
      <w:r w:rsidR="00EF0AE8" w:rsidRPr="00EA52AE">
        <w:rPr>
          <w:rFonts w:ascii="Times New Roman" w:hAnsi="Times New Roman" w:cs="Times New Roman"/>
          <w:b/>
          <w:i/>
          <w:sz w:val="24"/>
          <w:szCs w:val="24"/>
        </w:rPr>
        <w:t xml:space="preserve">Feel </w:t>
      </w:r>
      <w:proofErr w:type="gramStart"/>
      <w:r w:rsidR="00EF0AE8" w:rsidRPr="00EA52AE">
        <w:rPr>
          <w:rFonts w:ascii="Times New Roman" w:hAnsi="Times New Roman" w:cs="Times New Roman"/>
          <w:b/>
          <w:i/>
          <w:sz w:val="24"/>
          <w:szCs w:val="24"/>
        </w:rPr>
        <w:t>The</w:t>
      </w:r>
      <w:proofErr w:type="gramEnd"/>
      <w:r w:rsidR="00EF0AE8" w:rsidRPr="00EA52AE">
        <w:rPr>
          <w:rFonts w:ascii="Times New Roman" w:hAnsi="Times New Roman" w:cs="Times New Roman"/>
          <w:b/>
          <w:i/>
          <w:sz w:val="24"/>
          <w:szCs w:val="24"/>
        </w:rPr>
        <w:t xml:space="preserve"> Beauty</w:t>
      </w:r>
      <w:r w:rsidR="00EF0AE8" w:rsidRPr="00EF0AE8">
        <w:rPr>
          <w:rFonts w:ascii="Times New Roman" w:hAnsi="Times New Roman" w:cs="Times New Roman"/>
          <w:b/>
          <w:sz w:val="24"/>
          <w:szCs w:val="24"/>
        </w:rPr>
        <w:t>” di media sosial / media cetak / media televisi</w:t>
      </w:r>
    </w:p>
    <w:tbl>
      <w:tblPr>
        <w:tblStyle w:val="TableGrid"/>
        <w:tblW w:w="0" w:type="auto"/>
        <w:tblInd w:w="1440" w:type="dxa"/>
        <w:tblLook w:val="04A0" w:firstRow="1" w:lastRow="0" w:firstColumn="1" w:lastColumn="0" w:noHBand="0" w:noVBand="1"/>
      </w:tblPr>
      <w:tblGrid>
        <w:gridCol w:w="570"/>
        <w:gridCol w:w="2001"/>
        <w:gridCol w:w="1742"/>
        <w:gridCol w:w="2178"/>
      </w:tblGrid>
      <w:tr w:rsidR="00E24A46" w14:paraId="22CDDFFC" w14:textId="77777777" w:rsidTr="00802A4C">
        <w:trPr>
          <w:trHeight w:val="382"/>
        </w:trPr>
        <w:tc>
          <w:tcPr>
            <w:tcW w:w="570" w:type="dxa"/>
          </w:tcPr>
          <w:p w14:paraId="1D7C0CC1" w14:textId="77777777" w:rsidR="00E24A46" w:rsidRPr="00EF0AE8" w:rsidRDefault="00E24A46"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No.</w:t>
            </w:r>
          </w:p>
        </w:tc>
        <w:tc>
          <w:tcPr>
            <w:tcW w:w="2164" w:type="dxa"/>
          </w:tcPr>
          <w:p w14:paraId="3B01FC7D" w14:textId="77777777" w:rsidR="00E24A46" w:rsidRPr="00EF0AE8" w:rsidRDefault="00E24A46"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Skala</w:t>
            </w:r>
          </w:p>
        </w:tc>
        <w:tc>
          <w:tcPr>
            <w:tcW w:w="1851" w:type="dxa"/>
          </w:tcPr>
          <w:p w14:paraId="56401FF9" w14:textId="77777777" w:rsidR="00E24A46" w:rsidRPr="00EF0AE8" w:rsidRDefault="00E24A46"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Frekuensi</w:t>
            </w:r>
          </w:p>
        </w:tc>
        <w:tc>
          <w:tcPr>
            <w:tcW w:w="2367" w:type="dxa"/>
          </w:tcPr>
          <w:p w14:paraId="7517881E" w14:textId="77777777" w:rsidR="00E24A46" w:rsidRPr="00EF0AE8" w:rsidRDefault="00E24A46"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Presentase</w:t>
            </w:r>
          </w:p>
        </w:tc>
      </w:tr>
      <w:tr w:rsidR="00E24A46" w14:paraId="1B6B2BF7" w14:textId="77777777" w:rsidTr="00802A4C">
        <w:trPr>
          <w:trHeight w:val="396"/>
        </w:trPr>
        <w:tc>
          <w:tcPr>
            <w:tcW w:w="570" w:type="dxa"/>
          </w:tcPr>
          <w:p w14:paraId="4F168E67" w14:textId="77777777"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164" w:type="dxa"/>
          </w:tcPr>
          <w:p w14:paraId="2F61E6AD" w14:textId="74992DE4"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Suka</w:t>
            </w:r>
          </w:p>
        </w:tc>
        <w:tc>
          <w:tcPr>
            <w:tcW w:w="1851" w:type="dxa"/>
          </w:tcPr>
          <w:p w14:paraId="59DB4BD8" w14:textId="0DED8E83"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2367" w:type="dxa"/>
          </w:tcPr>
          <w:p w14:paraId="4CF984DF" w14:textId="06875430" w:rsidR="00E24A46" w:rsidRDefault="00E24A46"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r>
      <w:tr w:rsidR="00E24A46" w14:paraId="451D24CF" w14:textId="77777777" w:rsidTr="00802A4C">
        <w:trPr>
          <w:trHeight w:val="382"/>
        </w:trPr>
        <w:tc>
          <w:tcPr>
            <w:tcW w:w="570" w:type="dxa"/>
          </w:tcPr>
          <w:p w14:paraId="79826B1C" w14:textId="77777777"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164" w:type="dxa"/>
          </w:tcPr>
          <w:p w14:paraId="1B53FCD9" w14:textId="76C7830D"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Suka</w:t>
            </w:r>
          </w:p>
        </w:tc>
        <w:tc>
          <w:tcPr>
            <w:tcW w:w="1851" w:type="dxa"/>
          </w:tcPr>
          <w:p w14:paraId="0017C510" w14:textId="501BCA1A"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2367" w:type="dxa"/>
          </w:tcPr>
          <w:p w14:paraId="2AEF9B14" w14:textId="1955F864" w:rsidR="00E24A46" w:rsidRDefault="00E24A46"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E24A46" w14:paraId="24ED8747" w14:textId="77777777" w:rsidTr="00802A4C">
        <w:trPr>
          <w:trHeight w:val="382"/>
        </w:trPr>
        <w:tc>
          <w:tcPr>
            <w:tcW w:w="570" w:type="dxa"/>
          </w:tcPr>
          <w:p w14:paraId="0A19F8D0" w14:textId="2F6772F4"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164" w:type="dxa"/>
          </w:tcPr>
          <w:p w14:paraId="216AEE59" w14:textId="057168AD"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Cukup Suka</w:t>
            </w:r>
          </w:p>
        </w:tc>
        <w:tc>
          <w:tcPr>
            <w:tcW w:w="1851" w:type="dxa"/>
          </w:tcPr>
          <w:p w14:paraId="1E469B4F" w14:textId="54725795"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31</w:t>
            </w:r>
          </w:p>
        </w:tc>
        <w:tc>
          <w:tcPr>
            <w:tcW w:w="2367" w:type="dxa"/>
          </w:tcPr>
          <w:p w14:paraId="15C0EA69" w14:textId="76F3E2AD" w:rsidR="00E24A46" w:rsidRDefault="00E24A46"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r>
      <w:tr w:rsidR="00E24A46" w14:paraId="41255109" w14:textId="77777777" w:rsidTr="00802A4C">
        <w:trPr>
          <w:trHeight w:val="382"/>
        </w:trPr>
        <w:tc>
          <w:tcPr>
            <w:tcW w:w="570" w:type="dxa"/>
          </w:tcPr>
          <w:p w14:paraId="476B6D0F" w14:textId="77777777"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164" w:type="dxa"/>
          </w:tcPr>
          <w:p w14:paraId="7F43B01D" w14:textId="37697761"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TidakSuka</w:t>
            </w:r>
          </w:p>
        </w:tc>
        <w:tc>
          <w:tcPr>
            <w:tcW w:w="1851" w:type="dxa"/>
          </w:tcPr>
          <w:p w14:paraId="62C8364E" w14:textId="6BBA5CA3"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367" w:type="dxa"/>
          </w:tcPr>
          <w:p w14:paraId="35D82C39" w14:textId="4D0E39A1" w:rsidR="00E24A46" w:rsidRDefault="00E24A46"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E24A46" w14:paraId="40550CFB" w14:textId="77777777" w:rsidTr="00802A4C">
        <w:trPr>
          <w:trHeight w:val="396"/>
        </w:trPr>
        <w:tc>
          <w:tcPr>
            <w:tcW w:w="570" w:type="dxa"/>
          </w:tcPr>
          <w:p w14:paraId="4FA2A74D" w14:textId="77777777"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164" w:type="dxa"/>
          </w:tcPr>
          <w:p w14:paraId="2DF9176E" w14:textId="7C73E41E"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Suka</w:t>
            </w:r>
          </w:p>
        </w:tc>
        <w:tc>
          <w:tcPr>
            <w:tcW w:w="1851" w:type="dxa"/>
          </w:tcPr>
          <w:p w14:paraId="4804A45D" w14:textId="77777777"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w:t>
            </w:r>
          </w:p>
        </w:tc>
        <w:tc>
          <w:tcPr>
            <w:tcW w:w="2367" w:type="dxa"/>
          </w:tcPr>
          <w:p w14:paraId="75224F9C" w14:textId="77777777" w:rsidR="00E24A46" w:rsidRDefault="00E24A46"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E24A46" w14:paraId="6E4792D3" w14:textId="77777777" w:rsidTr="00802A4C">
        <w:trPr>
          <w:trHeight w:val="382"/>
        </w:trPr>
        <w:tc>
          <w:tcPr>
            <w:tcW w:w="2734" w:type="dxa"/>
            <w:gridSpan w:val="2"/>
          </w:tcPr>
          <w:p w14:paraId="19DFD606" w14:textId="2EB1C2B9"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w:t>
            </w:r>
          </w:p>
        </w:tc>
        <w:tc>
          <w:tcPr>
            <w:tcW w:w="1851" w:type="dxa"/>
          </w:tcPr>
          <w:p w14:paraId="3B2259AE" w14:textId="77777777" w:rsidR="00E24A46" w:rsidRDefault="00E24A46"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100</w:t>
            </w:r>
          </w:p>
        </w:tc>
        <w:tc>
          <w:tcPr>
            <w:tcW w:w="2367" w:type="dxa"/>
          </w:tcPr>
          <w:p w14:paraId="2FD73636" w14:textId="77777777" w:rsidR="00E24A46" w:rsidRDefault="00E24A46"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BFABEF2" w14:textId="3CD65939" w:rsidR="00E24A46" w:rsidRDefault="00E24A46" w:rsidP="00E24A46">
      <w:pPr>
        <w:pStyle w:val="ListParagraph"/>
        <w:spacing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tahun 2020</w:t>
      </w:r>
    </w:p>
    <w:p w14:paraId="7CFACEA4" w14:textId="786E0AA9" w:rsidR="00E24A46" w:rsidRDefault="00E24A46" w:rsidP="00E24A46">
      <w:pPr>
        <w:pStyle w:val="ListParagraph"/>
        <w:spacing w:line="360" w:lineRule="auto"/>
        <w:ind w:left="1440"/>
        <w:jc w:val="both"/>
        <w:rPr>
          <w:rFonts w:ascii="Times New Roman" w:hAnsi="Times New Roman" w:cs="Times New Roman"/>
          <w:sz w:val="24"/>
          <w:szCs w:val="24"/>
        </w:rPr>
      </w:pPr>
      <w:r w:rsidRPr="00E24A46">
        <w:rPr>
          <w:rFonts w:ascii="Times New Roman" w:hAnsi="Times New Roman" w:cs="Times New Roman"/>
          <w:sz w:val="24"/>
          <w:szCs w:val="24"/>
        </w:rPr>
        <w:t xml:space="preserve">Berdasarkan data pada tabel diatas jawaban </w:t>
      </w:r>
      <w:r>
        <w:rPr>
          <w:rFonts w:ascii="Times New Roman" w:hAnsi="Times New Roman" w:cs="Times New Roman"/>
          <w:sz w:val="24"/>
          <w:szCs w:val="24"/>
        </w:rPr>
        <w:t>responden sangat suka  sebesar 17</w:t>
      </w:r>
      <w:r w:rsidR="00EF0AE8">
        <w:rPr>
          <w:rFonts w:ascii="Times New Roman" w:hAnsi="Times New Roman" w:cs="Times New Roman"/>
          <w:sz w:val="24"/>
          <w:szCs w:val="24"/>
        </w:rPr>
        <w:t xml:space="preserve"> %, s</w:t>
      </w:r>
      <w:r w:rsidRPr="00E24A46">
        <w:rPr>
          <w:rFonts w:ascii="Times New Roman" w:hAnsi="Times New Roman" w:cs="Times New Roman"/>
          <w:sz w:val="24"/>
          <w:szCs w:val="24"/>
        </w:rPr>
        <w:t xml:space="preserve">uka sebesar </w:t>
      </w:r>
      <w:r>
        <w:rPr>
          <w:rFonts w:ascii="Times New Roman" w:hAnsi="Times New Roman" w:cs="Times New Roman"/>
          <w:sz w:val="24"/>
          <w:szCs w:val="24"/>
        </w:rPr>
        <w:t>50</w:t>
      </w:r>
      <w:r w:rsidRPr="00E24A46">
        <w:rPr>
          <w:rFonts w:ascii="Times New Roman" w:hAnsi="Times New Roman" w:cs="Times New Roman"/>
          <w:sz w:val="24"/>
          <w:szCs w:val="24"/>
        </w:rPr>
        <w:t xml:space="preserve"> %, cukup suka sebesar </w:t>
      </w:r>
      <w:r w:rsidR="00EF0AE8">
        <w:rPr>
          <w:rFonts w:ascii="Times New Roman" w:hAnsi="Times New Roman" w:cs="Times New Roman"/>
          <w:sz w:val="24"/>
          <w:szCs w:val="24"/>
        </w:rPr>
        <w:t>31 %, t</w:t>
      </w:r>
      <w:r>
        <w:rPr>
          <w:rFonts w:ascii="Times New Roman" w:hAnsi="Times New Roman" w:cs="Times New Roman"/>
          <w:sz w:val="24"/>
          <w:szCs w:val="24"/>
        </w:rPr>
        <w:t>idak suka 2</w:t>
      </w:r>
      <w:r w:rsidRPr="00E24A46">
        <w:rPr>
          <w:rFonts w:ascii="Times New Roman" w:hAnsi="Times New Roman" w:cs="Times New Roman"/>
          <w:sz w:val="24"/>
          <w:szCs w:val="24"/>
        </w:rPr>
        <w:t>% dan sangat tidak suka 0%</w:t>
      </w:r>
      <w:r>
        <w:rPr>
          <w:rFonts w:ascii="Times New Roman" w:hAnsi="Times New Roman" w:cs="Times New Roman"/>
          <w:sz w:val="24"/>
          <w:szCs w:val="24"/>
        </w:rPr>
        <w:t>.</w:t>
      </w:r>
    </w:p>
    <w:p w14:paraId="5DB9BC18" w14:textId="77777777" w:rsidR="00E24A46" w:rsidRDefault="00E24A46" w:rsidP="00E24A46">
      <w:pPr>
        <w:pStyle w:val="ListParagraph"/>
        <w:spacing w:line="360" w:lineRule="auto"/>
        <w:ind w:left="1440"/>
        <w:jc w:val="both"/>
        <w:rPr>
          <w:rFonts w:ascii="Times New Roman" w:hAnsi="Times New Roman" w:cs="Times New Roman"/>
          <w:sz w:val="24"/>
          <w:szCs w:val="24"/>
        </w:rPr>
      </w:pPr>
    </w:p>
    <w:p w14:paraId="6EA165D8" w14:textId="33CBDB7E" w:rsidR="00E24A46" w:rsidRPr="00EF0AE8" w:rsidRDefault="00E24A46" w:rsidP="00E24A46">
      <w:pPr>
        <w:pStyle w:val="ListParagraph"/>
        <w:numPr>
          <w:ilvl w:val="1"/>
          <w:numId w:val="11"/>
        </w:numPr>
        <w:spacing w:line="360" w:lineRule="auto"/>
        <w:jc w:val="both"/>
        <w:rPr>
          <w:rFonts w:ascii="Times New Roman" w:hAnsi="Times New Roman" w:cs="Times New Roman"/>
          <w:b/>
          <w:sz w:val="24"/>
          <w:szCs w:val="24"/>
        </w:rPr>
      </w:pPr>
      <w:r w:rsidRPr="00EF0AE8">
        <w:rPr>
          <w:rFonts w:ascii="Times New Roman" w:hAnsi="Times New Roman" w:cs="Times New Roman"/>
          <w:b/>
          <w:sz w:val="24"/>
          <w:szCs w:val="24"/>
        </w:rPr>
        <w:t xml:space="preserve">Preferensi </w:t>
      </w:r>
      <w:r w:rsidRPr="00BB29C8">
        <w:rPr>
          <w:rFonts w:ascii="Times New Roman" w:hAnsi="Times New Roman" w:cs="Times New Roman"/>
          <w:b/>
          <w:i/>
          <w:sz w:val="24"/>
          <w:szCs w:val="24"/>
        </w:rPr>
        <w:t>( preference )</w:t>
      </w:r>
    </w:p>
    <w:p w14:paraId="00E42D5F" w14:textId="63894372" w:rsidR="0030575F" w:rsidRDefault="00E24A46" w:rsidP="00EF0AE8">
      <w:pPr>
        <w:pStyle w:val="ListParagraph"/>
        <w:spacing w:line="360" w:lineRule="auto"/>
        <w:ind w:left="1440"/>
        <w:jc w:val="both"/>
        <w:rPr>
          <w:rFonts w:ascii="Times New Roman" w:hAnsi="Times New Roman" w:cs="Times New Roman"/>
          <w:sz w:val="24"/>
          <w:szCs w:val="24"/>
        </w:rPr>
      </w:pPr>
      <w:r w:rsidRPr="00E24A46">
        <w:rPr>
          <w:rFonts w:ascii="Times New Roman" w:hAnsi="Times New Roman" w:cs="Times New Roman"/>
          <w:sz w:val="24"/>
          <w:szCs w:val="24"/>
        </w:rPr>
        <w:t>Prefensi (p</w:t>
      </w:r>
      <w:r w:rsidR="0030575F">
        <w:rPr>
          <w:rFonts w:ascii="Times New Roman" w:hAnsi="Times New Roman" w:cs="Times New Roman"/>
          <w:sz w:val="24"/>
          <w:szCs w:val="24"/>
        </w:rPr>
        <w:t>reference) tanggapan responden d</w:t>
      </w:r>
      <w:r w:rsidRPr="00E24A46">
        <w:rPr>
          <w:rFonts w:ascii="Times New Roman" w:hAnsi="Times New Roman" w:cs="Times New Roman"/>
          <w:sz w:val="24"/>
          <w:szCs w:val="24"/>
        </w:rPr>
        <w:t>engan adanya</w:t>
      </w:r>
      <w:r w:rsidR="0030575F">
        <w:rPr>
          <w:rFonts w:ascii="Times New Roman" w:hAnsi="Times New Roman" w:cs="Times New Roman"/>
          <w:sz w:val="24"/>
          <w:szCs w:val="24"/>
        </w:rPr>
        <w:t xml:space="preserve"> </w:t>
      </w:r>
      <w:r w:rsidR="0030575F" w:rsidRPr="00EA52AE">
        <w:rPr>
          <w:rFonts w:ascii="Times New Roman" w:hAnsi="Times New Roman" w:cs="Times New Roman"/>
          <w:i/>
          <w:sz w:val="24"/>
          <w:szCs w:val="24"/>
        </w:rPr>
        <w:t>tagline</w:t>
      </w:r>
      <w:r w:rsidRPr="00EA52AE">
        <w:rPr>
          <w:rFonts w:ascii="Times New Roman" w:hAnsi="Times New Roman" w:cs="Times New Roman"/>
          <w:i/>
          <w:sz w:val="24"/>
          <w:szCs w:val="24"/>
        </w:rPr>
        <w:t xml:space="preserve"> </w:t>
      </w:r>
      <w:r w:rsidRPr="00E24A46">
        <w:rPr>
          <w:rFonts w:ascii="Times New Roman" w:hAnsi="Times New Roman" w:cs="Times New Roman"/>
          <w:sz w:val="24"/>
          <w:szCs w:val="24"/>
        </w:rPr>
        <w:t>iklan</w:t>
      </w:r>
      <w:r w:rsidR="0030575F">
        <w:rPr>
          <w:rFonts w:ascii="Times New Roman" w:hAnsi="Times New Roman" w:cs="Times New Roman"/>
          <w:sz w:val="24"/>
          <w:szCs w:val="24"/>
        </w:rPr>
        <w:t xml:space="preserve"> wardah “</w:t>
      </w:r>
      <w:r w:rsidR="0030575F" w:rsidRPr="00EA52AE">
        <w:rPr>
          <w:rFonts w:ascii="Times New Roman" w:hAnsi="Times New Roman" w:cs="Times New Roman"/>
          <w:i/>
          <w:sz w:val="24"/>
          <w:szCs w:val="24"/>
        </w:rPr>
        <w:t>Feel The Beauty</w:t>
      </w:r>
      <w:proofErr w:type="gramStart"/>
      <w:r w:rsidR="0030575F">
        <w:rPr>
          <w:rFonts w:ascii="Times New Roman" w:hAnsi="Times New Roman" w:cs="Times New Roman"/>
          <w:sz w:val="24"/>
          <w:szCs w:val="24"/>
        </w:rPr>
        <w:t>” ,</w:t>
      </w:r>
      <w:proofErr w:type="gramEnd"/>
      <w:r w:rsidR="0030575F">
        <w:rPr>
          <w:rFonts w:ascii="Times New Roman" w:hAnsi="Times New Roman" w:cs="Times New Roman"/>
          <w:sz w:val="24"/>
          <w:szCs w:val="24"/>
        </w:rPr>
        <w:t xml:space="preserve"> </w:t>
      </w:r>
      <w:r w:rsidRPr="00E24A46">
        <w:rPr>
          <w:rFonts w:ascii="Times New Roman" w:hAnsi="Times New Roman" w:cs="Times New Roman"/>
          <w:sz w:val="24"/>
          <w:szCs w:val="24"/>
        </w:rPr>
        <w:t>apakah lebih menyukai produk dan merek yang diiklankan dalam penelitian ini</w:t>
      </w:r>
      <w:r w:rsidR="0030575F">
        <w:rPr>
          <w:rFonts w:ascii="Times New Roman" w:hAnsi="Times New Roman" w:cs="Times New Roman"/>
          <w:sz w:val="24"/>
          <w:szCs w:val="24"/>
        </w:rPr>
        <w:t>.</w:t>
      </w:r>
    </w:p>
    <w:p w14:paraId="0919E9BD" w14:textId="77777777" w:rsidR="00EF0AE8" w:rsidRPr="00EF0AE8" w:rsidRDefault="00EF0AE8" w:rsidP="00EF0AE8">
      <w:pPr>
        <w:pStyle w:val="ListParagraph"/>
        <w:spacing w:line="360" w:lineRule="auto"/>
        <w:ind w:left="1440"/>
        <w:jc w:val="both"/>
        <w:rPr>
          <w:rFonts w:ascii="Times New Roman" w:hAnsi="Times New Roman" w:cs="Times New Roman"/>
          <w:sz w:val="24"/>
          <w:szCs w:val="24"/>
        </w:rPr>
      </w:pPr>
    </w:p>
    <w:p w14:paraId="5FF0A6D8" w14:textId="63D32B36" w:rsidR="00EF0AE8" w:rsidRPr="00BB29C8" w:rsidRDefault="0030575F" w:rsidP="00BB29C8">
      <w:pPr>
        <w:pStyle w:val="ListParagraph"/>
        <w:spacing w:line="360" w:lineRule="auto"/>
        <w:ind w:left="1440"/>
        <w:jc w:val="center"/>
        <w:rPr>
          <w:rFonts w:ascii="Times New Roman" w:hAnsi="Times New Roman" w:cs="Times New Roman"/>
          <w:b/>
          <w:sz w:val="24"/>
          <w:szCs w:val="24"/>
        </w:rPr>
      </w:pPr>
      <w:r w:rsidRPr="00EF0AE8">
        <w:rPr>
          <w:rFonts w:ascii="Times New Roman" w:hAnsi="Times New Roman" w:cs="Times New Roman"/>
          <w:b/>
          <w:sz w:val="24"/>
          <w:szCs w:val="24"/>
        </w:rPr>
        <w:t>T</w:t>
      </w:r>
      <w:r w:rsidR="00A421BF">
        <w:rPr>
          <w:rFonts w:ascii="Times New Roman" w:hAnsi="Times New Roman" w:cs="Times New Roman"/>
          <w:b/>
          <w:sz w:val="24"/>
          <w:szCs w:val="24"/>
        </w:rPr>
        <w:t>abel 4.15</w:t>
      </w:r>
      <w:r w:rsidRPr="00EF0AE8">
        <w:rPr>
          <w:rFonts w:ascii="Times New Roman" w:hAnsi="Times New Roman" w:cs="Times New Roman"/>
          <w:b/>
          <w:sz w:val="24"/>
          <w:szCs w:val="24"/>
        </w:rPr>
        <w:t xml:space="preserve"> Tanggapan responden mengenai adanya </w:t>
      </w:r>
      <w:r w:rsidRPr="00EA52AE">
        <w:rPr>
          <w:rFonts w:ascii="Times New Roman" w:hAnsi="Times New Roman" w:cs="Times New Roman"/>
          <w:b/>
          <w:i/>
          <w:sz w:val="24"/>
          <w:szCs w:val="24"/>
        </w:rPr>
        <w:t>tagline</w:t>
      </w:r>
      <w:r w:rsidRPr="00EF0AE8">
        <w:rPr>
          <w:rFonts w:ascii="Times New Roman" w:hAnsi="Times New Roman" w:cs="Times New Roman"/>
          <w:b/>
          <w:sz w:val="24"/>
          <w:szCs w:val="24"/>
        </w:rPr>
        <w:t xml:space="preserve"> iklan wardah “</w:t>
      </w:r>
      <w:r w:rsidRPr="00EA52AE">
        <w:rPr>
          <w:rFonts w:ascii="Times New Roman" w:hAnsi="Times New Roman" w:cs="Times New Roman"/>
          <w:b/>
          <w:i/>
          <w:sz w:val="24"/>
          <w:szCs w:val="24"/>
        </w:rPr>
        <w:t xml:space="preserve">Feel </w:t>
      </w:r>
      <w:proofErr w:type="gramStart"/>
      <w:r w:rsidRPr="00EA52AE">
        <w:rPr>
          <w:rFonts w:ascii="Times New Roman" w:hAnsi="Times New Roman" w:cs="Times New Roman"/>
          <w:b/>
          <w:i/>
          <w:sz w:val="24"/>
          <w:szCs w:val="24"/>
        </w:rPr>
        <w:t>The</w:t>
      </w:r>
      <w:proofErr w:type="gramEnd"/>
      <w:r w:rsidRPr="00EA52AE">
        <w:rPr>
          <w:rFonts w:ascii="Times New Roman" w:hAnsi="Times New Roman" w:cs="Times New Roman"/>
          <w:b/>
          <w:i/>
          <w:sz w:val="24"/>
          <w:szCs w:val="24"/>
        </w:rPr>
        <w:t xml:space="preserve"> Beauty</w:t>
      </w:r>
      <w:r w:rsidRPr="00EF0AE8">
        <w:rPr>
          <w:rFonts w:ascii="Times New Roman" w:hAnsi="Times New Roman" w:cs="Times New Roman"/>
          <w:b/>
          <w:sz w:val="24"/>
          <w:szCs w:val="24"/>
        </w:rPr>
        <w:t>”</w:t>
      </w:r>
      <w:r w:rsidR="00EF0AE8">
        <w:rPr>
          <w:rFonts w:ascii="Times New Roman" w:hAnsi="Times New Roman" w:cs="Times New Roman"/>
          <w:b/>
          <w:sz w:val="24"/>
          <w:szCs w:val="24"/>
        </w:rPr>
        <w:t xml:space="preserve"> di media sosial / media cetak / media televisi</w:t>
      </w:r>
      <w:r w:rsidRPr="00EF0AE8">
        <w:rPr>
          <w:rFonts w:ascii="Times New Roman" w:hAnsi="Times New Roman" w:cs="Times New Roman"/>
          <w:b/>
          <w:sz w:val="24"/>
          <w:szCs w:val="24"/>
        </w:rPr>
        <w:t xml:space="preserve"> apakah lebih menyukai produk dan merek wardah yang diiklankan.</w:t>
      </w:r>
    </w:p>
    <w:tbl>
      <w:tblPr>
        <w:tblStyle w:val="TableGrid"/>
        <w:tblW w:w="6570" w:type="dxa"/>
        <w:tblInd w:w="1098" w:type="dxa"/>
        <w:tblLook w:val="04A0" w:firstRow="1" w:lastRow="0" w:firstColumn="1" w:lastColumn="0" w:noHBand="0" w:noVBand="1"/>
      </w:tblPr>
      <w:tblGrid>
        <w:gridCol w:w="571"/>
        <w:gridCol w:w="2538"/>
        <w:gridCol w:w="1686"/>
        <w:gridCol w:w="1775"/>
      </w:tblGrid>
      <w:tr w:rsidR="0030575F" w14:paraId="3F2E5C05" w14:textId="77777777" w:rsidTr="00BB29C8">
        <w:trPr>
          <w:trHeight w:val="327"/>
        </w:trPr>
        <w:tc>
          <w:tcPr>
            <w:tcW w:w="450" w:type="dxa"/>
          </w:tcPr>
          <w:p w14:paraId="7491238E" w14:textId="77777777" w:rsidR="0030575F" w:rsidRPr="00EF0AE8" w:rsidRDefault="0030575F"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No.</w:t>
            </w:r>
          </w:p>
        </w:tc>
        <w:tc>
          <w:tcPr>
            <w:tcW w:w="2610" w:type="dxa"/>
          </w:tcPr>
          <w:p w14:paraId="7F0DF9EA" w14:textId="77777777" w:rsidR="0030575F" w:rsidRPr="00EF0AE8" w:rsidRDefault="0030575F"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Skala</w:t>
            </w:r>
          </w:p>
        </w:tc>
        <w:tc>
          <w:tcPr>
            <w:tcW w:w="1710" w:type="dxa"/>
          </w:tcPr>
          <w:p w14:paraId="5639859C" w14:textId="77777777" w:rsidR="0030575F" w:rsidRPr="00EF0AE8" w:rsidRDefault="0030575F"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Frekuensi</w:t>
            </w:r>
          </w:p>
        </w:tc>
        <w:tc>
          <w:tcPr>
            <w:tcW w:w="1800" w:type="dxa"/>
          </w:tcPr>
          <w:p w14:paraId="77C79865" w14:textId="77777777" w:rsidR="0030575F" w:rsidRPr="00EF0AE8" w:rsidRDefault="0030575F" w:rsidP="00EF0AE8">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Presentase</w:t>
            </w:r>
          </w:p>
        </w:tc>
      </w:tr>
      <w:tr w:rsidR="0030575F" w14:paraId="7A78B545" w14:textId="77777777" w:rsidTr="00BB29C8">
        <w:trPr>
          <w:trHeight w:val="339"/>
        </w:trPr>
        <w:tc>
          <w:tcPr>
            <w:tcW w:w="450" w:type="dxa"/>
          </w:tcPr>
          <w:p w14:paraId="708CF312"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Pr>
          <w:p w14:paraId="6A55EFC6" w14:textId="7CAA50CE" w:rsidR="0030575F" w:rsidRDefault="0030575F"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Menyukai</w:t>
            </w:r>
          </w:p>
        </w:tc>
        <w:tc>
          <w:tcPr>
            <w:tcW w:w="1710" w:type="dxa"/>
          </w:tcPr>
          <w:p w14:paraId="7DDC710B"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800" w:type="dxa"/>
          </w:tcPr>
          <w:p w14:paraId="0CE9A557"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r>
      <w:tr w:rsidR="0030575F" w14:paraId="332441DF" w14:textId="77777777" w:rsidTr="00BB29C8">
        <w:trPr>
          <w:trHeight w:val="327"/>
        </w:trPr>
        <w:tc>
          <w:tcPr>
            <w:tcW w:w="450" w:type="dxa"/>
          </w:tcPr>
          <w:p w14:paraId="03CF20E4"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tcPr>
          <w:p w14:paraId="3C2D7204" w14:textId="20FE2C22" w:rsidR="0030575F" w:rsidRDefault="0030575F"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Menyukai</w:t>
            </w:r>
          </w:p>
        </w:tc>
        <w:tc>
          <w:tcPr>
            <w:tcW w:w="1710" w:type="dxa"/>
          </w:tcPr>
          <w:p w14:paraId="367BDD38"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800" w:type="dxa"/>
          </w:tcPr>
          <w:p w14:paraId="48E2780C"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30575F" w14:paraId="68D3CCA2" w14:textId="77777777" w:rsidTr="00BB29C8">
        <w:trPr>
          <w:trHeight w:val="327"/>
        </w:trPr>
        <w:tc>
          <w:tcPr>
            <w:tcW w:w="450" w:type="dxa"/>
          </w:tcPr>
          <w:p w14:paraId="10FFD5DE" w14:textId="2E3D990B"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tcPr>
          <w:p w14:paraId="41BC4E8F" w14:textId="27CC81F5" w:rsidR="0030575F" w:rsidRDefault="0030575F"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Cukup Menyukai</w:t>
            </w:r>
          </w:p>
        </w:tc>
        <w:tc>
          <w:tcPr>
            <w:tcW w:w="1710" w:type="dxa"/>
          </w:tcPr>
          <w:p w14:paraId="701EA487"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800" w:type="dxa"/>
          </w:tcPr>
          <w:p w14:paraId="629AD46A"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r>
      <w:tr w:rsidR="0030575F" w14:paraId="21A7400F" w14:textId="77777777" w:rsidTr="00BB29C8">
        <w:trPr>
          <w:trHeight w:val="327"/>
        </w:trPr>
        <w:tc>
          <w:tcPr>
            <w:tcW w:w="450" w:type="dxa"/>
          </w:tcPr>
          <w:p w14:paraId="205E52CC"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tcPr>
          <w:p w14:paraId="5D9B1DD2" w14:textId="3370826B" w:rsidR="0030575F" w:rsidRDefault="0030575F"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Menyukai</w:t>
            </w:r>
          </w:p>
        </w:tc>
        <w:tc>
          <w:tcPr>
            <w:tcW w:w="1710" w:type="dxa"/>
          </w:tcPr>
          <w:p w14:paraId="22D3E698"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Pr>
          <w:p w14:paraId="36421EE0"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0575F" w14:paraId="4BCEAF59" w14:textId="77777777" w:rsidTr="00BB29C8">
        <w:trPr>
          <w:trHeight w:val="413"/>
        </w:trPr>
        <w:tc>
          <w:tcPr>
            <w:tcW w:w="450" w:type="dxa"/>
          </w:tcPr>
          <w:p w14:paraId="28513A45"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tcPr>
          <w:p w14:paraId="4F353318" w14:textId="4D645A3C" w:rsidR="0030575F" w:rsidRDefault="0030575F"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Menyukai</w:t>
            </w:r>
          </w:p>
        </w:tc>
        <w:tc>
          <w:tcPr>
            <w:tcW w:w="1710" w:type="dxa"/>
          </w:tcPr>
          <w:p w14:paraId="46F60B3E"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tcPr>
          <w:p w14:paraId="681A1619"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30575F" w14:paraId="0708BBAB" w14:textId="77777777" w:rsidTr="00BB29C8">
        <w:trPr>
          <w:trHeight w:val="327"/>
        </w:trPr>
        <w:tc>
          <w:tcPr>
            <w:tcW w:w="3060" w:type="dxa"/>
            <w:gridSpan w:val="2"/>
          </w:tcPr>
          <w:p w14:paraId="5329C33F" w14:textId="0C24F60B" w:rsidR="0030575F" w:rsidRDefault="0030575F"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w:t>
            </w:r>
          </w:p>
        </w:tc>
        <w:tc>
          <w:tcPr>
            <w:tcW w:w="1710" w:type="dxa"/>
          </w:tcPr>
          <w:p w14:paraId="04342088"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800" w:type="dxa"/>
          </w:tcPr>
          <w:p w14:paraId="5ED0B04F" w14:textId="77777777" w:rsidR="0030575F" w:rsidRDefault="0030575F" w:rsidP="00EF0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5D2BCE2B" w14:textId="3854AE87" w:rsidR="0030575F" w:rsidRPr="00BB29C8" w:rsidRDefault="0030575F" w:rsidP="00BB29C8">
      <w:pPr>
        <w:spacing w:line="360" w:lineRule="auto"/>
        <w:rPr>
          <w:rFonts w:ascii="Times New Roman" w:hAnsi="Times New Roman" w:cs="Times New Roman"/>
          <w:sz w:val="24"/>
          <w:szCs w:val="24"/>
        </w:rPr>
      </w:pPr>
    </w:p>
    <w:p w14:paraId="3D301997" w14:textId="2059D570" w:rsidR="003B5172" w:rsidRDefault="001C4D68" w:rsidP="00667063">
      <w:pPr>
        <w:pStyle w:val="ListParagraph"/>
        <w:spacing w:line="360" w:lineRule="auto"/>
        <w:ind w:left="1440"/>
        <w:rPr>
          <w:rFonts w:ascii="Times New Roman" w:hAnsi="Times New Roman" w:cs="Times New Roman"/>
          <w:sz w:val="24"/>
          <w:szCs w:val="24"/>
        </w:rPr>
      </w:pPr>
      <w:r w:rsidRPr="001C4D68">
        <w:rPr>
          <w:rFonts w:ascii="Times New Roman" w:hAnsi="Times New Roman" w:cs="Times New Roman"/>
          <w:sz w:val="24"/>
          <w:szCs w:val="24"/>
        </w:rPr>
        <w:t>Berdasarkan data pada tabel diatas jawaban res</w:t>
      </w:r>
      <w:r>
        <w:rPr>
          <w:rFonts w:ascii="Times New Roman" w:hAnsi="Times New Roman" w:cs="Times New Roman"/>
          <w:sz w:val="24"/>
          <w:szCs w:val="24"/>
        </w:rPr>
        <w:t>ponden sangat meyukai sebesar 17%, menyukai sebesar 50 %, cukup menyukai  sebesar 31</w:t>
      </w:r>
      <w:r w:rsidRPr="001C4D68">
        <w:rPr>
          <w:rFonts w:ascii="Times New Roman" w:hAnsi="Times New Roman" w:cs="Times New Roman"/>
          <w:sz w:val="24"/>
          <w:szCs w:val="24"/>
        </w:rPr>
        <w:t xml:space="preserve"> %, tidak menyukai sebesar 2 %, dan sangat tidak menyukai sebesar 0 %</w:t>
      </w:r>
      <w:r>
        <w:rPr>
          <w:rFonts w:ascii="Times New Roman" w:hAnsi="Times New Roman" w:cs="Times New Roman"/>
          <w:sz w:val="24"/>
          <w:szCs w:val="24"/>
        </w:rPr>
        <w:t>.</w:t>
      </w:r>
    </w:p>
    <w:p w14:paraId="61314374" w14:textId="77777777" w:rsidR="00BB29C8" w:rsidRDefault="00BB29C8" w:rsidP="00667063">
      <w:pPr>
        <w:pStyle w:val="ListParagraph"/>
        <w:spacing w:line="360" w:lineRule="auto"/>
        <w:ind w:left="1440"/>
        <w:rPr>
          <w:rFonts w:ascii="Times New Roman" w:hAnsi="Times New Roman" w:cs="Times New Roman"/>
          <w:sz w:val="24"/>
          <w:szCs w:val="24"/>
        </w:rPr>
      </w:pPr>
    </w:p>
    <w:p w14:paraId="72F32E07" w14:textId="5EFB13BE" w:rsidR="00EF0AE8" w:rsidRDefault="00EF0AE8" w:rsidP="00EF0AE8">
      <w:pPr>
        <w:pStyle w:val="ListParagraph"/>
        <w:numPr>
          <w:ilvl w:val="1"/>
          <w:numId w:val="11"/>
        </w:numPr>
        <w:spacing w:line="360" w:lineRule="auto"/>
        <w:rPr>
          <w:rFonts w:ascii="Times New Roman" w:hAnsi="Times New Roman" w:cs="Times New Roman"/>
          <w:b/>
          <w:sz w:val="24"/>
          <w:szCs w:val="24"/>
        </w:rPr>
      </w:pPr>
      <w:r w:rsidRPr="00EF0AE8">
        <w:rPr>
          <w:rFonts w:ascii="Times New Roman" w:hAnsi="Times New Roman" w:cs="Times New Roman"/>
          <w:b/>
          <w:sz w:val="24"/>
          <w:szCs w:val="24"/>
        </w:rPr>
        <w:t xml:space="preserve">Keyakinan </w:t>
      </w:r>
      <w:r w:rsidRPr="00BB29C8">
        <w:rPr>
          <w:rFonts w:ascii="Times New Roman" w:hAnsi="Times New Roman" w:cs="Times New Roman"/>
          <w:b/>
          <w:i/>
          <w:sz w:val="24"/>
          <w:szCs w:val="24"/>
        </w:rPr>
        <w:t>( conviction )</w:t>
      </w:r>
    </w:p>
    <w:p w14:paraId="323DBAF2" w14:textId="39F5AB68" w:rsidR="00EF0AE8" w:rsidRDefault="00280C8B" w:rsidP="00EF0AE8">
      <w:pPr>
        <w:pStyle w:val="ListParagraph"/>
        <w:spacing w:line="360" w:lineRule="auto"/>
        <w:ind w:left="1440"/>
        <w:rPr>
          <w:rFonts w:ascii="Times New Roman" w:hAnsi="Times New Roman" w:cs="Times New Roman"/>
          <w:sz w:val="24"/>
          <w:szCs w:val="24"/>
        </w:rPr>
      </w:pPr>
      <w:r w:rsidRPr="00280C8B">
        <w:rPr>
          <w:rFonts w:ascii="Times New Roman" w:hAnsi="Times New Roman" w:cs="Times New Roman"/>
          <w:sz w:val="24"/>
          <w:szCs w:val="24"/>
        </w:rPr>
        <w:t xml:space="preserve">Keyakinan </w:t>
      </w:r>
      <w:r w:rsidRPr="00BB29C8">
        <w:rPr>
          <w:rFonts w:ascii="Times New Roman" w:hAnsi="Times New Roman" w:cs="Times New Roman"/>
          <w:i/>
          <w:sz w:val="24"/>
          <w:szCs w:val="24"/>
        </w:rPr>
        <w:t>(conviction)</w:t>
      </w:r>
      <w:r w:rsidRPr="00280C8B">
        <w:rPr>
          <w:rFonts w:ascii="Times New Roman" w:hAnsi="Times New Roman" w:cs="Times New Roman"/>
          <w:sz w:val="24"/>
          <w:szCs w:val="24"/>
        </w:rPr>
        <w:t xml:space="preserve"> yaitu tanggapan responden Setelah melihat </w:t>
      </w:r>
      <w:r w:rsidRPr="00EA52AE">
        <w:rPr>
          <w:rFonts w:ascii="Times New Roman" w:hAnsi="Times New Roman" w:cs="Times New Roman"/>
          <w:i/>
          <w:sz w:val="24"/>
          <w:szCs w:val="24"/>
        </w:rPr>
        <w:t>tagline</w:t>
      </w:r>
      <w:r w:rsidRPr="00280C8B">
        <w:rPr>
          <w:rFonts w:ascii="Times New Roman" w:hAnsi="Times New Roman" w:cs="Times New Roman"/>
          <w:sz w:val="24"/>
          <w:szCs w:val="24"/>
        </w:rPr>
        <w:t xml:space="preserve"> iklan wardah “</w:t>
      </w:r>
      <w:r w:rsidRPr="00EA52AE">
        <w:rPr>
          <w:rFonts w:ascii="Times New Roman" w:hAnsi="Times New Roman" w:cs="Times New Roman"/>
          <w:i/>
          <w:sz w:val="24"/>
          <w:szCs w:val="24"/>
        </w:rPr>
        <w:t>Feel The Beauty</w:t>
      </w:r>
      <w:r w:rsidRPr="00280C8B">
        <w:rPr>
          <w:rFonts w:ascii="Times New Roman" w:hAnsi="Times New Roman" w:cs="Times New Roman"/>
          <w:sz w:val="24"/>
          <w:szCs w:val="24"/>
        </w:rPr>
        <w:t xml:space="preserve">” di media sosial / media cetak / media televisi di baliho , apakah menjadi lebih yakin terhadap kualitas produk dan merek yang diiklankan. Berikut hasil deskriptif variabel keyakinan (conviction) dalam penelitian </w:t>
      </w:r>
      <w:proofErr w:type="gramStart"/>
      <w:r w:rsidRPr="00280C8B">
        <w:rPr>
          <w:rFonts w:ascii="Times New Roman" w:hAnsi="Times New Roman" w:cs="Times New Roman"/>
          <w:sz w:val="24"/>
          <w:szCs w:val="24"/>
        </w:rPr>
        <w:t>ini</w:t>
      </w:r>
      <w:r w:rsidRPr="00280C8B">
        <w:rPr>
          <w:rFonts w:ascii="Times New Roman" w:hAnsi="Times New Roman" w:cs="Times New Roman"/>
          <w:b/>
          <w:sz w:val="24"/>
          <w:szCs w:val="24"/>
        </w:rPr>
        <w:t xml:space="preserve"> </w:t>
      </w:r>
      <w:r w:rsidRPr="00280C8B">
        <w:rPr>
          <w:rFonts w:ascii="Times New Roman" w:hAnsi="Times New Roman" w:cs="Times New Roman"/>
          <w:sz w:val="24"/>
          <w:szCs w:val="24"/>
        </w:rPr>
        <w:t>:</w:t>
      </w:r>
      <w:proofErr w:type="gramEnd"/>
    </w:p>
    <w:p w14:paraId="361C6100" w14:textId="77777777" w:rsidR="00280C8B" w:rsidRDefault="00280C8B" w:rsidP="00EF0AE8">
      <w:pPr>
        <w:pStyle w:val="ListParagraph"/>
        <w:spacing w:line="360" w:lineRule="auto"/>
        <w:ind w:left="1440"/>
        <w:rPr>
          <w:rFonts w:ascii="Times New Roman" w:hAnsi="Times New Roman" w:cs="Times New Roman"/>
          <w:sz w:val="24"/>
          <w:szCs w:val="24"/>
        </w:rPr>
      </w:pPr>
    </w:p>
    <w:p w14:paraId="79C21F74" w14:textId="09399DAD" w:rsidR="00280C8B" w:rsidRDefault="00A421BF" w:rsidP="00280C8B">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4.16</w:t>
      </w:r>
      <w:r w:rsidR="00280C8B" w:rsidRPr="00280C8B">
        <w:rPr>
          <w:rFonts w:ascii="Times New Roman" w:hAnsi="Times New Roman" w:cs="Times New Roman"/>
          <w:b/>
          <w:sz w:val="24"/>
          <w:szCs w:val="24"/>
        </w:rPr>
        <w:t xml:space="preserve"> Tanggapan responden Setelah melihat</w:t>
      </w:r>
      <w:r w:rsidR="00280C8B">
        <w:rPr>
          <w:rFonts w:ascii="Times New Roman" w:hAnsi="Times New Roman" w:cs="Times New Roman"/>
          <w:b/>
          <w:sz w:val="24"/>
          <w:szCs w:val="24"/>
        </w:rPr>
        <w:t xml:space="preserve"> </w:t>
      </w:r>
      <w:r w:rsidR="00280C8B" w:rsidRPr="00EA52AE">
        <w:rPr>
          <w:rFonts w:ascii="Times New Roman" w:hAnsi="Times New Roman" w:cs="Times New Roman"/>
          <w:b/>
          <w:i/>
          <w:sz w:val="24"/>
          <w:szCs w:val="24"/>
        </w:rPr>
        <w:t>tagline</w:t>
      </w:r>
      <w:r w:rsidR="00280C8B">
        <w:rPr>
          <w:rFonts w:ascii="Times New Roman" w:hAnsi="Times New Roman" w:cs="Times New Roman"/>
          <w:b/>
          <w:sz w:val="24"/>
          <w:szCs w:val="24"/>
        </w:rPr>
        <w:t xml:space="preserve"> iklan wardah “</w:t>
      </w:r>
      <w:r w:rsidR="00280C8B" w:rsidRPr="00EA52AE">
        <w:rPr>
          <w:rFonts w:ascii="Times New Roman" w:hAnsi="Times New Roman" w:cs="Times New Roman"/>
          <w:b/>
          <w:i/>
          <w:sz w:val="24"/>
          <w:szCs w:val="24"/>
        </w:rPr>
        <w:t>Feel The Beauty</w:t>
      </w:r>
      <w:r w:rsidR="00280C8B">
        <w:rPr>
          <w:rFonts w:ascii="Times New Roman" w:hAnsi="Times New Roman" w:cs="Times New Roman"/>
          <w:b/>
          <w:sz w:val="24"/>
          <w:szCs w:val="24"/>
        </w:rPr>
        <w:t xml:space="preserve">” di media sosial / media cetak / media televisi </w:t>
      </w:r>
      <w:r w:rsidR="00280C8B" w:rsidRPr="00280C8B">
        <w:rPr>
          <w:rFonts w:ascii="Times New Roman" w:hAnsi="Times New Roman" w:cs="Times New Roman"/>
          <w:b/>
          <w:sz w:val="24"/>
          <w:szCs w:val="24"/>
        </w:rPr>
        <w:t>, apakah menjadi lebih yakin terhadap kualitas produk dan merek yang diiklankan.</w:t>
      </w:r>
    </w:p>
    <w:p w14:paraId="5F419A77" w14:textId="77777777" w:rsidR="00280C8B" w:rsidRDefault="00280C8B" w:rsidP="00280C8B">
      <w:pPr>
        <w:pStyle w:val="ListParagraph"/>
        <w:spacing w:line="360" w:lineRule="auto"/>
        <w:ind w:left="1440"/>
        <w:rPr>
          <w:rFonts w:ascii="Times New Roman" w:hAnsi="Times New Roman" w:cs="Times New Roman"/>
          <w:b/>
          <w:sz w:val="24"/>
          <w:szCs w:val="24"/>
        </w:rPr>
      </w:pPr>
    </w:p>
    <w:tbl>
      <w:tblPr>
        <w:tblStyle w:val="TableGrid"/>
        <w:tblW w:w="0" w:type="auto"/>
        <w:tblInd w:w="1368" w:type="dxa"/>
        <w:tblLook w:val="04A0" w:firstRow="1" w:lastRow="0" w:firstColumn="1" w:lastColumn="0" w:noHBand="0" w:noVBand="1"/>
      </w:tblPr>
      <w:tblGrid>
        <w:gridCol w:w="630"/>
        <w:gridCol w:w="2160"/>
        <w:gridCol w:w="1662"/>
        <w:gridCol w:w="1848"/>
      </w:tblGrid>
      <w:tr w:rsidR="00280C8B" w:rsidRPr="00EF0AE8" w14:paraId="5B4EBA6F" w14:textId="77777777" w:rsidTr="00BB29C8">
        <w:trPr>
          <w:trHeight w:val="345"/>
        </w:trPr>
        <w:tc>
          <w:tcPr>
            <w:tcW w:w="630" w:type="dxa"/>
          </w:tcPr>
          <w:p w14:paraId="243D4BE0" w14:textId="77777777" w:rsidR="00280C8B" w:rsidRPr="00EF0AE8" w:rsidRDefault="00280C8B" w:rsidP="008E6680">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No.</w:t>
            </w:r>
          </w:p>
        </w:tc>
        <w:tc>
          <w:tcPr>
            <w:tcW w:w="2160" w:type="dxa"/>
          </w:tcPr>
          <w:p w14:paraId="5E948E0A" w14:textId="77777777" w:rsidR="00280C8B" w:rsidRPr="00EF0AE8" w:rsidRDefault="00280C8B" w:rsidP="008E6680">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Skala</w:t>
            </w:r>
          </w:p>
        </w:tc>
        <w:tc>
          <w:tcPr>
            <w:tcW w:w="1662" w:type="dxa"/>
          </w:tcPr>
          <w:p w14:paraId="041A0248" w14:textId="77777777" w:rsidR="00280C8B" w:rsidRPr="00EF0AE8" w:rsidRDefault="00280C8B" w:rsidP="008E6680">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Frekuensi</w:t>
            </w:r>
          </w:p>
        </w:tc>
        <w:tc>
          <w:tcPr>
            <w:tcW w:w="1848" w:type="dxa"/>
          </w:tcPr>
          <w:p w14:paraId="74D6462A" w14:textId="77777777" w:rsidR="00280C8B" w:rsidRPr="00EF0AE8" w:rsidRDefault="00280C8B" w:rsidP="008E6680">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Presentase</w:t>
            </w:r>
          </w:p>
        </w:tc>
      </w:tr>
      <w:tr w:rsidR="00280C8B" w14:paraId="436568AF" w14:textId="77777777" w:rsidTr="00BB29C8">
        <w:trPr>
          <w:trHeight w:val="357"/>
        </w:trPr>
        <w:tc>
          <w:tcPr>
            <w:tcW w:w="630" w:type="dxa"/>
          </w:tcPr>
          <w:p w14:paraId="765313DB"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tcPr>
          <w:p w14:paraId="6C2DA919" w14:textId="31D85A57" w:rsidR="00280C8B" w:rsidRDefault="00280C8B"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Yakin</w:t>
            </w:r>
          </w:p>
        </w:tc>
        <w:tc>
          <w:tcPr>
            <w:tcW w:w="1662" w:type="dxa"/>
          </w:tcPr>
          <w:p w14:paraId="2EBD1DB1" w14:textId="12A3EA24" w:rsidR="00280C8B" w:rsidRDefault="001C4D68"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848" w:type="dxa"/>
          </w:tcPr>
          <w:p w14:paraId="2828E1A6" w14:textId="60993EA4" w:rsidR="00280C8B" w:rsidRDefault="001C4D68"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r w:rsidR="00280C8B">
              <w:rPr>
                <w:rFonts w:ascii="Times New Roman" w:hAnsi="Times New Roman" w:cs="Times New Roman"/>
                <w:sz w:val="24"/>
                <w:szCs w:val="24"/>
              </w:rPr>
              <w:t>%</w:t>
            </w:r>
          </w:p>
        </w:tc>
      </w:tr>
      <w:tr w:rsidR="00280C8B" w14:paraId="10D7FD52" w14:textId="77777777" w:rsidTr="00BB29C8">
        <w:trPr>
          <w:trHeight w:val="345"/>
        </w:trPr>
        <w:tc>
          <w:tcPr>
            <w:tcW w:w="630" w:type="dxa"/>
          </w:tcPr>
          <w:p w14:paraId="246DD113"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Pr>
          <w:p w14:paraId="23FA9507" w14:textId="4DCA509F" w:rsidR="00280C8B" w:rsidRDefault="00280C8B"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Yakin</w:t>
            </w:r>
          </w:p>
        </w:tc>
        <w:tc>
          <w:tcPr>
            <w:tcW w:w="1662" w:type="dxa"/>
          </w:tcPr>
          <w:p w14:paraId="5F340030" w14:textId="183B239A" w:rsidR="00280C8B" w:rsidRDefault="001C4D68"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848" w:type="dxa"/>
          </w:tcPr>
          <w:p w14:paraId="68F818B0" w14:textId="4290C654" w:rsidR="00280C8B" w:rsidRDefault="001C4D68"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r w:rsidR="00280C8B">
              <w:rPr>
                <w:rFonts w:ascii="Times New Roman" w:hAnsi="Times New Roman" w:cs="Times New Roman"/>
                <w:sz w:val="24"/>
                <w:szCs w:val="24"/>
              </w:rPr>
              <w:t>%</w:t>
            </w:r>
          </w:p>
        </w:tc>
      </w:tr>
      <w:tr w:rsidR="00280C8B" w14:paraId="749B2DE6" w14:textId="77777777" w:rsidTr="00BB29C8">
        <w:trPr>
          <w:trHeight w:val="345"/>
        </w:trPr>
        <w:tc>
          <w:tcPr>
            <w:tcW w:w="630" w:type="dxa"/>
          </w:tcPr>
          <w:p w14:paraId="491DDD0C"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Pr>
          <w:p w14:paraId="19B60049" w14:textId="0A808973" w:rsidR="00280C8B" w:rsidRDefault="00280C8B"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Cukup Yakin</w:t>
            </w:r>
          </w:p>
        </w:tc>
        <w:tc>
          <w:tcPr>
            <w:tcW w:w="1662" w:type="dxa"/>
          </w:tcPr>
          <w:p w14:paraId="7635ABB6" w14:textId="75C79F7B" w:rsidR="00280C8B" w:rsidRDefault="001C4D68"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848" w:type="dxa"/>
          </w:tcPr>
          <w:p w14:paraId="040951FE" w14:textId="199DDD10" w:rsidR="00280C8B" w:rsidRDefault="001C4D68"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r w:rsidR="00280C8B">
              <w:rPr>
                <w:rFonts w:ascii="Times New Roman" w:hAnsi="Times New Roman" w:cs="Times New Roman"/>
                <w:sz w:val="24"/>
                <w:szCs w:val="24"/>
              </w:rPr>
              <w:t>%</w:t>
            </w:r>
          </w:p>
        </w:tc>
      </w:tr>
      <w:tr w:rsidR="00280C8B" w14:paraId="6E4F0F7A" w14:textId="77777777" w:rsidTr="00BB29C8">
        <w:trPr>
          <w:trHeight w:val="345"/>
        </w:trPr>
        <w:tc>
          <w:tcPr>
            <w:tcW w:w="630" w:type="dxa"/>
          </w:tcPr>
          <w:p w14:paraId="003CCC57"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60" w:type="dxa"/>
          </w:tcPr>
          <w:p w14:paraId="3777DBC8" w14:textId="3FBAC7B8" w:rsidR="00280C8B" w:rsidRDefault="00280C8B"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Yakin</w:t>
            </w:r>
          </w:p>
        </w:tc>
        <w:tc>
          <w:tcPr>
            <w:tcW w:w="1662" w:type="dxa"/>
          </w:tcPr>
          <w:p w14:paraId="0C3747A6" w14:textId="373E1A9C" w:rsidR="00280C8B" w:rsidRDefault="001C4D68"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8" w:type="dxa"/>
          </w:tcPr>
          <w:p w14:paraId="3FC471D0" w14:textId="38F287BA" w:rsidR="00280C8B" w:rsidRDefault="001C4D68"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280C8B">
              <w:rPr>
                <w:rFonts w:ascii="Times New Roman" w:hAnsi="Times New Roman" w:cs="Times New Roman"/>
                <w:sz w:val="24"/>
                <w:szCs w:val="24"/>
              </w:rPr>
              <w:t>%</w:t>
            </w:r>
          </w:p>
        </w:tc>
      </w:tr>
      <w:tr w:rsidR="00280C8B" w14:paraId="32CDC136" w14:textId="77777777" w:rsidTr="00BB29C8">
        <w:trPr>
          <w:trHeight w:val="357"/>
        </w:trPr>
        <w:tc>
          <w:tcPr>
            <w:tcW w:w="630" w:type="dxa"/>
          </w:tcPr>
          <w:p w14:paraId="6A11B022"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160" w:type="dxa"/>
          </w:tcPr>
          <w:p w14:paraId="439EE916" w14:textId="60361738" w:rsidR="00280C8B" w:rsidRDefault="00280C8B"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Yakin</w:t>
            </w:r>
          </w:p>
        </w:tc>
        <w:tc>
          <w:tcPr>
            <w:tcW w:w="1662" w:type="dxa"/>
          </w:tcPr>
          <w:p w14:paraId="4260B793"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8" w:type="dxa"/>
          </w:tcPr>
          <w:p w14:paraId="136F604A"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280C8B" w14:paraId="58E7FF5A" w14:textId="77777777" w:rsidTr="00BB29C8">
        <w:trPr>
          <w:trHeight w:val="345"/>
        </w:trPr>
        <w:tc>
          <w:tcPr>
            <w:tcW w:w="2790" w:type="dxa"/>
            <w:gridSpan w:val="2"/>
          </w:tcPr>
          <w:p w14:paraId="1A7A15A7" w14:textId="77777777" w:rsidR="00280C8B" w:rsidRDefault="00280C8B"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w:t>
            </w:r>
          </w:p>
        </w:tc>
        <w:tc>
          <w:tcPr>
            <w:tcW w:w="1662" w:type="dxa"/>
          </w:tcPr>
          <w:p w14:paraId="589D63C2"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848" w:type="dxa"/>
          </w:tcPr>
          <w:p w14:paraId="2908FD3E" w14:textId="77777777" w:rsidR="00280C8B" w:rsidRDefault="00280C8B"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23FEB9F5" w14:textId="243D2326" w:rsidR="00385084" w:rsidRPr="00BB29C8" w:rsidRDefault="00BB29C8" w:rsidP="00BB29C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5084" w:rsidRPr="00BB29C8">
        <w:rPr>
          <w:rFonts w:ascii="Times New Roman" w:hAnsi="Times New Roman" w:cs="Times New Roman"/>
          <w:sz w:val="24"/>
          <w:szCs w:val="24"/>
        </w:rPr>
        <w:t>Sumber :</w:t>
      </w:r>
      <w:proofErr w:type="gramEnd"/>
      <w:r w:rsidR="00385084" w:rsidRPr="00BB29C8">
        <w:rPr>
          <w:rFonts w:ascii="Times New Roman" w:hAnsi="Times New Roman" w:cs="Times New Roman"/>
          <w:sz w:val="24"/>
          <w:szCs w:val="24"/>
        </w:rPr>
        <w:t xml:space="preserve"> Data diolah tahun 2020</w:t>
      </w:r>
    </w:p>
    <w:p w14:paraId="09B245D7" w14:textId="77777777" w:rsidR="00385084" w:rsidRPr="00385084" w:rsidRDefault="00385084" w:rsidP="00385084">
      <w:pPr>
        <w:pStyle w:val="ListParagraph"/>
        <w:spacing w:line="360" w:lineRule="auto"/>
        <w:ind w:left="1440"/>
        <w:rPr>
          <w:rFonts w:ascii="Times New Roman" w:hAnsi="Times New Roman" w:cs="Times New Roman"/>
          <w:b/>
          <w:sz w:val="24"/>
          <w:szCs w:val="24"/>
        </w:rPr>
      </w:pPr>
    </w:p>
    <w:p w14:paraId="587A389A" w14:textId="23B831DC" w:rsidR="00BB29C8" w:rsidRDefault="00385084" w:rsidP="00E0612B">
      <w:pPr>
        <w:pStyle w:val="ListParagraph"/>
        <w:spacing w:line="360" w:lineRule="auto"/>
        <w:ind w:left="1440"/>
        <w:rPr>
          <w:rFonts w:ascii="Times New Roman" w:hAnsi="Times New Roman" w:cs="Times New Roman"/>
          <w:sz w:val="24"/>
          <w:szCs w:val="24"/>
        </w:rPr>
      </w:pPr>
      <w:r w:rsidRPr="00385084">
        <w:rPr>
          <w:rFonts w:ascii="Times New Roman" w:hAnsi="Times New Roman" w:cs="Times New Roman"/>
          <w:sz w:val="24"/>
          <w:szCs w:val="24"/>
        </w:rPr>
        <w:t>Berdasarkan data pada tabel diatas jawaban responden sang</w:t>
      </w:r>
      <w:r>
        <w:rPr>
          <w:rFonts w:ascii="Times New Roman" w:hAnsi="Times New Roman" w:cs="Times New Roman"/>
          <w:sz w:val="24"/>
          <w:szCs w:val="24"/>
        </w:rPr>
        <w:t>at yakin sebesar 22%, yakin sebesar 48 %, cukup yakin sebesar 24 %, tidak yakin sebesar 6</w:t>
      </w:r>
      <w:r w:rsidRPr="00385084">
        <w:rPr>
          <w:rFonts w:ascii="Times New Roman" w:hAnsi="Times New Roman" w:cs="Times New Roman"/>
          <w:sz w:val="24"/>
          <w:szCs w:val="24"/>
        </w:rPr>
        <w:t xml:space="preserve"> %, dan sangat tidak yakin sebesar 0 %</w:t>
      </w:r>
      <w:r>
        <w:rPr>
          <w:rFonts w:ascii="Times New Roman" w:hAnsi="Times New Roman" w:cs="Times New Roman"/>
          <w:sz w:val="24"/>
          <w:szCs w:val="24"/>
        </w:rPr>
        <w:t>.</w:t>
      </w:r>
    </w:p>
    <w:p w14:paraId="6C5D7CF7" w14:textId="77777777" w:rsidR="00E0612B" w:rsidRPr="00B82065" w:rsidRDefault="00E0612B" w:rsidP="00E0612B">
      <w:pPr>
        <w:pStyle w:val="ListParagraph"/>
        <w:spacing w:line="360" w:lineRule="auto"/>
        <w:ind w:left="1440"/>
        <w:rPr>
          <w:rFonts w:ascii="Times New Roman" w:hAnsi="Times New Roman" w:cs="Times New Roman"/>
          <w:sz w:val="24"/>
          <w:szCs w:val="24"/>
        </w:rPr>
      </w:pPr>
    </w:p>
    <w:p w14:paraId="36B330BD" w14:textId="63DA56F1" w:rsidR="00385084" w:rsidRDefault="00385084" w:rsidP="00385084">
      <w:pPr>
        <w:pStyle w:val="ListParagraph"/>
        <w:numPr>
          <w:ilvl w:val="1"/>
          <w:numId w:val="11"/>
        </w:numPr>
        <w:spacing w:line="360" w:lineRule="auto"/>
        <w:rPr>
          <w:rFonts w:ascii="Times New Roman" w:hAnsi="Times New Roman" w:cs="Times New Roman"/>
          <w:b/>
          <w:sz w:val="24"/>
          <w:szCs w:val="24"/>
        </w:rPr>
      </w:pPr>
      <w:r w:rsidRPr="00385084">
        <w:rPr>
          <w:rFonts w:ascii="Times New Roman" w:hAnsi="Times New Roman" w:cs="Times New Roman"/>
          <w:b/>
          <w:sz w:val="24"/>
          <w:szCs w:val="24"/>
        </w:rPr>
        <w:lastRenderedPageBreak/>
        <w:t xml:space="preserve">Pembelian </w:t>
      </w:r>
      <w:r w:rsidRPr="00BB29C8">
        <w:rPr>
          <w:rFonts w:ascii="Times New Roman" w:hAnsi="Times New Roman" w:cs="Times New Roman"/>
          <w:b/>
          <w:i/>
          <w:sz w:val="24"/>
          <w:szCs w:val="24"/>
        </w:rPr>
        <w:t>( Purchase )</w:t>
      </w:r>
    </w:p>
    <w:p w14:paraId="1A1CBCEE" w14:textId="33E45EF6" w:rsidR="00385084" w:rsidRDefault="00385084" w:rsidP="00667063">
      <w:pPr>
        <w:pStyle w:val="ListParagraph"/>
        <w:spacing w:line="360" w:lineRule="auto"/>
        <w:ind w:left="1440"/>
        <w:rPr>
          <w:rFonts w:ascii="Times New Roman" w:hAnsi="Times New Roman" w:cs="Times New Roman"/>
          <w:sz w:val="24"/>
          <w:szCs w:val="24"/>
        </w:rPr>
      </w:pPr>
      <w:r w:rsidRPr="00385084">
        <w:rPr>
          <w:rFonts w:ascii="Times New Roman" w:hAnsi="Times New Roman" w:cs="Times New Roman"/>
          <w:sz w:val="24"/>
          <w:szCs w:val="24"/>
        </w:rPr>
        <w:t xml:space="preserve"> Pembelian </w:t>
      </w:r>
      <w:r w:rsidRPr="00BB29C8">
        <w:rPr>
          <w:rFonts w:ascii="Times New Roman" w:hAnsi="Times New Roman" w:cs="Times New Roman"/>
          <w:i/>
          <w:sz w:val="24"/>
          <w:szCs w:val="24"/>
        </w:rPr>
        <w:t>(Purchase)</w:t>
      </w:r>
      <w:r w:rsidRPr="00385084">
        <w:rPr>
          <w:rFonts w:ascii="Times New Roman" w:hAnsi="Times New Roman" w:cs="Times New Roman"/>
          <w:sz w:val="24"/>
          <w:szCs w:val="24"/>
        </w:rPr>
        <w:t xml:space="preserve"> merupakan tanggapan</w:t>
      </w:r>
      <w:r>
        <w:rPr>
          <w:rFonts w:ascii="Times New Roman" w:hAnsi="Times New Roman" w:cs="Times New Roman"/>
          <w:sz w:val="24"/>
          <w:szCs w:val="24"/>
        </w:rPr>
        <w:t xml:space="preserve"> responden setelah melihat </w:t>
      </w:r>
      <w:r w:rsidRPr="00EA52AE">
        <w:rPr>
          <w:rFonts w:ascii="Times New Roman" w:hAnsi="Times New Roman" w:cs="Times New Roman"/>
          <w:i/>
          <w:sz w:val="24"/>
          <w:szCs w:val="24"/>
        </w:rPr>
        <w:t>tagline</w:t>
      </w:r>
      <w:r>
        <w:rPr>
          <w:rFonts w:ascii="Times New Roman" w:hAnsi="Times New Roman" w:cs="Times New Roman"/>
          <w:sz w:val="24"/>
          <w:szCs w:val="24"/>
        </w:rPr>
        <w:t xml:space="preserve"> iklan wardah </w:t>
      </w:r>
      <w:r w:rsidRPr="00EA52AE">
        <w:rPr>
          <w:rFonts w:ascii="Times New Roman" w:hAnsi="Times New Roman" w:cs="Times New Roman"/>
          <w:i/>
          <w:sz w:val="24"/>
          <w:szCs w:val="24"/>
        </w:rPr>
        <w:t xml:space="preserve">“Feel </w:t>
      </w:r>
      <w:proofErr w:type="gramStart"/>
      <w:r w:rsidRPr="00EA52AE">
        <w:rPr>
          <w:rFonts w:ascii="Times New Roman" w:hAnsi="Times New Roman" w:cs="Times New Roman"/>
          <w:i/>
          <w:sz w:val="24"/>
          <w:szCs w:val="24"/>
        </w:rPr>
        <w:t>The</w:t>
      </w:r>
      <w:proofErr w:type="gramEnd"/>
      <w:r w:rsidRPr="00EA52AE">
        <w:rPr>
          <w:rFonts w:ascii="Times New Roman" w:hAnsi="Times New Roman" w:cs="Times New Roman"/>
          <w:i/>
          <w:sz w:val="24"/>
          <w:szCs w:val="24"/>
        </w:rPr>
        <w:t xml:space="preserve"> Beauty</w:t>
      </w:r>
      <w:r>
        <w:rPr>
          <w:rFonts w:ascii="Times New Roman" w:hAnsi="Times New Roman" w:cs="Times New Roman"/>
          <w:sz w:val="24"/>
          <w:szCs w:val="24"/>
        </w:rPr>
        <w:t>”</w:t>
      </w:r>
      <w:r w:rsidRPr="00385084">
        <w:rPr>
          <w:rFonts w:ascii="Times New Roman" w:hAnsi="Times New Roman" w:cs="Times New Roman"/>
          <w:sz w:val="24"/>
          <w:szCs w:val="24"/>
        </w:rPr>
        <w:t xml:space="preserve"> apakah melakukan pembelian terhadap produk yang iklannya di</w:t>
      </w:r>
      <w:r>
        <w:rPr>
          <w:rFonts w:ascii="Times New Roman" w:hAnsi="Times New Roman" w:cs="Times New Roman"/>
          <w:sz w:val="24"/>
          <w:szCs w:val="24"/>
        </w:rPr>
        <w:t xml:space="preserve"> media sosial / media cetak / media televisi </w:t>
      </w:r>
      <w:r w:rsidRPr="00385084">
        <w:rPr>
          <w:rFonts w:ascii="Times New Roman" w:hAnsi="Times New Roman" w:cs="Times New Roman"/>
          <w:sz w:val="24"/>
          <w:szCs w:val="24"/>
        </w:rPr>
        <w:t>paling meyakinkannya</w:t>
      </w:r>
      <w:r w:rsidR="00667063">
        <w:rPr>
          <w:rFonts w:ascii="Times New Roman" w:hAnsi="Times New Roman" w:cs="Times New Roman"/>
          <w:sz w:val="24"/>
          <w:szCs w:val="24"/>
        </w:rPr>
        <w:t>.</w:t>
      </w:r>
    </w:p>
    <w:p w14:paraId="013904D3" w14:textId="77777777" w:rsidR="00667063" w:rsidRPr="00667063" w:rsidRDefault="00667063" w:rsidP="00667063">
      <w:pPr>
        <w:pStyle w:val="ListParagraph"/>
        <w:spacing w:line="360" w:lineRule="auto"/>
        <w:ind w:left="1440"/>
        <w:rPr>
          <w:rFonts w:ascii="Times New Roman" w:hAnsi="Times New Roman" w:cs="Times New Roman"/>
          <w:sz w:val="24"/>
          <w:szCs w:val="24"/>
        </w:rPr>
      </w:pPr>
    </w:p>
    <w:p w14:paraId="5B88C4D6" w14:textId="20092FAD" w:rsidR="00385084" w:rsidRDefault="00A421BF" w:rsidP="00385084">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4.17</w:t>
      </w:r>
      <w:r w:rsidR="00385084" w:rsidRPr="00385084">
        <w:rPr>
          <w:rFonts w:ascii="Times New Roman" w:hAnsi="Times New Roman" w:cs="Times New Roman"/>
          <w:b/>
          <w:sz w:val="24"/>
          <w:szCs w:val="24"/>
        </w:rPr>
        <w:t xml:space="preserve"> Tanggapan</w:t>
      </w:r>
      <w:r w:rsidR="00EA52AE">
        <w:rPr>
          <w:rFonts w:ascii="Times New Roman" w:hAnsi="Times New Roman" w:cs="Times New Roman"/>
          <w:b/>
          <w:sz w:val="24"/>
          <w:szCs w:val="24"/>
        </w:rPr>
        <w:t xml:space="preserve"> responden setelah melihat tagline iklan wardah “Feel </w:t>
      </w:r>
      <w:proofErr w:type="gramStart"/>
      <w:r w:rsidR="00EA52AE">
        <w:rPr>
          <w:rFonts w:ascii="Times New Roman" w:hAnsi="Times New Roman" w:cs="Times New Roman"/>
          <w:b/>
          <w:sz w:val="24"/>
          <w:szCs w:val="24"/>
        </w:rPr>
        <w:t>The</w:t>
      </w:r>
      <w:proofErr w:type="gramEnd"/>
      <w:r w:rsidR="00EA52AE">
        <w:rPr>
          <w:rFonts w:ascii="Times New Roman" w:hAnsi="Times New Roman" w:cs="Times New Roman"/>
          <w:b/>
          <w:sz w:val="24"/>
          <w:szCs w:val="24"/>
        </w:rPr>
        <w:t xml:space="preserve"> Beauty”</w:t>
      </w:r>
      <w:r w:rsidR="00385084" w:rsidRPr="00385084">
        <w:rPr>
          <w:rFonts w:ascii="Times New Roman" w:hAnsi="Times New Roman" w:cs="Times New Roman"/>
          <w:b/>
          <w:sz w:val="24"/>
          <w:szCs w:val="24"/>
        </w:rPr>
        <w:t xml:space="preserve"> apakah melakukan pembelian t</w:t>
      </w:r>
      <w:r w:rsidR="00385084">
        <w:rPr>
          <w:rFonts w:ascii="Times New Roman" w:hAnsi="Times New Roman" w:cs="Times New Roman"/>
          <w:b/>
          <w:sz w:val="24"/>
          <w:szCs w:val="24"/>
        </w:rPr>
        <w:t xml:space="preserve">erhadap produk yang iklannya di media sosial / media cetak / media televisi papan </w:t>
      </w:r>
      <w:r w:rsidR="00385084" w:rsidRPr="00385084">
        <w:rPr>
          <w:rFonts w:ascii="Times New Roman" w:hAnsi="Times New Roman" w:cs="Times New Roman"/>
          <w:b/>
          <w:sz w:val="24"/>
          <w:szCs w:val="24"/>
        </w:rPr>
        <w:t>paling meyakinkannya</w:t>
      </w:r>
    </w:p>
    <w:tbl>
      <w:tblPr>
        <w:tblStyle w:val="TableGrid"/>
        <w:tblW w:w="0" w:type="auto"/>
        <w:tblInd w:w="1548" w:type="dxa"/>
        <w:tblLook w:val="04A0" w:firstRow="1" w:lastRow="0" w:firstColumn="1" w:lastColumn="0" w:noHBand="0" w:noVBand="1"/>
      </w:tblPr>
      <w:tblGrid>
        <w:gridCol w:w="719"/>
        <w:gridCol w:w="2246"/>
        <w:gridCol w:w="1619"/>
        <w:gridCol w:w="1799"/>
      </w:tblGrid>
      <w:tr w:rsidR="00385084" w:rsidRPr="00EF0AE8" w14:paraId="39753015" w14:textId="77777777" w:rsidTr="00BB29C8">
        <w:tc>
          <w:tcPr>
            <w:tcW w:w="720" w:type="dxa"/>
          </w:tcPr>
          <w:p w14:paraId="074FD5DC" w14:textId="77777777" w:rsidR="00385084" w:rsidRPr="00EF0AE8" w:rsidRDefault="00385084" w:rsidP="008E6680">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No.</w:t>
            </w:r>
          </w:p>
        </w:tc>
        <w:tc>
          <w:tcPr>
            <w:tcW w:w="2250" w:type="dxa"/>
          </w:tcPr>
          <w:p w14:paraId="1CCC0ECC" w14:textId="77777777" w:rsidR="00385084" w:rsidRPr="00EF0AE8" w:rsidRDefault="00385084" w:rsidP="008E6680">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Skala</w:t>
            </w:r>
          </w:p>
        </w:tc>
        <w:tc>
          <w:tcPr>
            <w:tcW w:w="1620" w:type="dxa"/>
          </w:tcPr>
          <w:p w14:paraId="5B607296" w14:textId="77777777" w:rsidR="00385084" w:rsidRPr="00EF0AE8" w:rsidRDefault="00385084" w:rsidP="008E6680">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Frekuensi</w:t>
            </w:r>
          </w:p>
        </w:tc>
        <w:tc>
          <w:tcPr>
            <w:tcW w:w="1800" w:type="dxa"/>
          </w:tcPr>
          <w:p w14:paraId="1E18D377" w14:textId="77777777" w:rsidR="00385084" w:rsidRPr="00EF0AE8" w:rsidRDefault="00385084" w:rsidP="008E6680">
            <w:pPr>
              <w:pStyle w:val="ListParagraph"/>
              <w:spacing w:line="360" w:lineRule="auto"/>
              <w:ind w:left="0"/>
              <w:jc w:val="center"/>
              <w:rPr>
                <w:rFonts w:ascii="Times New Roman" w:hAnsi="Times New Roman" w:cs="Times New Roman"/>
                <w:b/>
                <w:sz w:val="24"/>
                <w:szCs w:val="24"/>
              </w:rPr>
            </w:pPr>
            <w:r w:rsidRPr="00EF0AE8">
              <w:rPr>
                <w:rFonts w:ascii="Times New Roman" w:hAnsi="Times New Roman" w:cs="Times New Roman"/>
                <w:b/>
                <w:sz w:val="24"/>
                <w:szCs w:val="24"/>
              </w:rPr>
              <w:t>Presentase</w:t>
            </w:r>
          </w:p>
        </w:tc>
      </w:tr>
      <w:tr w:rsidR="00385084" w14:paraId="69E75A1A" w14:textId="77777777" w:rsidTr="00BB29C8">
        <w:tc>
          <w:tcPr>
            <w:tcW w:w="720" w:type="dxa"/>
          </w:tcPr>
          <w:p w14:paraId="5FC263C7"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14:paraId="3F7AB471" w14:textId="41C42E8F" w:rsidR="00385084" w:rsidRDefault="00385084"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w:t>
            </w:r>
          </w:p>
        </w:tc>
        <w:tc>
          <w:tcPr>
            <w:tcW w:w="1620" w:type="dxa"/>
          </w:tcPr>
          <w:p w14:paraId="61692326" w14:textId="654F3A7B"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800" w:type="dxa"/>
          </w:tcPr>
          <w:p w14:paraId="19764951"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r>
      <w:tr w:rsidR="00385084" w14:paraId="12BBD200" w14:textId="77777777" w:rsidTr="00BB29C8">
        <w:tc>
          <w:tcPr>
            <w:tcW w:w="720" w:type="dxa"/>
          </w:tcPr>
          <w:p w14:paraId="6B7881B1"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14:paraId="091452DF" w14:textId="553BA1AE" w:rsidR="00385084" w:rsidRDefault="00385084"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w:t>
            </w:r>
          </w:p>
        </w:tc>
        <w:tc>
          <w:tcPr>
            <w:tcW w:w="1620" w:type="dxa"/>
          </w:tcPr>
          <w:p w14:paraId="6BBBFA51" w14:textId="71360A7C"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1800" w:type="dxa"/>
          </w:tcPr>
          <w:p w14:paraId="257EF64E" w14:textId="6A0C2EA6"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r>
      <w:tr w:rsidR="00385084" w14:paraId="392B965C" w14:textId="77777777" w:rsidTr="00BB29C8">
        <w:trPr>
          <w:trHeight w:val="244"/>
        </w:trPr>
        <w:tc>
          <w:tcPr>
            <w:tcW w:w="720" w:type="dxa"/>
          </w:tcPr>
          <w:p w14:paraId="4A73FE4D"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14:paraId="5EEFA191" w14:textId="4F968BD3" w:rsidR="00385084" w:rsidRDefault="00385084"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Cukup Setuju</w:t>
            </w:r>
          </w:p>
        </w:tc>
        <w:tc>
          <w:tcPr>
            <w:tcW w:w="1620" w:type="dxa"/>
          </w:tcPr>
          <w:p w14:paraId="2A163076" w14:textId="567D1882"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800" w:type="dxa"/>
          </w:tcPr>
          <w:p w14:paraId="304DF137" w14:textId="2A442F6D"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rsidR="00385084" w14:paraId="1B71527A" w14:textId="77777777" w:rsidTr="00BB29C8">
        <w:tc>
          <w:tcPr>
            <w:tcW w:w="720" w:type="dxa"/>
          </w:tcPr>
          <w:p w14:paraId="583416EB"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50" w:type="dxa"/>
          </w:tcPr>
          <w:p w14:paraId="61602ADB" w14:textId="6DC94D56" w:rsidR="00385084" w:rsidRDefault="00385084"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w:t>
            </w:r>
          </w:p>
        </w:tc>
        <w:tc>
          <w:tcPr>
            <w:tcW w:w="1620" w:type="dxa"/>
          </w:tcPr>
          <w:p w14:paraId="41590C91" w14:textId="33D4EE98"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Pr>
          <w:p w14:paraId="1043FDEE" w14:textId="5F7DA4E9"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385084" w14:paraId="29FCE087" w14:textId="77777777" w:rsidTr="00BB29C8">
        <w:tc>
          <w:tcPr>
            <w:tcW w:w="720" w:type="dxa"/>
          </w:tcPr>
          <w:p w14:paraId="6575E2F1"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Pr>
          <w:p w14:paraId="76902278" w14:textId="0C2CB50C" w:rsidR="00385084" w:rsidRDefault="00385084"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w:t>
            </w:r>
          </w:p>
        </w:tc>
        <w:tc>
          <w:tcPr>
            <w:tcW w:w="1620" w:type="dxa"/>
          </w:tcPr>
          <w:p w14:paraId="12875D84"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tcPr>
          <w:p w14:paraId="6E1B579C"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385084" w14:paraId="307A9F4C" w14:textId="77777777" w:rsidTr="00BB29C8">
        <w:tc>
          <w:tcPr>
            <w:tcW w:w="2970" w:type="dxa"/>
            <w:gridSpan w:val="2"/>
          </w:tcPr>
          <w:p w14:paraId="653E6166" w14:textId="77777777" w:rsidR="00385084" w:rsidRDefault="00385084" w:rsidP="00BB29C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w:t>
            </w:r>
          </w:p>
        </w:tc>
        <w:tc>
          <w:tcPr>
            <w:tcW w:w="1620" w:type="dxa"/>
          </w:tcPr>
          <w:p w14:paraId="252B7566"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800" w:type="dxa"/>
          </w:tcPr>
          <w:p w14:paraId="0F43A0C0" w14:textId="77777777" w:rsidR="00385084" w:rsidRDefault="00385084" w:rsidP="008E668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28B17A2E" w14:textId="3BA8FA86" w:rsidR="00385084" w:rsidRDefault="00385084" w:rsidP="00385084">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385084">
        <w:rPr>
          <w:rFonts w:ascii="Times New Roman" w:hAnsi="Times New Roman" w:cs="Times New Roman"/>
          <w:sz w:val="24"/>
          <w:szCs w:val="24"/>
        </w:rPr>
        <w:t>Sumber :</w:t>
      </w:r>
      <w:proofErr w:type="gramEnd"/>
      <w:r w:rsidRPr="00385084">
        <w:rPr>
          <w:rFonts w:ascii="Times New Roman" w:hAnsi="Times New Roman" w:cs="Times New Roman"/>
          <w:sz w:val="24"/>
          <w:szCs w:val="24"/>
        </w:rPr>
        <w:t xml:space="preserve"> Data diolah tahun 2020</w:t>
      </w:r>
    </w:p>
    <w:p w14:paraId="4CCA5257" w14:textId="77CC2322" w:rsidR="00385084" w:rsidRDefault="00385084" w:rsidP="00385084">
      <w:pPr>
        <w:ind w:left="1440"/>
        <w:rPr>
          <w:rFonts w:ascii="Times New Roman" w:hAnsi="Times New Roman" w:cs="Times New Roman"/>
          <w:sz w:val="24"/>
          <w:szCs w:val="24"/>
        </w:rPr>
      </w:pPr>
      <w:r w:rsidRPr="00385084">
        <w:rPr>
          <w:rFonts w:ascii="Times New Roman" w:hAnsi="Times New Roman" w:cs="Times New Roman"/>
          <w:sz w:val="24"/>
          <w:szCs w:val="24"/>
        </w:rPr>
        <w:t>Berdasarkan data pada tabel diatas jawaban re</w:t>
      </w:r>
      <w:r w:rsidR="001E4BB8">
        <w:rPr>
          <w:rFonts w:ascii="Times New Roman" w:hAnsi="Times New Roman" w:cs="Times New Roman"/>
          <w:sz w:val="24"/>
          <w:szCs w:val="24"/>
        </w:rPr>
        <w:t>sponden sangat setuju sebesar 22%, Setuju  sebesar 43 %, cukup setuju  sebesar 30 %, tidak setuju sebesar 5</w:t>
      </w:r>
      <w:r w:rsidRPr="00385084">
        <w:rPr>
          <w:rFonts w:ascii="Times New Roman" w:hAnsi="Times New Roman" w:cs="Times New Roman"/>
          <w:sz w:val="24"/>
          <w:szCs w:val="24"/>
        </w:rPr>
        <w:t xml:space="preserve"> %, dan sangat tidak setuju sebesar 0 %</w:t>
      </w:r>
      <w:r w:rsidR="001E4BB8">
        <w:rPr>
          <w:rFonts w:ascii="Times New Roman" w:hAnsi="Times New Roman" w:cs="Times New Roman"/>
          <w:sz w:val="24"/>
          <w:szCs w:val="24"/>
        </w:rPr>
        <w:t>.</w:t>
      </w:r>
    </w:p>
    <w:p w14:paraId="640A1813" w14:textId="77777777" w:rsidR="00A95AB3" w:rsidRDefault="00A95AB3" w:rsidP="00A95AB3">
      <w:pPr>
        <w:rPr>
          <w:rFonts w:ascii="Times New Roman" w:hAnsi="Times New Roman" w:cs="Times New Roman"/>
          <w:sz w:val="24"/>
          <w:szCs w:val="24"/>
        </w:rPr>
      </w:pPr>
    </w:p>
    <w:p w14:paraId="3F184F85" w14:textId="77777777" w:rsidR="001161FE" w:rsidRDefault="001161FE" w:rsidP="00A95AB3">
      <w:pPr>
        <w:rPr>
          <w:rFonts w:ascii="Times New Roman" w:hAnsi="Times New Roman" w:cs="Times New Roman"/>
          <w:sz w:val="24"/>
          <w:szCs w:val="24"/>
        </w:rPr>
      </w:pPr>
    </w:p>
    <w:p w14:paraId="22AF6AAC" w14:textId="77777777" w:rsidR="001161FE" w:rsidRDefault="001161FE" w:rsidP="00A95AB3">
      <w:pPr>
        <w:rPr>
          <w:rFonts w:ascii="Times New Roman" w:hAnsi="Times New Roman" w:cs="Times New Roman"/>
          <w:sz w:val="24"/>
          <w:szCs w:val="24"/>
        </w:rPr>
      </w:pPr>
    </w:p>
    <w:p w14:paraId="3E9C1BA8" w14:textId="77777777" w:rsidR="001161FE" w:rsidRDefault="001161FE" w:rsidP="00A95AB3">
      <w:pPr>
        <w:rPr>
          <w:rFonts w:ascii="Times New Roman" w:hAnsi="Times New Roman" w:cs="Times New Roman"/>
          <w:sz w:val="24"/>
          <w:szCs w:val="24"/>
        </w:rPr>
      </w:pPr>
    </w:p>
    <w:p w14:paraId="05DDC757" w14:textId="77777777" w:rsidR="001161FE" w:rsidRDefault="001161FE" w:rsidP="00A95AB3">
      <w:pPr>
        <w:rPr>
          <w:rFonts w:ascii="Times New Roman" w:hAnsi="Times New Roman" w:cs="Times New Roman"/>
          <w:sz w:val="24"/>
          <w:szCs w:val="24"/>
        </w:rPr>
      </w:pPr>
    </w:p>
    <w:p w14:paraId="2834F6C6" w14:textId="77777777" w:rsidR="001161FE" w:rsidRDefault="001161FE" w:rsidP="00A95AB3">
      <w:pPr>
        <w:rPr>
          <w:rFonts w:ascii="Times New Roman" w:hAnsi="Times New Roman" w:cs="Times New Roman"/>
          <w:sz w:val="24"/>
          <w:szCs w:val="24"/>
        </w:rPr>
      </w:pPr>
    </w:p>
    <w:p w14:paraId="460C3587" w14:textId="77777777" w:rsidR="00695AA1" w:rsidRDefault="00695AA1" w:rsidP="00A95AB3">
      <w:pPr>
        <w:rPr>
          <w:rFonts w:ascii="Times New Roman" w:hAnsi="Times New Roman" w:cs="Times New Roman"/>
          <w:sz w:val="24"/>
          <w:szCs w:val="24"/>
        </w:rPr>
      </w:pPr>
    </w:p>
    <w:p w14:paraId="4F0D6745" w14:textId="77777777" w:rsidR="004D075A" w:rsidRDefault="004D075A" w:rsidP="000B0053">
      <w:pPr>
        <w:rPr>
          <w:rFonts w:ascii="Times New Roman" w:hAnsi="Times New Roman" w:cs="Times New Roman"/>
          <w:sz w:val="24"/>
          <w:szCs w:val="24"/>
        </w:rPr>
      </w:pPr>
    </w:p>
    <w:p w14:paraId="05CC3359" w14:textId="77777777" w:rsidR="000B0053" w:rsidRDefault="000B0053" w:rsidP="000B0053">
      <w:pPr>
        <w:rPr>
          <w:rFonts w:ascii="Times New Roman" w:hAnsi="Times New Roman" w:cs="Times New Roman"/>
          <w:sz w:val="24"/>
          <w:szCs w:val="24"/>
        </w:rPr>
      </w:pPr>
    </w:p>
    <w:p w14:paraId="503FB11C" w14:textId="77777777" w:rsidR="004D075A" w:rsidRDefault="004D075A" w:rsidP="004D075A">
      <w:pPr>
        <w:jc w:val="center"/>
        <w:rPr>
          <w:rFonts w:ascii="Times New Roman" w:hAnsi="Times New Roman" w:cs="Times New Roman"/>
          <w:sz w:val="24"/>
          <w:szCs w:val="24"/>
        </w:rPr>
      </w:pPr>
    </w:p>
    <w:p w14:paraId="663A7739" w14:textId="055F3FE8" w:rsidR="00A95AB3" w:rsidRPr="00A95AB3" w:rsidRDefault="00AF00EB" w:rsidP="00A95AB3">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4.18</w:t>
      </w:r>
      <w:r w:rsidR="00A95AB3" w:rsidRPr="00A95AB3">
        <w:rPr>
          <w:rFonts w:ascii="Times New Roman" w:hAnsi="Times New Roman" w:cs="Times New Roman"/>
          <w:b/>
          <w:sz w:val="24"/>
          <w:szCs w:val="24"/>
        </w:rPr>
        <w:t xml:space="preserve">  Perhitungan</w:t>
      </w:r>
      <w:proofErr w:type="gramEnd"/>
      <w:r w:rsidR="00A95AB3" w:rsidRPr="00A95AB3">
        <w:rPr>
          <w:rFonts w:ascii="Times New Roman" w:hAnsi="Times New Roman" w:cs="Times New Roman"/>
          <w:b/>
          <w:sz w:val="24"/>
          <w:szCs w:val="24"/>
        </w:rPr>
        <w:t xml:space="preserve"> CRI tagline iklan wardah “Feel The Beauty”</w:t>
      </w:r>
    </w:p>
    <w:p w14:paraId="621922F5" w14:textId="41505561" w:rsidR="00A95AB3" w:rsidRPr="002B5F27" w:rsidRDefault="002B5F27" w:rsidP="002B5F27">
      <w:pPr>
        <w:jc w:val="center"/>
        <w:rPr>
          <w:rFonts w:ascii="Times New Roman" w:hAnsi="Times New Roman" w:cs="Times New Roman"/>
          <w:i/>
          <w:sz w:val="24"/>
          <w:szCs w:val="24"/>
        </w:rPr>
      </w:pPr>
      <w:r w:rsidRPr="002B5F27">
        <w:rPr>
          <w:rFonts w:ascii="Times New Roman" w:hAnsi="Times New Roman" w:cs="Times New Roman"/>
          <w:i/>
          <w:sz w:val="24"/>
          <w:szCs w:val="24"/>
        </w:rPr>
        <w:t>P</w:t>
      </w:r>
      <w:r w:rsidR="00D67677">
        <w:rPr>
          <w:rFonts w:ascii="Times New Roman" w:hAnsi="Times New Roman" w:cs="Times New Roman"/>
          <w:i/>
          <w:sz w:val="24"/>
          <w:szCs w:val="24"/>
        </w:rPr>
        <w:t>urchase 95</w:t>
      </w:r>
      <w:r w:rsidRPr="002B5F27">
        <w:rPr>
          <w:rFonts w:ascii="Times New Roman" w:hAnsi="Times New Roman" w:cs="Times New Roman"/>
          <w:i/>
          <w:sz w:val="24"/>
          <w:szCs w:val="24"/>
        </w:rPr>
        <w:t>%</w:t>
      </w:r>
    </w:p>
    <w:p w14:paraId="635EF0CE" w14:textId="6453930E" w:rsidR="00A95AB3" w:rsidRDefault="00A95AB3" w:rsidP="00A95AB3">
      <w:pPr>
        <w:pStyle w:val="ListParagraph"/>
        <w:tabs>
          <w:tab w:val="left" w:pos="2268"/>
        </w:tabs>
        <w:spacing w:after="0" w:line="360" w:lineRule="auto"/>
        <w:ind w:left="709"/>
        <w:jc w:val="both"/>
        <w:rPr>
          <w:rFonts w:ascii="Times New Roman" w:eastAsia="Times New Roman" w:hAnsi="Times New Roman"/>
          <w:i/>
          <w:sz w:val="24"/>
          <w:szCs w:val="24"/>
        </w:rPr>
      </w:pPr>
      <w:r>
        <w:rPr>
          <w:rFonts w:ascii="Calibri" w:eastAsia="Calibri" w:hAnsi="Calibri"/>
          <w:noProof/>
          <w:lang w:val="id-ID" w:eastAsia="id-ID"/>
        </w:rPr>
        <mc:AlternateContent>
          <mc:Choice Requires="wpg">
            <w:drawing>
              <wp:anchor distT="0" distB="0" distL="114300" distR="114300" simplePos="0" relativeHeight="251685888" behindDoc="0" locked="0" layoutInCell="1" allowOverlap="1" wp14:anchorId="7FD0ACBF" wp14:editId="79E856FA">
                <wp:simplePos x="0" y="0"/>
                <wp:positionH relativeFrom="column">
                  <wp:posOffset>483235</wp:posOffset>
                </wp:positionH>
                <wp:positionV relativeFrom="paragraph">
                  <wp:posOffset>116205</wp:posOffset>
                </wp:positionV>
                <wp:extent cx="4335780" cy="2806065"/>
                <wp:effectExtent l="6985" t="11430" r="10160" b="114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5780" cy="2806065"/>
                          <a:chOff x="3898" y="11123"/>
                          <a:chExt cx="6356" cy="3436"/>
                        </a:xfrm>
                      </wpg:grpSpPr>
                      <wps:wsp>
                        <wps:cNvPr id="30" name="AutoShape 22"/>
                        <wps:cNvCnPr>
                          <a:cxnSpLocks noChangeShapeType="1"/>
                        </wps:cNvCnPr>
                        <wps:spPr bwMode="auto">
                          <a:xfrm>
                            <a:off x="3898" y="13616"/>
                            <a:ext cx="0" cy="9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3"/>
                        <wps:cNvCnPr>
                          <a:cxnSpLocks noChangeShapeType="1"/>
                        </wps:cNvCnPr>
                        <wps:spPr bwMode="auto">
                          <a:xfrm>
                            <a:off x="3898" y="14559"/>
                            <a:ext cx="6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4"/>
                        <wps:cNvCnPr>
                          <a:cxnSpLocks noChangeShapeType="1"/>
                        </wps:cNvCnPr>
                        <wps:spPr bwMode="auto">
                          <a:xfrm>
                            <a:off x="3898" y="13616"/>
                            <a:ext cx="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5"/>
                        <wps:cNvCnPr>
                          <a:cxnSpLocks noChangeShapeType="1"/>
                        </wps:cNvCnPr>
                        <wps:spPr bwMode="auto">
                          <a:xfrm>
                            <a:off x="4543" y="13059"/>
                            <a:ext cx="1" cy="9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
                        <wps:cNvCnPr>
                          <a:cxnSpLocks noChangeShapeType="1"/>
                        </wps:cNvCnPr>
                        <wps:spPr bwMode="auto">
                          <a:xfrm>
                            <a:off x="4543" y="14003"/>
                            <a:ext cx="57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7"/>
                        <wps:cNvCnPr>
                          <a:cxnSpLocks noChangeShapeType="1"/>
                        </wps:cNvCnPr>
                        <wps:spPr bwMode="auto">
                          <a:xfrm>
                            <a:off x="4544" y="13059"/>
                            <a:ext cx="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8"/>
                        <wps:cNvCnPr>
                          <a:cxnSpLocks noChangeShapeType="1"/>
                        </wps:cNvCnPr>
                        <wps:spPr bwMode="auto">
                          <a:xfrm>
                            <a:off x="5139" y="12588"/>
                            <a:ext cx="0" cy="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9"/>
                        <wps:cNvCnPr>
                          <a:cxnSpLocks noChangeShapeType="1"/>
                        </wps:cNvCnPr>
                        <wps:spPr bwMode="auto">
                          <a:xfrm>
                            <a:off x="5139" y="13481"/>
                            <a:ext cx="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0"/>
                        <wps:cNvCnPr>
                          <a:cxnSpLocks noChangeShapeType="1"/>
                        </wps:cNvCnPr>
                        <wps:spPr bwMode="auto">
                          <a:xfrm>
                            <a:off x="5139" y="12588"/>
                            <a:ext cx="5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1"/>
                        <wps:cNvCnPr>
                          <a:cxnSpLocks noChangeShapeType="1"/>
                        </wps:cNvCnPr>
                        <wps:spPr bwMode="auto">
                          <a:xfrm>
                            <a:off x="5709" y="12016"/>
                            <a:ext cx="1" cy="8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2"/>
                        <wps:cNvCnPr>
                          <a:cxnSpLocks noChangeShapeType="1"/>
                        </wps:cNvCnPr>
                        <wps:spPr bwMode="auto">
                          <a:xfrm>
                            <a:off x="5710" y="12885"/>
                            <a:ext cx="45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3"/>
                        <wps:cNvCnPr>
                          <a:cxnSpLocks noChangeShapeType="1"/>
                        </wps:cNvCnPr>
                        <wps:spPr bwMode="auto">
                          <a:xfrm>
                            <a:off x="5710" y="12016"/>
                            <a:ext cx="5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4"/>
                        <wps:cNvCnPr>
                          <a:cxnSpLocks noChangeShapeType="1"/>
                        </wps:cNvCnPr>
                        <wps:spPr bwMode="auto">
                          <a:xfrm>
                            <a:off x="6233" y="11520"/>
                            <a:ext cx="0" cy="8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5"/>
                        <wps:cNvCnPr>
                          <a:cxnSpLocks noChangeShapeType="1"/>
                        </wps:cNvCnPr>
                        <wps:spPr bwMode="auto">
                          <a:xfrm>
                            <a:off x="6232" y="12339"/>
                            <a:ext cx="40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6"/>
                        <wps:cNvCnPr>
                          <a:cxnSpLocks noChangeShapeType="1"/>
                        </wps:cNvCnPr>
                        <wps:spPr bwMode="auto">
                          <a:xfrm>
                            <a:off x="6232" y="11520"/>
                            <a:ext cx="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7"/>
                        <wps:cNvCnPr>
                          <a:cxnSpLocks noChangeShapeType="1"/>
                        </wps:cNvCnPr>
                        <wps:spPr bwMode="auto">
                          <a:xfrm>
                            <a:off x="6852" y="11123"/>
                            <a:ext cx="1"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8"/>
                        <wps:cNvCnPr>
                          <a:cxnSpLocks noChangeShapeType="1"/>
                        </wps:cNvCnPr>
                        <wps:spPr bwMode="auto">
                          <a:xfrm>
                            <a:off x="6852" y="11843"/>
                            <a:ext cx="34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9"/>
                        <wps:cNvCnPr>
                          <a:cxnSpLocks noChangeShapeType="1"/>
                        </wps:cNvCnPr>
                        <wps:spPr bwMode="auto">
                          <a:xfrm>
                            <a:off x="6853" y="11123"/>
                            <a:ext cx="34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284B7" id="Group 29" o:spid="_x0000_s1026" style="position:absolute;margin-left:38.05pt;margin-top:9.15pt;width:341.4pt;height:220.95pt;z-index:251685888" coordorigin="3898,11123" coordsize="6356,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">
                <v:shape id="AutoShape 22" o:spid="_x0000_s1027" type="#_x0000_t32" style="position:absolute;left:3898;top:13616;width:0;height:9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23" o:spid="_x0000_s1028" type="#_x0000_t32" style="position:absolute;left:3898;top:14559;width:63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24" o:spid="_x0000_s1029" type="#_x0000_t32" style="position:absolute;left:3898;top:13616;width: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25" o:spid="_x0000_s1030" type="#_x0000_t32" style="position:absolute;left:4543;top:13059;width:1;height: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26" o:spid="_x0000_s1031" type="#_x0000_t32" style="position:absolute;left:4543;top:14003;width:5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7" o:spid="_x0000_s1032" type="#_x0000_t32" style="position:absolute;left:4544;top:13059;width:5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8" o:spid="_x0000_s1033" type="#_x0000_t32" style="position:absolute;left:5139;top:12588;width:0;height: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9" o:spid="_x0000_s1034" type="#_x0000_t32" style="position:absolute;left:5139;top:13481;width:5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0" o:spid="_x0000_s1035" type="#_x0000_t32" style="position:absolute;left:5139;top:12588;width: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31" o:spid="_x0000_s1036" type="#_x0000_t32" style="position:absolute;left:5709;top:12016;width:1;height: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32" o:spid="_x0000_s1037" type="#_x0000_t32" style="position:absolute;left:5710;top:12885;width:45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33" o:spid="_x0000_s1038" type="#_x0000_t32" style="position:absolute;left:5710;top:12016;width: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34" o:spid="_x0000_s1039" type="#_x0000_t32" style="position:absolute;left:6233;top:11520;width:0;height:8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35" o:spid="_x0000_s1040" type="#_x0000_t32" style="position:absolute;left:6232;top:12339;width:40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36" o:spid="_x0000_s1041" type="#_x0000_t32" style="position:absolute;left:6232;top:11520;width: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37" o:spid="_x0000_s1042" type="#_x0000_t32" style="position:absolute;left:6852;top:11123;width:1;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38" o:spid="_x0000_s1043" type="#_x0000_t32" style="position:absolute;left:6852;top:11843;width:3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39" o:spid="_x0000_s1044" type="#_x0000_t32" style="position:absolute;left:6853;top:11123;width:3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group>
            </w:pict>
          </mc:Fallback>
        </mc:AlternateContent>
      </w:r>
      <w:r>
        <w:rPr>
          <w:rFonts w:ascii="Times New Roman" w:eastAsia="Times New Roman" w:hAnsi="Times New Roman"/>
          <w:i/>
          <w:sz w:val="24"/>
          <w:szCs w:val="24"/>
        </w:rPr>
        <w:t xml:space="preserve">  </w:t>
      </w:r>
      <w:r w:rsidR="00D67677">
        <w:rPr>
          <w:rFonts w:ascii="Times New Roman" w:eastAsia="Times New Roman" w:hAnsi="Times New Roman"/>
          <w:i/>
          <w:sz w:val="24"/>
          <w:szCs w:val="24"/>
        </w:rPr>
        <w:t xml:space="preserve">                    Conviction 94</w:t>
      </w:r>
      <w:r>
        <w:rPr>
          <w:rFonts w:ascii="Times New Roman" w:eastAsia="Times New Roman" w:hAnsi="Times New Roman"/>
          <w:i/>
          <w:sz w:val="24"/>
          <w:szCs w:val="24"/>
        </w:rPr>
        <w:t>%</w:t>
      </w:r>
    </w:p>
    <w:p w14:paraId="4C490BF7" w14:textId="05A28F4A" w:rsidR="00A95AB3" w:rsidRDefault="00A95AB3" w:rsidP="00A95AB3">
      <w:pPr>
        <w:pStyle w:val="ListParagraph"/>
        <w:tabs>
          <w:tab w:val="left" w:pos="2657"/>
        </w:tabs>
        <w:spacing w:after="0" w:line="360" w:lineRule="auto"/>
        <w:ind w:left="709"/>
        <w:jc w:val="center"/>
        <w:rPr>
          <w:rFonts w:ascii="Times New Roman" w:eastAsia="Times New Roman" w:hAnsi="Times New Roman"/>
          <w:i/>
          <w:sz w:val="24"/>
          <w:szCs w:val="24"/>
        </w:rPr>
      </w:pPr>
      <w:r>
        <w:rPr>
          <w:rFonts w:ascii="Times New Roman" w:eastAsia="Times New Roman" w:hAnsi="Times New Roman"/>
          <w:i/>
          <w:sz w:val="24"/>
          <w:szCs w:val="24"/>
        </w:rPr>
        <w:t xml:space="preserve">   </w:t>
      </w:r>
      <w:r w:rsidR="00D67677">
        <w:rPr>
          <w:rFonts w:ascii="Times New Roman" w:eastAsia="Times New Roman" w:hAnsi="Times New Roman"/>
          <w:i/>
          <w:sz w:val="24"/>
          <w:szCs w:val="24"/>
        </w:rPr>
        <w:t xml:space="preserve">                  Not Purchase 5</w:t>
      </w:r>
      <w:r>
        <w:rPr>
          <w:rFonts w:ascii="Times New Roman" w:eastAsia="Times New Roman" w:hAnsi="Times New Roman"/>
          <w:i/>
          <w:sz w:val="24"/>
          <w:szCs w:val="24"/>
        </w:rPr>
        <w:t>%</w:t>
      </w:r>
    </w:p>
    <w:p w14:paraId="295CE99C" w14:textId="51198374" w:rsidR="00A95AB3" w:rsidRDefault="00D67677" w:rsidP="00A95AB3">
      <w:pPr>
        <w:pStyle w:val="ListParagraph"/>
        <w:tabs>
          <w:tab w:val="left" w:pos="1560"/>
        </w:tabs>
        <w:spacing w:after="0" w:line="36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ab/>
        <w:t>Preference 9</w:t>
      </w:r>
      <w:r w:rsidR="00A95AB3">
        <w:rPr>
          <w:rFonts w:ascii="Times New Roman" w:eastAsia="Times New Roman" w:hAnsi="Times New Roman"/>
          <w:i/>
          <w:sz w:val="24"/>
          <w:szCs w:val="24"/>
        </w:rPr>
        <w:t>8%</w:t>
      </w:r>
    </w:p>
    <w:p w14:paraId="6C7AC835" w14:textId="19891FC6" w:rsidR="00A95AB3" w:rsidRDefault="00D67677" w:rsidP="00A95AB3">
      <w:pPr>
        <w:pStyle w:val="ListParagraph"/>
        <w:tabs>
          <w:tab w:val="left" w:pos="3476"/>
        </w:tabs>
        <w:spacing w:after="0" w:line="36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ab/>
        <w:t>Not Conviction 6</w:t>
      </w:r>
      <w:r w:rsidR="00A95AB3">
        <w:rPr>
          <w:rFonts w:ascii="Times New Roman" w:eastAsia="Times New Roman" w:hAnsi="Times New Roman"/>
          <w:i/>
          <w:sz w:val="24"/>
          <w:szCs w:val="24"/>
        </w:rPr>
        <w:t>%</w:t>
      </w:r>
    </w:p>
    <w:p w14:paraId="3D5F7E7C" w14:textId="339D229D" w:rsidR="00A95AB3" w:rsidRDefault="00D67677" w:rsidP="00A95AB3">
      <w:pPr>
        <w:pStyle w:val="ListParagraph"/>
        <w:tabs>
          <w:tab w:val="left" w:pos="2356"/>
        </w:tabs>
        <w:spacing w:after="0" w:line="360" w:lineRule="auto"/>
        <w:ind w:left="1276"/>
        <w:jc w:val="both"/>
        <w:rPr>
          <w:rFonts w:ascii="Times New Roman" w:eastAsia="Times New Roman" w:hAnsi="Times New Roman"/>
          <w:i/>
          <w:sz w:val="24"/>
          <w:szCs w:val="24"/>
        </w:rPr>
      </w:pPr>
      <w:proofErr w:type="gramStart"/>
      <w:r>
        <w:rPr>
          <w:rFonts w:ascii="Times New Roman" w:eastAsia="Times New Roman" w:hAnsi="Times New Roman"/>
          <w:i/>
          <w:sz w:val="24"/>
          <w:szCs w:val="24"/>
        </w:rPr>
        <w:t>Liking  98</w:t>
      </w:r>
      <w:proofErr w:type="gramEnd"/>
      <w:r w:rsidR="00A95AB3">
        <w:rPr>
          <w:rFonts w:ascii="Times New Roman" w:eastAsia="Times New Roman" w:hAnsi="Times New Roman"/>
          <w:i/>
          <w:sz w:val="24"/>
          <w:szCs w:val="24"/>
        </w:rPr>
        <w:t>%</w:t>
      </w:r>
    </w:p>
    <w:p w14:paraId="13841DD0" w14:textId="43235E16" w:rsidR="00A95AB3" w:rsidRDefault="000155EF" w:rsidP="00A95AB3">
      <w:pPr>
        <w:pStyle w:val="ListParagraph"/>
        <w:tabs>
          <w:tab w:val="left" w:pos="426"/>
          <w:tab w:val="left" w:pos="3054"/>
        </w:tabs>
        <w:spacing w:after="0" w:line="360" w:lineRule="auto"/>
        <w:ind w:left="0" w:firstLine="284"/>
        <w:jc w:val="both"/>
        <w:rPr>
          <w:rFonts w:ascii="Times New Roman" w:eastAsia="Times New Roman" w:hAnsi="Times New Roman"/>
          <w:i/>
          <w:sz w:val="24"/>
          <w:szCs w:val="24"/>
        </w:rPr>
      </w:pPr>
      <w:r>
        <w:rPr>
          <w:rFonts w:ascii="Times New Roman" w:eastAsia="Times New Roman" w:hAnsi="Times New Roman"/>
          <w:i/>
          <w:sz w:val="24"/>
          <w:szCs w:val="24"/>
        </w:rPr>
        <w:tab/>
        <w:t>Knowledge 97</w:t>
      </w:r>
      <w:r w:rsidR="00A95AB3">
        <w:rPr>
          <w:rFonts w:ascii="Times New Roman" w:eastAsia="Times New Roman" w:hAnsi="Times New Roman"/>
          <w:i/>
          <w:sz w:val="24"/>
          <w:szCs w:val="24"/>
        </w:rPr>
        <w:t>%</w:t>
      </w:r>
      <w:r w:rsidR="00A95AB3">
        <w:rPr>
          <w:rFonts w:ascii="Times New Roman" w:eastAsia="Times New Roman" w:hAnsi="Times New Roman"/>
          <w:i/>
          <w:sz w:val="24"/>
          <w:szCs w:val="24"/>
        </w:rPr>
        <w:tab/>
        <w:t>Not Preference 2%</w:t>
      </w:r>
    </w:p>
    <w:p w14:paraId="4E7861F8" w14:textId="77777777" w:rsidR="00A95AB3" w:rsidRDefault="00A95AB3" w:rsidP="00A95AB3">
      <w:pPr>
        <w:pStyle w:val="ListParagraph"/>
        <w:tabs>
          <w:tab w:val="left" w:pos="2657"/>
        </w:tabs>
        <w:spacing w:after="0" w:line="360" w:lineRule="auto"/>
        <w:ind w:left="709"/>
        <w:jc w:val="both"/>
        <w:rPr>
          <w:rFonts w:ascii="Times New Roman" w:eastAsia="Times New Roman" w:hAnsi="Times New Roman"/>
          <w:i/>
          <w:sz w:val="24"/>
          <w:szCs w:val="24"/>
        </w:rPr>
      </w:pPr>
    </w:p>
    <w:p w14:paraId="7B5343C7" w14:textId="2D04C302" w:rsidR="00A95AB3" w:rsidRDefault="00667063" w:rsidP="00A95AB3">
      <w:pPr>
        <w:pStyle w:val="ListParagraph"/>
        <w:tabs>
          <w:tab w:val="left" w:pos="2259"/>
        </w:tabs>
        <w:spacing w:after="0" w:line="360" w:lineRule="auto"/>
        <w:ind w:left="-284"/>
        <w:jc w:val="both"/>
        <w:rPr>
          <w:rFonts w:ascii="Times New Roman" w:eastAsia="Times New Roman" w:hAnsi="Times New Roman"/>
          <w:i/>
          <w:sz w:val="24"/>
          <w:szCs w:val="24"/>
        </w:rPr>
      </w:pPr>
      <w:r>
        <w:rPr>
          <w:rFonts w:ascii="Times New Roman" w:eastAsia="Times New Roman" w:hAnsi="Times New Roman"/>
          <w:i/>
          <w:sz w:val="24"/>
          <w:szCs w:val="24"/>
        </w:rPr>
        <w:t>Awareness 98</w:t>
      </w:r>
      <w:r w:rsidR="00A95AB3">
        <w:rPr>
          <w:rFonts w:ascii="Times New Roman" w:eastAsia="Times New Roman" w:hAnsi="Times New Roman"/>
          <w:i/>
          <w:sz w:val="24"/>
          <w:szCs w:val="24"/>
        </w:rPr>
        <w:t>%</w:t>
      </w:r>
      <w:r w:rsidR="00D67677">
        <w:rPr>
          <w:rFonts w:ascii="Times New Roman" w:eastAsia="Times New Roman" w:hAnsi="Times New Roman"/>
          <w:i/>
          <w:sz w:val="24"/>
          <w:szCs w:val="24"/>
        </w:rPr>
        <w:tab/>
        <w:t>Not Liking 2</w:t>
      </w:r>
      <w:r w:rsidR="00A95AB3">
        <w:rPr>
          <w:rFonts w:ascii="Times New Roman" w:eastAsia="Times New Roman" w:hAnsi="Times New Roman"/>
          <w:i/>
          <w:sz w:val="24"/>
          <w:szCs w:val="24"/>
        </w:rPr>
        <w:t>%</w:t>
      </w:r>
    </w:p>
    <w:p w14:paraId="445C1D95" w14:textId="493D4CDD" w:rsidR="00A95AB3" w:rsidRDefault="00A95AB3" w:rsidP="00A95AB3">
      <w:pPr>
        <w:pStyle w:val="ListParagraph"/>
        <w:tabs>
          <w:tab w:val="left" w:pos="1614"/>
          <w:tab w:val="left" w:pos="2185"/>
        </w:tabs>
        <w:spacing w:after="0" w:line="36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ab/>
        <w:t>Not</w:t>
      </w:r>
      <w:r w:rsidR="000155EF">
        <w:rPr>
          <w:rFonts w:ascii="Times New Roman" w:eastAsia="Times New Roman" w:hAnsi="Times New Roman"/>
          <w:i/>
          <w:sz w:val="24"/>
          <w:szCs w:val="24"/>
        </w:rPr>
        <w:t xml:space="preserve"> Knowledge 3</w:t>
      </w:r>
      <w:r>
        <w:rPr>
          <w:rFonts w:ascii="Times New Roman" w:eastAsia="Times New Roman" w:hAnsi="Times New Roman"/>
          <w:i/>
          <w:sz w:val="24"/>
          <w:szCs w:val="24"/>
        </w:rPr>
        <w:t>%</w:t>
      </w:r>
    </w:p>
    <w:p w14:paraId="1CE7B360" w14:textId="77777777" w:rsidR="00A95AB3" w:rsidRDefault="00A95AB3" w:rsidP="00A95AB3">
      <w:pPr>
        <w:pStyle w:val="ListParagraph"/>
        <w:tabs>
          <w:tab w:val="left" w:pos="1688"/>
        </w:tabs>
        <w:spacing w:after="0" w:line="36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ab/>
      </w:r>
    </w:p>
    <w:p w14:paraId="7FD91FF8" w14:textId="3819E533" w:rsidR="00A95AB3" w:rsidRDefault="00D67677" w:rsidP="00A95AB3">
      <w:pPr>
        <w:pStyle w:val="ListParagraph"/>
        <w:tabs>
          <w:tab w:val="left" w:pos="1614"/>
        </w:tabs>
        <w:spacing w:after="0" w:line="36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ab/>
        <w:t>Not Awareness 2</w:t>
      </w:r>
      <w:r w:rsidR="00A95AB3">
        <w:rPr>
          <w:rFonts w:ascii="Times New Roman" w:eastAsia="Times New Roman" w:hAnsi="Times New Roman"/>
          <w:i/>
          <w:sz w:val="24"/>
          <w:szCs w:val="24"/>
        </w:rPr>
        <w:t>%</w:t>
      </w:r>
    </w:p>
    <w:p w14:paraId="438C6467" w14:textId="40A7FF24" w:rsidR="000155EF" w:rsidRDefault="003E2642" w:rsidP="00F11398">
      <w:pPr>
        <w:tabs>
          <w:tab w:val="left" w:pos="2657"/>
          <w:tab w:val="left" w:pos="4620"/>
        </w:tabs>
        <w:spacing w:after="0" w:line="360" w:lineRule="auto"/>
        <w:rPr>
          <w:rFonts w:ascii="Times New Roman" w:eastAsia="Times New Roman" w:hAnsi="Times New Roman"/>
          <w:sz w:val="24"/>
          <w:szCs w:val="24"/>
        </w:rPr>
      </w:pPr>
      <w:r>
        <w:rPr>
          <w:rFonts w:ascii="Times New Roman" w:eastAsia="Times New Roman" w:hAnsi="Times New Roman"/>
          <w:i/>
          <w:sz w:val="24"/>
          <w:szCs w:val="24"/>
        </w:rPr>
        <w:t xml:space="preserve">             </w:t>
      </w:r>
      <w:r w:rsidR="002B5F27" w:rsidRPr="003E2642">
        <w:rPr>
          <w:rFonts w:ascii="Times New Roman" w:eastAsia="Times New Roman" w:hAnsi="Times New Roman"/>
          <w:i/>
          <w:sz w:val="24"/>
          <w:szCs w:val="24"/>
        </w:rPr>
        <w:t xml:space="preserve"> </w:t>
      </w:r>
      <w:proofErr w:type="gramStart"/>
      <w:r w:rsidR="00AE7879">
        <w:rPr>
          <w:rFonts w:ascii="Times New Roman" w:eastAsia="Times New Roman" w:hAnsi="Times New Roman"/>
          <w:sz w:val="24"/>
          <w:szCs w:val="24"/>
        </w:rPr>
        <w:t>Sumber :</w:t>
      </w:r>
      <w:proofErr w:type="gramEnd"/>
      <w:r w:rsidR="00AE7879">
        <w:rPr>
          <w:rFonts w:ascii="Times New Roman" w:eastAsia="Times New Roman" w:hAnsi="Times New Roman"/>
          <w:sz w:val="24"/>
          <w:szCs w:val="24"/>
        </w:rPr>
        <w:t xml:space="preserve"> Data primer diolah 2020</w:t>
      </w:r>
      <w:r w:rsidR="00F11398">
        <w:rPr>
          <w:rFonts w:ascii="Times New Roman" w:eastAsia="Times New Roman" w:hAnsi="Times New Roman"/>
          <w:sz w:val="24"/>
          <w:szCs w:val="24"/>
        </w:rPr>
        <w:tab/>
      </w:r>
    </w:p>
    <w:p w14:paraId="07F3D1D0" w14:textId="77777777" w:rsidR="00F11398" w:rsidRDefault="00F11398" w:rsidP="00F11398">
      <w:pPr>
        <w:tabs>
          <w:tab w:val="left" w:pos="2657"/>
          <w:tab w:val="left" w:pos="4620"/>
        </w:tabs>
        <w:spacing w:after="0" w:line="360" w:lineRule="auto"/>
        <w:rPr>
          <w:rFonts w:ascii="Times New Roman" w:eastAsia="Times New Roman" w:hAnsi="Times New Roman"/>
          <w:sz w:val="24"/>
          <w:szCs w:val="24"/>
        </w:rPr>
      </w:pPr>
    </w:p>
    <w:p w14:paraId="4B77BF1A" w14:textId="0DA9FBA1" w:rsidR="00AE7879" w:rsidRDefault="00AE7879" w:rsidP="000F4C51">
      <w:pPr>
        <w:tabs>
          <w:tab w:val="left" w:pos="2657"/>
        </w:tabs>
        <w:spacing w:after="0" w:line="360" w:lineRule="auto"/>
        <w:ind w:left="1890" w:hanging="1170"/>
        <w:jc w:val="both"/>
        <w:rPr>
          <w:rFonts w:ascii="Times New Roman" w:eastAsia="Times New Roman" w:hAnsi="Times New Roman"/>
          <w:sz w:val="24"/>
          <w:szCs w:val="24"/>
        </w:rPr>
      </w:pPr>
      <w:r w:rsidRPr="003E2642">
        <w:rPr>
          <w:rFonts w:ascii="Times New Roman" w:eastAsia="Times New Roman" w:hAnsi="Times New Roman"/>
          <w:sz w:val="24"/>
          <w:szCs w:val="24"/>
        </w:rPr>
        <w:t xml:space="preserve">Gambar 4.1 </w:t>
      </w:r>
      <w:r>
        <w:rPr>
          <w:rFonts w:ascii="Times New Roman" w:eastAsia="Times New Roman" w:hAnsi="Times New Roman"/>
          <w:sz w:val="24"/>
          <w:szCs w:val="24"/>
        </w:rPr>
        <w:t>Customer Response Index konsumen terhadap</w:t>
      </w:r>
      <w:r w:rsidRPr="003E2642">
        <w:rPr>
          <w:rFonts w:ascii="Times New Roman" w:eastAsia="Times New Roman" w:hAnsi="Times New Roman"/>
          <w:sz w:val="24"/>
          <w:szCs w:val="24"/>
        </w:rPr>
        <w:t xml:space="preserve"> </w:t>
      </w:r>
      <w:r w:rsidRPr="00AF00EB">
        <w:rPr>
          <w:rFonts w:ascii="Times New Roman" w:eastAsia="Times New Roman" w:hAnsi="Times New Roman"/>
          <w:i/>
          <w:sz w:val="24"/>
          <w:szCs w:val="24"/>
        </w:rPr>
        <w:t>tagline</w:t>
      </w:r>
      <w:r w:rsidRPr="003E2642">
        <w:rPr>
          <w:rFonts w:ascii="Times New Roman" w:eastAsia="Times New Roman" w:hAnsi="Times New Roman"/>
          <w:sz w:val="24"/>
          <w:szCs w:val="24"/>
        </w:rPr>
        <w:t xml:space="preserve"> iklan wardah </w:t>
      </w:r>
      <w:r w:rsidRPr="00AF00EB">
        <w:rPr>
          <w:rFonts w:ascii="Times New Roman" w:eastAsia="Times New Roman" w:hAnsi="Times New Roman"/>
          <w:i/>
          <w:sz w:val="24"/>
          <w:szCs w:val="24"/>
        </w:rPr>
        <w:t xml:space="preserve">“Feel </w:t>
      </w:r>
      <w:proofErr w:type="gramStart"/>
      <w:r w:rsidRPr="00AF00EB">
        <w:rPr>
          <w:rFonts w:ascii="Times New Roman" w:eastAsia="Times New Roman" w:hAnsi="Times New Roman"/>
          <w:i/>
          <w:sz w:val="24"/>
          <w:szCs w:val="24"/>
        </w:rPr>
        <w:t>The</w:t>
      </w:r>
      <w:proofErr w:type="gramEnd"/>
      <w:r w:rsidRPr="00AF00EB">
        <w:rPr>
          <w:rFonts w:ascii="Times New Roman" w:eastAsia="Times New Roman" w:hAnsi="Times New Roman"/>
          <w:i/>
          <w:sz w:val="24"/>
          <w:szCs w:val="24"/>
        </w:rPr>
        <w:t xml:space="preserve"> Beauty”</w:t>
      </w:r>
    </w:p>
    <w:p w14:paraId="4D270536" w14:textId="77777777" w:rsidR="000F4C51" w:rsidRDefault="000F4C51" w:rsidP="000F4C51">
      <w:pPr>
        <w:tabs>
          <w:tab w:val="left" w:pos="2657"/>
        </w:tabs>
        <w:spacing w:after="0" w:line="360" w:lineRule="auto"/>
        <w:ind w:left="1890" w:hanging="1170"/>
        <w:jc w:val="both"/>
        <w:rPr>
          <w:rFonts w:ascii="Times New Roman" w:eastAsia="Times New Roman" w:hAnsi="Times New Roman"/>
          <w:sz w:val="24"/>
          <w:szCs w:val="24"/>
        </w:rPr>
      </w:pPr>
    </w:p>
    <w:p w14:paraId="4E34E1CE" w14:textId="05C1E102" w:rsidR="003E2642" w:rsidRDefault="008C6682" w:rsidP="00F11398">
      <w:pPr>
        <w:tabs>
          <w:tab w:val="left" w:pos="2657"/>
        </w:tabs>
        <w:spacing w:after="0" w:line="360" w:lineRule="auto"/>
        <w:ind w:left="720"/>
        <w:jc w:val="both"/>
        <w:rPr>
          <w:rFonts w:ascii="Times New Roman" w:hAnsi="Times New Roman" w:cs="Times New Roman"/>
          <w:sz w:val="24"/>
          <w:szCs w:val="24"/>
        </w:rPr>
      </w:pPr>
      <w:r>
        <w:rPr>
          <w:rFonts w:ascii="Times New Roman" w:eastAsia="Times New Roman" w:hAnsi="Times New Roman"/>
          <w:sz w:val="24"/>
          <w:szCs w:val="24"/>
        </w:rPr>
        <w:t xml:space="preserve">Berdasarkan model CRI diatas, dapat dilihat hasil masing-masing persentase responden di tiap tahap tahapan respon CRI dan nilai ke enam tahapan respons tersebut diatas 50%. Tahap respon </w:t>
      </w:r>
      <w:r w:rsidRPr="00FF7496">
        <w:rPr>
          <w:rFonts w:ascii="Times New Roman" w:eastAsia="Times New Roman" w:hAnsi="Times New Roman"/>
          <w:i/>
          <w:sz w:val="24"/>
          <w:szCs w:val="24"/>
        </w:rPr>
        <w:t>awareness</w:t>
      </w:r>
      <w:r>
        <w:rPr>
          <w:rFonts w:ascii="Times New Roman" w:eastAsia="Times New Roman" w:hAnsi="Times New Roman"/>
          <w:sz w:val="24"/>
          <w:szCs w:val="24"/>
        </w:rPr>
        <w:t xml:space="preserve"> dimana tahap pertama, sebanyak 98% responden menyatakan sadar dengan adanya </w:t>
      </w:r>
      <w:r w:rsidR="00BA6772" w:rsidRPr="00616B85">
        <w:rPr>
          <w:rFonts w:ascii="Times New Roman" w:eastAsia="Times New Roman" w:hAnsi="Times New Roman"/>
          <w:i/>
          <w:sz w:val="24"/>
          <w:szCs w:val="24"/>
        </w:rPr>
        <w:t>tagline</w:t>
      </w:r>
      <w:r w:rsidR="00BA6772">
        <w:rPr>
          <w:rFonts w:ascii="Times New Roman" w:eastAsia="Times New Roman" w:hAnsi="Times New Roman"/>
          <w:sz w:val="24"/>
          <w:szCs w:val="24"/>
        </w:rPr>
        <w:t xml:space="preserve"> iklan wardah “</w:t>
      </w:r>
      <w:r w:rsidR="00BA6772" w:rsidRPr="00616B85">
        <w:rPr>
          <w:rFonts w:ascii="Times New Roman" w:eastAsia="Times New Roman" w:hAnsi="Times New Roman"/>
          <w:i/>
          <w:sz w:val="24"/>
          <w:szCs w:val="24"/>
        </w:rPr>
        <w:t>Feel The Beauty”</w:t>
      </w:r>
      <w:r w:rsidR="00BA6772">
        <w:rPr>
          <w:rFonts w:ascii="Times New Roman" w:eastAsia="Times New Roman" w:hAnsi="Times New Roman"/>
          <w:sz w:val="24"/>
          <w:szCs w:val="24"/>
        </w:rPr>
        <w:t xml:space="preserve"> </w:t>
      </w:r>
      <w:r w:rsidR="00616B85">
        <w:rPr>
          <w:rFonts w:ascii="Times New Roman" w:eastAsia="Times New Roman" w:hAnsi="Times New Roman"/>
          <w:sz w:val="24"/>
          <w:szCs w:val="24"/>
        </w:rPr>
        <w:t>yang diiklankan di media sosial/ media cetak</w:t>
      </w:r>
      <w:r w:rsidR="00BA6772">
        <w:rPr>
          <w:rFonts w:ascii="Times New Roman" w:eastAsia="Times New Roman" w:hAnsi="Times New Roman"/>
          <w:sz w:val="24"/>
          <w:szCs w:val="24"/>
        </w:rPr>
        <w:t>/ media televisi</w:t>
      </w:r>
      <w:r w:rsidR="00616B85">
        <w:rPr>
          <w:rFonts w:ascii="Times New Roman" w:eastAsia="Times New Roman" w:hAnsi="Times New Roman"/>
          <w:sz w:val="24"/>
          <w:szCs w:val="24"/>
        </w:rPr>
        <w:t xml:space="preserve">,sedangkan </w:t>
      </w:r>
      <w:r>
        <w:rPr>
          <w:rFonts w:ascii="Times New Roman" w:eastAsia="Times New Roman" w:hAnsi="Times New Roman"/>
          <w:sz w:val="24"/>
          <w:szCs w:val="24"/>
        </w:rPr>
        <w:t xml:space="preserve">sebanyak 2% responden menyatakan tidak sadar ( </w:t>
      </w:r>
      <w:r w:rsidRPr="00FF7496">
        <w:rPr>
          <w:rFonts w:ascii="Times New Roman" w:eastAsia="Times New Roman" w:hAnsi="Times New Roman"/>
          <w:i/>
          <w:sz w:val="24"/>
          <w:szCs w:val="24"/>
        </w:rPr>
        <w:t>not awareness</w:t>
      </w:r>
      <w:r>
        <w:rPr>
          <w:rFonts w:ascii="Times New Roman" w:eastAsia="Times New Roman" w:hAnsi="Times New Roman"/>
          <w:sz w:val="24"/>
          <w:szCs w:val="24"/>
        </w:rPr>
        <w:t xml:space="preserve"> ) dengan </w:t>
      </w:r>
      <w:r w:rsidRPr="00FF7496">
        <w:rPr>
          <w:rFonts w:ascii="Times New Roman" w:eastAsia="Times New Roman" w:hAnsi="Times New Roman"/>
          <w:i/>
          <w:sz w:val="24"/>
          <w:szCs w:val="24"/>
        </w:rPr>
        <w:t>tagline</w:t>
      </w:r>
      <w:r>
        <w:rPr>
          <w:rFonts w:ascii="Times New Roman" w:eastAsia="Times New Roman" w:hAnsi="Times New Roman"/>
          <w:sz w:val="24"/>
          <w:szCs w:val="24"/>
        </w:rPr>
        <w:t xml:space="preserve"> iklan wardah </w:t>
      </w:r>
      <w:r w:rsidRPr="00FF7496">
        <w:rPr>
          <w:rFonts w:ascii="Times New Roman" w:eastAsia="Times New Roman" w:hAnsi="Times New Roman"/>
          <w:i/>
          <w:sz w:val="24"/>
          <w:szCs w:val="24"/>
        </w:rPr>
        <w:t>“Feel The Beauty</w:t>
      </w:r>
      <w:r>
        <w:rPr>
          <w:rFonts w:ascii="Times New Roman" w:eastAsia="Times New Roman" w:hAnsi="Times New Roman"/>
          <w:sz w:val="24"/>
          <w:szCs w:val="24"/>
        </w:rPr>
        <w:t>”</w:t>
      </w:r>
      <w:r w:rsidR="00BA6772" w:rsidRPr="00BA6772">
        <w:rPr>
          <w:rFonts w:ascii="Times New Roman" w:eastAsia="Times New Roman" w:hAnsi="Times New Roman"/>
          <w:sz w:val="24"/>
          <w:szCs w:val="24"/>
        </w:rPr>
        <w:t xml:space="preserve"> </w:t>
      </w:r>
      <w:r w:rsidR="00BA6772">
        <w:rPr>
          <w:rFonts w:ascii="Times New Roman" w:eastAsia="Times New Roman" w:hAnsi="Times New Roman"/>
          <w:sz w:val="24"/>
          <w:szCs w:val="24"/>
        </w:rPr>
        <w:t>yang diiklankan di media sosial / media cetak / media televisi</w:t>
      </w:r>
      <w:r w:rsidR="00351CBB">
        <w:rPr>
          <w:rFonts w:ascii="Times New Roman" w:eastAsia="Times New Roman" w:hAnsi="Times New Roman"/>
          <w:sz w:val="24"/>
          <w:szCs w:val="24"/>
        </w:rPr>
        <w:t>.</w:t>
      </w:r>
      <w:r>
        <w:rPr>
          <w:rFonts w:ascii="Times New Roman" w:eastAsia="Times New Roman" w:hAnsi="Times New Roman"/>
          <w:sz w:val="24"/>
          <w:szCs w:val="24"/>
        </w:rPr>
        <w:t xml:space="preserve"> Pada tahap respon </w:t>
      </w:r>
      <w:r w:rsidRPr="00FF7496">
        <w:rPr>
          <w:rFonts w:ascii="Times New Roman" w:eastAsia="Times New Roman" w:hAnsi="Times New Roman"/>
          <w:i/>
          <w:sz w:val="24"/>
          <w:szCs w:val="24"/>
        </w:rPr>
        <w:t>knowledge,</w:t>
      </w:r>
      <w:r>
        <w:rPr>
          <w:rFonts w:ascii="Times New Roman" w:eastAsia="Times New Roman" w:hAnsi="Times New Roman"/>
          <w:sz w:val="24"/>
          <w:szCs w:val="24"/>
        </w:rPr>
        <w:t xml:space="preserve"> sebanyak 97% responden yang mengetahui dengan </w:t>
      </w:r>
      <w:r w:rsidRPr="00FF7496">
        <w:rPr>
          <w:rFonts w:ascii="Times New Roman" w:eastAsia="Times New Roman" w:hAnsi="Times New Roman"/>
          <w:i/>
          <w:sz w:val="24"/>
          <w:szCs w:val="24"/>
        </w:rPr>
        <w:t xml:space="preserve">tagline </w:t>
      </w:r>
      <w:r>
        <w:rPr>
          <w:rFonts w:ascii="Times New Roman" w:eastAsia="Times New Roman" w:hAnsi="Times New Roman"/>
          <w:sz w:val="24"/>
          <w:szCs w:val="24"/>
        </w:rPr>
        <w:t xml:space="preserve">iklan wardah </w:t>
      </w:r>
      <w:r w:rsidRPr="00FF7496">
        <w:rPr>
          <w:rFonts w:ascii="Times New Roman" w:eastAsia="Times New Roman" w:hAnsi="Times New Roman"/>
          <w:i/>
          <w:sz w:val="24"/>
          <w:szCs w:val="24"/>
        </w:rPr>
        <w:t>“Feel The Beauty</w:t>
      </w:r>
      <w:r>
        <w:rPr>
          <w:rFonts w:ascii="Times New Roman" w:eastAsia="Times New Roman" w:hAnsi="Times New Roman"/>
          <w:sz w:val="24"/>
          <w:szCs w:val="24"/>
        </w:rPr>
        <w:t>”</w:t>
      </w:r>
      <w:r w:rsidR="00351CBB">
        <w:rPr>
          <w:rFonts w:ascii="Times New Roman" w:eastAsia="Times New Roman" w:hAnsi="Times New Roman"/>
          <w:sz w:val="24"/>
          <w:szCs w:val="24"/>
        </w:rPr>
        <w:t xml:space="preserve"> </w:t>
      </w:r>
      <w:r w:rsidR="00616B85">
        <w:rPr>
          <w:rFonts w:ascii="Times New Roman" w:eastAsia="Times New Roman" w:hAnsi="Times New Roman"/>
          <w:sz w:val="24"/>
          <w:szCs w:val="24"/>
        </w:rPr>
        <w:t>yang diiklankan di media sosial/ media cetak</w:t>
      </w:r>
      <w:r w:rsidR="00351CBB">
        <w:rPr>
          <w:rFonts w:ascii="Times New Roman" w:eastAsia="Times New Roman" w:hAnsi="Times New Roman"/>
          <w:sz w:val="24"/>
          <w:szCs w:val="24"/>
        </w:rPr>
        <w:t xml:space="preserve">/ media televisi , </w:t>
      </w:r>
      <w:r>
        <w:rPr>
          <w:rFonts w:ascii="Times New Roman" w:eastAsia="Times New Roman" w:hAnsi="Times New Roman"/>
          <w:sz w:val="24"/>
          <w:szCs w:val="24"/>
        </w:rPr>
        <w:t>sedangkan sisanya sebanyak 3% respond</w:t>
      </w:r>
      <w:r w:rsidR="00616B85">
        <w:rPr>
          <w:rFonts w:ascii="Times New Roman" w:eastAsia="Times New Roman" w:hAnsi="Times New Roman"/>
          <w:sz w:val="24"/>
          <w:szCs w:val="24"/>
        </w:rPr>
        <w:t xml:space="preserve">en menyatakan tidak mengetahui. </w:t>
      </w:r>
      <w:r>
        <w:rPr>
          <w:rFonts w:ascii="Times New Roman" w:eastAsia="Times New Roman" w:hAnsi="Times New Roman"/>
          <w:sz w:val="24"/>
          <w:szCs w:val="24"/>
        </w:rPr>
        <w:t xml:space="preserve">Ditahap respon </w:t>
      </w:r>
      <w:r w:rsidRPr="00FF7496">
        <w:rPr>
          <w:rFonts w:ascii="Times New Roman" w:eastAsia="Times New Roman" w:hAnsi="Times New Roman"/>
          <w:i/>
          <w:sz w:val="24"/>
          <w:szCs w:val="24"/>
        </w:rPr>
        <w:t>liking</w:t>
      </w:r>
      <w:r>
        <w:rPr>
          <w:rFonts w:ascii="Times New Roman" w:eastAsia="Times New Roman" w:hAnsi="Times New Roman"/>
          <w:sz w:val="24"/>
          <w:szCs w:val="24"/>
        </w:rPr>
        <w:t>, sebanyak 98%</w:t>
      </w:r>
      <w:r w:rsidR="00D037D6">
        <w:rPr>
          <w:rFonts w:ascii="Times New Roman" w:eastAsia="Times New Roman" w:hAnsi="Times New Roman"/>
          <w:sz w:val="24"/>
          <w:szCs w:val="24"/>
        </w:rPr>
        <w:t xml:space="preserve"> responden yang suka menyatakan tertarik dengan apa yang ditawarkan dalam </w:t>
      </w:r>
      <w:r w:rsidR="00D037D6" w:rsidRPr="00FF7496">
        <w:rPr>
          <w:rFonts w:ascii="Times New Roman" w:eastAsia="Times New Roman" w:hAnsi="Times New Roman"/>
          <w:i/>
          <w:sz w:val="24"/>
          <w:szCs w:val="24"/>
        </w:rPr>
        <w:t>tagline</w:t>
      </w:r>
      <w:r w:rsidR="00D037D6">
        <w:rPr>
          <w:rFonts w:ascii="Times New Roman" w:eastAsia="Times New Roman" w:hAnsi="Times New Roman"/>
          <w:sz w:val="24"/>
          <w:szCs w:val="24"/>
        </w:rPr>
        <w:t xml:space="preserve"> iklan wardah “</w:t>
      </w:r>
      <w:r w:rsidR="00D037D6" w:rsidRPr="00FF7496">
        <w:rPr>
          <w:rFonts w:ascii="Times New Roman" w:eastAsia="Times New Roman" w:hAnsi="Times New Roman"/>
          <w:i/>
          <w:sz w:val="24"/>
          <w:szCs w:val="24"/>
        </w:rPr>
        <w:t>Feel The Beauty”</w:t>
      </w:r>
      <w:r w:rsidR="00351CBB" w:rsidRPr="00FF7496">
        <w:rPr>
          <w:rFonts w:ascii="Times New Roman" w:eastAsia="Times New Roman" w:hAnsi="Times New Roman"/>
          <w:i/>
          <w:sz w:val="24"/>
          <w:szCs w:val="24"/>
        </w:rPr>
        <w:t xml:space="preserve"> </w:t>
      </w:r>
      <w:r w:rsidR="00351CBB">
        <w:rPr>
          <w:rFonts w:ascii="Times New Roman" w:eastAsia="Times New Roman" w:hAnsi="Times New Roman"/>
          <w:sz w:val="24"/>
          <w:szCs w:val="24"/>
        </w:rPr>
        <w:t>yang diiklanka</w:t>
      </w:r>
      <w:r w:rsidR="00616B85">
        <w:rPr>
          <w:rFonts w:ascii="Times New Roman" w:eastAsia="Times New Roman" w:hAnsi="Times New Roman"/>
          <w:sz w:val="24"/>
          <w:szCs w:val="24"/>
        </w:rPr>
        <w:t xml:space="preserve">n di media </w:t>
      </w:r>
      <w:r w:rsidR="00616B85">
        <w:rPr>
          <w:rFonts w:ascii="Times New Roman" w:eastAsia="Times New Roman" w:hAnsi="Times New Roman"/>
          <w:sz w:val="24"/>
          <w:szCs w:val="24"/>
        </w:rPr>
        <w:lastRenderedPageBreak/>
        <w:t>sosial/ media cetak</w:t>
      </w:r>
      <w:r w:rsidR="00351CBB">
        <w:rPr>
          <w:rFonts w:ascii="Times New Roman" w:eastAsia="Times New Roman" w:hAnsi="Times New Roman"/>
          <w:sz w:val="24"/>
          <w:szCs w:val="24"/>
        </w:rPr>
        <w:t>/ media televisi</w:t>
      </w:r>
      <w:r w:rsidR="00D037D6">
        <w:rPr>
          <w:rFonts w:ascii="Times New Roman" w:eastAsia="Times New Roman" w:hAnsi="Times New Roman"/>
          <w:sz w:val="24"/>
          <w:szCs w:val="24"/>
        </w:rPr>
        <w:t xml:space="preserve"> sedangkan sisanya sebanyak 2% responden menyatakan tidak suka. Ditahap </w:t>
      </w:r>
      <w:r w:rsidR="00D037D6" w:rsidRPr="00FF7496">
        <w:rPr>
          <w:rFonts w:ascii="Times New Roman" w:eastAsia="Times New Roman" w:hAnsi="Times New Roman"/>
          <w:i/>
          <w:sz w:val="24"/>
          <w:szCs w:val="24"/>
        </w:rPr>
        <w:t>preference</w:t>
      </w:r>
      <w:r w:rsidR="00D037D6">
        <w:rPr>
          <w:rFonts w:ascii="Times New Roman" w:eastAsia="Times New Roman" w:hAnsi="Times New Roman"/>
          <w:sz w:val="24"/>
          <w:szCs w:val="24"/>
        </w:rPr>
        <w:t xml:space="preserve">, sebanyak 98% responden yang tertarik menyatakan bahwa berminat pada apa yang ditawarkan dalam </w:t>
      </w:r>
      <w:r w:rsidR="00D037D6" w:rsidRPr="00FF7496">
        <w:rPr>
          <w:rFonts w:ascii="Times New Roman" w:eastAsia="Times New Roman" w:hAnsi="Times New Roman"/>
          <w:i/>
          <w:sz w:val="24"/>
          <w:szCs w:val="24"/>
        </w:rPr>
        <w:t>tagline</w:t>
      </w:r>
      <w:r w:rsidR="00D037D6">
        <w:rPr>
          <w:rFonts w:ascii="Times New Roman" w:eastAsia="Times New Roman" w:hAnsi="Times New Roman"/>
          <w:sz w:val="24"/>
          <w:szCs w:val="24"/>
        </w:rPr>
        <w:t xml:space="preserve"> iklan wardah “</w:t>
      </w:r>
      <w:r w:rsidR="00D037D6" w:rsidRPr="00FF7496">
        <w:rPr>
          <w:rFonts w:ascii="Times New Roman" w:eastAsia="Times New Roman" w:hAnsi="Times New Roman"/>
          <w:i/>
          <w:sz w:val="24"/>
          <w:szCs w:val="24"/>
        </w:rPr>
        <w:t>Feel The Beauty</w:t>
      </w:r>
      <w:r w:rsidR="00D037D6">
        <w:rPr>
          <w:rFonts w:ascii="Times New Roman" w:eastAsia="Times New Roman" w:hAnsi="Times New Roman"/>
          <w:sz w:val="24"/>
          <w:szCs w:val="24"/>
        </w:rPr>
        <w:t>”</w:t>
      </w:r>
      <w:r w:rsidR="00351CBB">
        <w:rPr>
          <w:rFonts w:ascii="Times New Roman" w:eastAsia="Times New Roman" w:hAnsi="Times New Roman"/>
          <w:sz w:val="24"/>
          <w:szCs w:val="24"/>
        </w:rPr>
        <w:t xml:space="preserve"> </w:t>
      </w:r>
      <w:r w:rsidR="00616B85">
        <w:rPr>
          <w:rFonts w:ascii="Times New Roman" w:eastAsia="Times New Roman" w:hAnsi="Times New Roman"/>
          <w:sz w:val="24"/>
          <w:szCs w:val="24"/>
        </w:rPr>
        <w:t>yang diiklankan di media sosial/ media cetak</w:t>
      </w:r>
      <w:r w:rsidR="00351CBB">
        <w:rPr>
          <w:rFonts w:ascii="Times New Roman" w:eastAsia="Times New Roman" w:hAnsi="Times New Roman"/>
          <w:sz w:val="24"/>
          <w:szCs w:val="24"/>
        </w:rPr>
        <w:t xml:space="preserve">/ media televisi , </w:t>
      </w:r>
      <w:r w:rsidR="00D037D6">
        <w:rPr>
          <w:rFonts w:ascii="Times New Roman" w:eastAsia="Times New Roman" w:hAnsi="Times New Roman"/>
          <w:sz w:val="24"/>
          <w:szCs w:val="24"/>
        </w:rPr>
        <w:t xml:space="preserve">sedangkan sisanya sebesar 2% responden tidak berminat. Di tahap </w:t>
      </w:r>
      <w:r w:rsidR="00D037D6" w:rsidRPr="00FF7496">
        <w:rPr>
          <w:rFonts w:ascii="Times New Roman" w:eastAsia="Times New Roman" w:hAnsi="Times New Roman"/>
          <w:i/>
          <w:sz w:val="24"/>
          <w:szCs w:val="24"/>
        </w:rPr>
        <w:t xml:space="preserve">conviction </w:t>
      </w:r>
      <w:r w:rsidR="00D037D6">
        <w:rPr>
          <w:rFonts w:ascii="Times New Roman" w:eastAsia="Times New Roman" w:hAnsi="Times New Roman"/>
          <w:sz w:val="24"/>
          <w:szCs w:val="24"/>
        </w:rPr>
        <w:t xml:space="preserve">sebanyak 94% responden yakin pada apa yang ditawarkan dalam </w:t>
      </w:r>
      <w:r w:rsidR="00D037D6" w:rsidRPr="002C04D5">
        <w:rPr>
          <w:rFonts w:ascii="Times New Roman" w:eastAsia="Times New Roman" w:hAnsi="Times New Roman"/>
          <w:i/>
          <w:sz w:val="24"/>
          <w:szCs w:val="24"/>
        </w:rPr>
        <w:t>tagline</w:t>
      </w:r>
      <w:r w:rsidR="00D037D6">
        <w:rPr>
          <w:rFonts w:ascii="Times New Roman" w:eastAsia="Times New Roman" w:hAnsi="Times New Roman"/>
          <w:sz w:val="24"/>
          <w:szCs w:val="24"/>
        </w:rPr>
        <w:t xml:space="preserve"> iklan wardah </w:t>
      </w:r>
      <w:r w:rsidR="00D037D6" w:rsidRPr="002C04D5">
        <w:rPr>
          <w:rFonts w:ascii="Times New Roman" w:eastAsia="Times New Roman" w:hAnsi="Times New Roman"/>
          <w:i/>
          <w:sz w:val="24"/>
          <w:szCs w:val="24"/>
        </w:rPr>
        <w:t>“Feel The Beauty</w:t>
      </w:r>
      <w:r w:rsidR="00D037D6">
        <w:rPr>
          <w:rFonts w:ascii="Times New Roman" w:eastAsia="Times New Roman" w:hAnsi="Times New Roman"/>
          <w:sz w:val="24"/>
          <w:szCs w:val="24"/>
        </w:rPr>
        <w:t>”</w:t>
      </w:r>
      <w:r w:rsidR="00351CBB" w:rsidRPr="00351CBB">
        <w:rPr>
          <w:rFonts w:ascii="Times New Roman" w:eastAsia="Times New Roman" w:hAnsi="Times New Roman"/>
          <w:sz w:val="24"/>
          <w:szCs w:val="24"/>
        </w:rPr>
        <w:t xml:space="preserve"> </w:t>
      </w:r>
      <w:r w:rsidR="00616B85">
        <w:rPr>
          <w:rFonts w:ascii="Times New Roman" w:eastAsia="Times New Roman" w:hAnsi="Times New Roman"/>
          <w:sz w:val="24"/>
          <w:szCs w:val="24"/>
        </w:rPr>
        <w:t>yang diiklankan di media sosial/ media cetak</w:t>
      </w:r>
      <w:r w:rsidR="00351CBB">
        <w:rPr>
          <w:rFonts w:ascii="Times New Roman" w:eastAsia="Times New Roman" w:hAnsi="Times New Roman"/>
          <w:sz w:val="24"/>
          <w:szCs w:val="24"/>
        </w:rPr>
        <w:t>/ media televisi ,</w:t>
      </w:r>
      <w:r w:rsidR="00D037D6">
        <w:rPr>
          <w:rFonts w:ascii="Times New Roman" w:eastAsia="Times New Roman" w:hAnsi="Times New Roman"/>
          <w:sz w:val="24"/>
          <w:szCs w:val="24"/>
        </w:rPr>
        <w:t xml:space="preserve">sedangkan sisanya 6% responden menyatakan tidak yakin. Tahap respon terakhir ialah </w:t>
      </w:r>
      <w:r w:rsidR="00D037D6" w:rsidRPr="002C04D5">
        <w:rPr>
          <w:rFonts w:ascii="Times New Roman" w:eastAsia="Times New Roman" w:hAnsi="Times New Roman"/>
          <w:i/>
          <w:sz w:val="24"/>
          <w:szCs w:val="24"/>
        </w:rPr>
        <w:t>purchase</w:t>
      </w:r>
      <w:r w:rsidR="00D037D6">
        <w:rPr>
          <w:rFonts w:ascii="Times New Roman" w:eastAsia="Times New Roman" w:hAnsi="Times New Roman"/>
          <w:sz w:val="24"/>
          <w:szCs w:val="24"/>
        </w:rPr>
        <w:t>, sebanyak 95%</w:t>
      </w:r>
      <w:r w:rsidR="00BA6772">
        <w:rPr>
          <w:rFonts w:ascii="Times New Roman" w:eastAsia="Times New Roman" w:hAnsi="Times New Roman"/>
          <w:sz w:val="24"/>
          <w:szCs w:val="24"/>
        </w:rPr>
        <w:t xml:space="preserve"> responden yang berminat menyataka</w:t>
      </w:r>
      <w:r w:rsidR="00351CBB">
        <w:rPr>
          <w:rFonts w:ascii="Times New Roman" w:eastAsia="Times New Roman" w:hAnsi="Times New Roman"/>
          <w:sz w:val="24"/>
          <w:szCs w:val="24"/>
        </w:rPr>
        <w:t xml:space="preserve">n telah membeli produk </w:t>
      </w:r>
      <w:r w:rsidR="00351CBB" w:rsidRPr="002C04D5">
        <w:rPr>
          <w:rFonts w:ascii="Times New Roman" w:eastAsia="Times New Roman" w:hAnsi="Times New Roman"/>
          <w:i/>
          <w:sz w:val="24"/>
          <w:szCs w:val="24"/>
        </w:rPr>
        <w:t>tagline</w:t>
      </w:r>
      <w:r w:rsidR="00351CBB">
        <w:rPr>
          <w:rFonts w:ascii="Times New Roman" w:eastAsia="Times New Roman" w:hAnsi="Times New Roman"/>
          <w:sz w:val="24"/>
          <w:szCs w:val="24"/>
        </w:rPr>
        <w:t xml:space="preserve"> wardah “</w:t>
      </w:r>
      <w:r w:rsidR="00351CBB" w:rsidRPr="002C04D5">
        <w:rPr>
          <w:rFonts w:ascii="Times New Roman" w:eastAsia="Times New Roman" w:hAnsi="Times New Roman"/>
          <w:i/>
          <w:sz w:val="24"/>
          <w:szCs w:val="24"/>
        </w:rPr>
        <w:t>Feel The Beauty</w:t>
      </w:r>
      <w:r w:rsidR="00351CBB">
        <w:rPr>
          <w:rFonts w:ascii="Times New Roman" w:eastAsia="Times New Roman" w:hAnsi="Times New Roman"/>
          <w:sz w:val="24"/>
          <w:szCs w:val="24"/>
        </w:rPr>
        <w:t xml:space="preserve">” </w:t>
      </w:r>
      <w:r w:rsidR="00616B85">
        <w:rPr>
          <w:rFonts w:ascii="Times New Roman" w:eastAsia="Times New Roman" w:hAnsi="Times New Roman"/>
          <w:sz w:val="24"/>
          <w:szCs w:val="24"/>
        </w:rPr>
        <w:t>yang diiklankan di media sosial/ media cetak</w:t>
      </w:r>
      <w:r w:rsidR="00351CBB">
        <w:rPr>
          <w:rFonts w:ascii="Times New Roman" w:eastAsia="Times New Roman" w:hAnsi="Times New Roman"/>
          <w:sz w:val="24"/>
          <w:szCs w:val="24"/>
        </w:rPr>
        <w:t xml:space="preserve">/ media televisi , </w:t>
      </w:r>
      <w:r w:rsidR="00BA6772">
        <w:rPr>
          <w:rFonts w:ascii="Times New Roman" w:eastAsia="Times New Roman" w:hAnsi="Times New Roman"/>
          <w:sz w:val="24"/>
          <w:szCs w:val="24"/>
        </w:rPr>
        <w:t>sedangkan sisanya 5% responden menyatakan tidak membeli produk kosmetik wardah.</w:t>
      </w:r>
      <w:r w:rsidR="00351CBB">
        <w:rPr>
          <w:rFonts w:ascii="Times New Roman" w:eastAsia="Times New Roman" w:hAnsi="Times New Roman"/>
          <w:sz w:val="24"/>
          <w:szCs w:val="24"/>
        </w:rPr>
        <w:t xml:space="preserve"> </w:t>
      </w:r>
      <w:r w:rsidR="00D566A0">
        <w:rPr>
          <w:rFonts w:ascii="Times New Roman" w:hAnsi="Times New Roman" w:cs="Times New Roman"/>
          <w:sz w:val="24"/>
          <w:szCs w:val="24"/>
        </w:rPr>
        <w:t>Hasil persentase tiap tahap respon tersebut diproses melalui</w:t>
      </w:r>
      <w:r w:rsidR="001B7969">
        <w:rPr>
          <w:rFonts w:ascii="Times New Roman" w:hAnsi="Times New Roman" w:cs="Times New Roman"/>
          <w:sz w:val="24"/>
          <w:szCs w:val="24"/>
        </w:rPr>
        <w:t xml:space="preserve"> perhitungan </w:t>
      </w:r>
      <w:r w:rsidR="001B7969" w:rsidRPr="008F14BE">
        <w:rPr>
          <w:rFonts w:ascii="Times New Roman" w:hAnsi="Times New Roman" w:cs="Times New Roman"/>
          <w:i/>
          <w:sz w:val="24"/>
          <w:szCs w:val="24"/>
        </w:rPr>
        <w:t>Customer Response Index (CRI</w:t>
      </w:r>
      <w:r w:rsidR="001B7969">
        <w:rPr>
          <w:rFonts w:ascii="Times New Roman" w:hAnsi="Times New Roman" w:cs="Times New Roman"/>
          <w:sz w:val="24"/>
          <w:szCs w:val="24"/>
        </w:rPr>
        <w:t xml:space="preserve">) pada tingkat masing-masing variabel maka langkah selanjutnya adalah melakukan perhitungan </w:t>
      </w:r>
      <w:r w:rsidR="001B7969" w:rsidRPr="008F14BE">
        <w:rPr>
          <w:rFonts w:ascii="Times New Roman" w:hAnsi="Times New Roman" w:cs="Times New Roman"/>
          <w:i/>
          <w:sz w:val="24"/>
          <w:szCs w:val="24"/>
        </w:rPr>
        <w:t>Customer Response Index</w:t>
      </w:r>
      <w:r w:rsidR="001B7969">
        <w:rPr>
          <w:rFonts w:ascii="Times New Roman" w:hAnsi="Times New Roman" w:cs="Times New Roman"/>
          <w:sz w:val="24"/>
          <w:szCs w:val="24"/>
        </w:rPr>
        <w:t xml:space="preserve"> (CRI) secara keseluruhan. Berikut hasil perhitungan</w:t>
      </w:r>
      <w:r w:rsidR="004B5A52">
        <w:rPr>
          <w:rFonts w:ascii="Times New Roman" w:hAnsi="Times New Roman" w:cs="Times New Roman"/>
          <w:sz w:val="24"/>
          <w:szCs w:val="24"/>
        </w:rPr>
        <w:t xml:space="preserve"> </w:t>
      </w:r>
      <w:r w:rsidR="004B5A52" w:rsidRPr="008F14BE">
        <w:rPr>
          <w:rFonts w:ascii="Times New Roman" w:hAnsi="Times New Roman" w:cs="Times New Roman"/>
          <w:i/>
          <w:sz w:val="24"/>
          <w:szCs w:val="24"/>
        </w:rPr>
        <w:t>Customer Response Index</w:t>
      </w:r>
      <w:r w:rsidR="004B5A52">
        <w:rPr>
          <w:rFonts w:ascii="Times New Roman" w:hAnsi="Times New Roman" w:cs="Times New Roman"/>
          <w:sz w:val="24"/>
          <w:szCs w:val="24"/>
        </w:rPr>
        <w:t xml:space="preserve"> </w:t>
      </w:r>
      <w:proofErr w:type="gramStart"/>
      <w:r w:rsidR="004B5A52">
        <w:rPr>
          <w:rFonts w:ascii="Times New Roman" w:hAnsi="Times New Roman" w:cs="Times New Roman"/>
          <w:sz w:val="24"/>
          <w:szCs w:val="24"/>
        </w:rPr>
        <w:t>keseluruhan :</w:t>
      </w:r>
      <w:proofErr w:type="gramEnd"/>
    </w:p>
    <w:p w14:paraId="280092DD" w14:textId="77777777" w:rsidR="00D566A0" w:rsidRDefault="00D566A0" w:rsidP="00351CBB">
      <w:pPr>
        <w:tabs>
          <w:tab w:val="left" w:pos="2657"/>
        </w:tabs>
        <w:spacing w:after="0" w:line="360" w:lineRule="auto"/>
        <w:ind w:left="720"/>
        <w:rPr>
          <w:rFonts w:ascii="Times New Roman" w:hAnsi="Times New Roman" w:cs="Times New Roman"/>
          <w:sz w:val="24"/>
          <w:szCs w:val="24"/>
        </w:rPr>
      </w:pPr>
    </w:p>
    <w:p w14:paraId="7227C0F5" w14:textId="77777777" w:rsidR="00D566A0" w:rsidRPr="002C04D5" w:rsidRDefault="00D566A0" w:rsidP="00D566A0">
      <w:pPr>
        <w:tabs>
          <w:tab w:val="left" w:pos="2657"/>
        </w:tabs>
        <w:spacing w:after="0" w:line="360" w:lineRule="auto"/>
        <w:ind w:left="720"/>
        <w:rPr>
          <w:rFonts w:ascii="Times New Roman" w:eastAsia="Times New Roman" w:hAnsi="Times New Roman"/>
          <w:i/>
          <w:sz w:val="24"/>
          <w:szCs w:val="24"/>
        </w:rPr>
      </w:pPr>
      <w:r w:rsidRPr="00D566A0">
        <w:rPr>
          <w:rFonts w:ascii="Times New Roman" w:eastAsia="Times New Roman" w:hAnsi="Times New Roman"/>
          <w:sz w:val="24"/>
          <w:szCs w:val="24"/>
        </w:rPr>
        <w:t>CRI = %</w:t>
      </w:r>
      <w:r w:rsidRPr="002C04D5">
        <w:rPr>
          <w:rFonts w:ascii="Times New Roman" w:eastAsia="Times New Roman" w:hAnsi="Times New Roman"/>
          <w:i/>
          <w:sz w:val="24"/>
          <w:szCs w:val="24"/>
        </w:rPr>
        <w:t>Awareness * %knowledge * %liking * %Preference *</w:t>
      </w:r>
    </w:p>
    <w:p w14:paraId="390EEA99" w14:textId="7A225C01" w:rsidR="00D566A0" w:rsidRPr="002C04D5" w:rsidRDefault="00D566A0" w:rsidP="00D566A0">
      <w:pPr>
        <w:tabs>
          <w:tab w:val="left" w:pos="2657"/>
        </w:tabs>
        <w:spacing w:after="0" w:line="360" w:lineRule="auto"/>
        <w:ind w:left="720"/>
        <w:rPr>
          <w:rFonts w:ascii="Times New Roman" w:eastAsia="Times New Roman" w:hAnsi="Times New Roman"/>
          <w:i/>
          <w:sz w:val="24"/>
          <w:szCs w:val="24"/>
        </w:rPr>
      </w:pPr>
      <w:r w:rsidRPr="002C04D5">
        <w:rPr>
          <w:rFonts w:ascii="Times New Roman" w:eastAsia="Times New Roman" w:hAnsi="Times New Roman"/>
          <w:i/>
          <w:sz w:val="24"/>
          <w:szCs w:val="24"/>
        </w:rPr>
        <w:t>%Conviction * %Purchase</w:t>
      </w:r>
    </w:p>
    <w:p w14:paraId="3AE6339E" w14:textId="77777777" w:rsidR="004B5A52" w:rsidRPr="002C04D5" w:rsidRDefault="004B5A52" w:rsidP="003E2642">
      <w:pPr>
        <w:tabs>
          <w:tab w:val="left" w:pos="2657"/>
        </w:tabs>
        <w:spacing w:after="0" w:line="360" w:lineRule="auto"/>
        <w:ind w:left="720"/>
        <w:rPr>
          <w:rFonts w:ascii="Times New Roman" w:hAnsi="Times New Roman" w:cs="Times New Roman"/>
          <w:i/>
          <w:sz w:val="24"/>
          <w:szCs w:val="24"/>
        </w:rPr>
      </w:pPr>
    </w:p>
    <w:p w14:paraId="24931745" w14:textId="70ED5B09" w:rsidR="004B5A52" w:rsidRDefault="004B5A52" w:rsidP="00802A4C">
      <w:pPr>
        <w:tabs>
          <w:tab w:val="left" w:pos="2657"/>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CRI </w:t>
      </w:r>
      <w:proofErr w:type="gramStart"/>
      <w:r>
        <w:rPr>
          <w:rFonts w:ascii="Times New Roman" w:hAnsi="Times New Roman" w:cs="Times New Roman"/>
          <w:sz w:val="24"/>
          <w:szCs w:val="24"/>
        </w:rPr>
        <w:t xml:space="preserve">= </w:t>
      </w:r>
      <w:r w:rsidR="00D94FAB">
        <w:rPr>
          <w:rFonts w:ascii="Times New Roman" w:hAnsi="Times New Roman" w:cs="Times New Roman"/>
          <w:sz w:val="24"/>
          <w:szCs w:val="24"/>
        </w:rPr>
        <w:t xml:space="preserve"> 98</w:t>
      </w:r>
      <w:proofErr w:type="gramEnd"/>
      <w:r w:rsidR="00D94FAB">
        <w:rPr>
          <w:rFonts w:ascii="Times New Roman" w:hAnsi="Times New Roman" w:cs="Times New Roman"/>
          <w:sz w:val="24"/>
          <w:szCs w:val="24"/>
        </w:rPr>
        <w:t>% * 97%</w:t>
      </w:r>
      <w:r w:rsidR="0050329D">
        <w:rPr>
          <w:rFonts w:ascii="Times New Roman" w:hAnsi="Times New Roman" w:cs="Times New Roman"/>
          <w:sz w:val="24"/>
          <w:szCs w:val="24"/>
        </w:rPr>
        <w:t xml:space="preserve"> * 98% * 98% * 94% * 95% =  81,52</w:t>
      </w:r>
      <w:r w:rsidR="00D94FAB">
        <w:rPr>
          <w:rFonts w:ascii="Times New Roman" w:hAnsi="Times New Roman" w:cs="Times New Roman"/>
          <w:sz w:val="24"/>
          <w:szCs w:val="24"/>
        </w:rPr>
        <w:t xml:space="preserve"> %</w:t>
      </w:r>
    </w:p>
    <w:p w14:paraId="3230560E" w14:textId="77777777" w:rsidR="00D94FAB" w:rsidRDefault="00D94FAB" w:rsidP="00D94FAB">
      <w:pPr>
        <w:tabs>
          <w:tab w:val="left" w:pos="2657"/>
        </w:tabs>
        <w:spacing w:after="0" w:line="360" w:lineRule="auto"/>
        <w:ind w:left="720"/>
        <w:rPr>
          <w:rFonts w:ascii="Times New Roman" w:hAnsi="Times New Roman" w:cs="Times New Roman"/>
          <w:sz w:val="24"/>
          <w:szCs w:val="24"/>
        </w:rPr>
      </w:pPr>
    </w:p>
    <w:p w14:paraId="50064413" w14:textId="79E1B51B" w:rsidR="001D224F" w:rsidRDefault="000F4C51" w:rsidP="00616B85">
      <w:pPr>
        <w:tabs>
          <w:tab w:val="left" w:pos="2657"/>
        </w:tabs>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Hasil dari nilai </w:t>
      </w:r>
      <w:r>
        <w:rPr>
          <w:rFonts w:ascii="Times New Roman" w:eastAsia="Times New Roman" w:hAnsi="Times New Roman"/>
          <w:i/>
          <w:sz w:val="24"/>
          <w:szCs w:val="24"/>
        </w:rPr>
        <w:t>Customer Respons Index</w:t>
      </w:r>
      <w:r>
        <w:rPr>
          <w:rFonts w:ascii="Times New Roman" w:eastAsia="Times New Roman" w:hAnsi="Times New Roman"/>
          <w:sz w:val="24"/>
          <w:szCs w:val="24"/>
        </w:rPr>
        <w:t xml:space="preserve"> dipetakan ke rentang persentase. Rentang persentase tingkatan efektivitas </w:t>
      </w:r>
      <w:r>
        <w:rPr>
          <w:rFonts w:ascii="Times New Roman" w:eastAsia="Times New Roman" w:hAnsi="Times New Roman"/>
          <w:i/>
          <w:sz w:val="24"/>
          <w:szCs w:val="24"/>
        </w:rPr>
        <w:t>tagline</w:t>
      </w:r>
      <w:r>
        <w:rPr>
          <w:rFonts w:ascii="Times New Roman" w:eastAsia="Times New Roman" w:hAnsi="Times New Roman"/>
          <w:sz w:val="24"/>
          <w:szCs w:val="24"/>
        </w:rPr>
        <w:t xml:space="preserve"> iklan wardah “</w:t>
      </w:r>
      <w:r>
        <w:rPr>
          <w:rFonts w:ascii="Times New Roman" w:eastAsia="Times New Roman" w:hAnsi="Times New Roman"/>
          <w:i/>
          <w:sz w:val="24"/>
          <w:szCs w:val="24"/>
        </w:rPr>
        <w:t>Feel The Beauty</w:t>
      </w:r>
      <w:r>
        <w:rPr>
          <w:rFonts w:ascii="Times New Roman" w:eastAsia="Times New Roman" w:hAnsi="Times New Roman"/>
          <w:sz w:val="24"/>
          <w:szCs w:val="24"/>
        </w:rPr>
        <w:t xml:space="preserve">” di media sosial / media cetak / media televisi </w:t>
      </w:r>
      <w:r w:rsidRPr="00C36A5E">
        <w:rPr>
          <w:rFonts w:ascii="Times New Roman" w:eastAsia="Times New Roman" w:hAnsi="Times New Roman"/>
          <w:sz w:val="24"/>
          <w:szCs w:val="24"/>
        </w:rPr>
        <w:t xml:space="preserve">sebesar 81,52% yang  berada pada rentang persentase </w:t>
      </w:r>
      <w:r w:rsidRPr="00C36A5E">
        <w:rPr>
          <w:rFonts w:ascii="Times New Roman" w:hAnsi="Times New Roman" w:cs="Times New Roman"/>
          <w:sz w:val="24"/>
          <w:szCs w:val="24"/>
        </w:rPr>
        <w:t xml:space="preserve">67,00% – 100,00% </w:t>
      </w:r>
      <w:r w:rsidRPr="00C36A5E">
        <w:rPr>
          <w:rFonts w:ascii="Times New Roman" w:eastAsia="Times New Roman" w:hAnsi="Times New Roman"/>
          <w:sz w:val="24"/>
          <w:szCs w:val="24"/>
        </w:rPr>
        <w:t xml:space="preserve">yaitu tingkat presentase konsumen dan efektivitas </w:t>
      </w:r>
      <w:r w:rsidRPr="00C36A5E">
        <w:rPr>
          <w:rFonts w:ascii="Times New Roman" w:eastAsia="Times New Roman" w:hAnsi="Times New Roman"/>
          <w:i/>
          <w:sz w:val="24"/>
          <w:szCs w:val="24"/>
        </w:rPr>
        <w:t>tagline</w:t>
      </w:r>
      <w:r w:rsidRPr="00C36A5E">
        <w:rPr>
          <w:rFonts w:ascii="Times New Roman" w:eastAsia="Times New Roman" w:hAnsi="Times New Roman"/>
          <w:sz w:val="24"/>
          <w:szCs w:val="24"/>
        </w:rPr>
        <w:t xml:space="preserve"> iklan wardah </w:t>
      </w:r>
      <w:r w:rsidRPr="00C36A5E">
        <w:rPr>
          <w:rFonts w:ascii="Times New Roman" w:eastAsia="Times New Roman" w:hAnsi="Times New Roman"/>
          <w:i/>
          <w:sz w:val="24"/>
          <w:szCs w:val="24"/>
        </w:rPr>
        <w:t>Feel The Beauty</w:t>
      </w:r>
      <w:r w:rsidRPr="00C36A5E">
        <w:rPr>
          <w:rFonts w:ascii="Times New Roman" w:eastAsia="Times New Roman" w:hAnsi="Times New Roman"/>
          <w:sz w:val="24"/>
          <w:szCs w:val="24"/>
        </w:rPr>
        <w:t xml:space="preserve"> efektif. Berdasarkan dari hasil perhitungan rentang persentase nilai responden dari model Customer Response Index (Saputra</w:t>
      </w:r>
      <w:proofErr w:type="gramStart"/>
      <w:r w:rsidRPr="00C36A5E">
        <w:rPr>
          <w:rFonts w:ascii="Times New Roman" w:eastAsia="Times New Roman" w:hAnsi="Times New Roman"/>
          <w:sz w:val="24"/>
          <w:szCs w:val="24"/>
        </w:rPr>
        <w:t>,Muhammad,2019</w:t>
      </w:r>
      <w:proofErr w:type="gramEnd"/>
      <w:r w:rsidRPr="00C36A5E">
        <w:rPr>
          <w:rFonts w:ascii="Times New Roman" w:eastAsia="Times New Roman" w:hAnsi="Times New Roman"/>
          <w:sz w:val="24"/>
          <w:szCs w:val="24"/>
        </w:rPr>
        <w:t>)</w:t>
      </w:r>
    </w:p>
    <w:p w14:paraId="59900AD6" w14:textId="77777777" w:rsidR="00E0612B" w:rsidRDefault="00E0612B" w:rsidP="00616B85">
      <w:pPr>
        <w:tabs>
          <w:tab w:val="left" w:pos="2657"/>
        </w:tabs>
        <w:spacing w:after="0" w:line="360" w:lineRule="auto"/>
        <w:ind w:left="720"/>
        <w:jc w:val="both"/>
        <w:rPr>
          <w:rFonts w:ascii="Times New Roman" w:eastAsia="Times New Roman" w:hAnsi="Times New Roman"/>
          <w:sz w:val="24"/>
          <w:szCs w:val="24"/>
        </w:rPr>
      </w:pPr>
    </w:p>
    <w:p w14:paraId="1B6E6CAA" w14:textId="3AC06D55" w:rsidR="001D224F" w:rsidRDefault="001D224F" w:rsidP="001D224F">
      <w:pPr>
        <w:pStyle w:val="ListParagraph"/>
        <w:numPr>
          <w:ilvl w:val="1"/>
          <w:numId w:val="5"/>
        </w:numPr>
        <w:tabs>
          <w:tab w:val="left" w:pos="2657"/>
        </w:tabs>
        <w:spacing w:after="0" w:line="360" w:lineRule="auto"/>
        <w:jc w:val="both"/>
        <w:rPr>
          <w:rFonts w:ascii="Times New Roman" w:eastAsia="Times New Roman" w:hAnsi="Times New Roman"/>
          <w:b/>
          <w:sz w:val="24"/>
          <w:szCs w:val="24"/>
        </w:rPr>
      </w:pPr>
      <w:r w:rsidRPr="006B66A7">
        <w:rPr>
          <w:rFonts w:ascii="Times New Roman" w:eastAsia="Times New Roman" w:hAnsi="Times New Roman"/>
          <w:b/>
          <w:sz w:val="24"/>
          <w:szCs w:val="24"/>
        </w:rPr>
        <w:lastRenderedPageBreak/>
        <w:t>Pembahasan</w:t>
      </w:r>
    </w:p>
    <w:p w14:paraId="253A21B9" w14:textId="22B9128E" w:rsidR="00244F1E" w:rsidRDefault="00DD28B6" w:rsidP="00F53FB9">
      <w:pPr>
        <w:pStyle w:val="ListParagraph"/>
        <w:tabs>
          <w:tab w:val="left" w:pos="2657"/>
        </w:tabs>
        <w:spacing w:after="0" w:line="360" w:lineRule="auto"/>
        <w:ind w:left="780"/>
        <w:jc w:val="both"/>
        <w:rPr>
          <w:rFonts w:ascii="Times New Roman" w:eastAsia="Times New Roman" w:hAnsi="Times New Roman"/>
          <w:sz w:val="24"/>
          <w:szCs w:val="24"/>
        </w:rPr>
      </w:pPr>
      <w:r>
        <w:rPr>
          <w:rFonts w:ascii="Times New Roman" w:eastAsia="Times New Roman" w:hAnsi="Times New Roman"/>
          <w:i/>
          <w:sz w:val="24"/>
          <w:szCs w:val="24"/>
        </w:rPr>
        <w:t>T</w:t>
      </w:r>
      <w:r w:rsidR="006B66A7" w:rsidRPr="001B4173">
        <w:rPr>
          <w:rFonts w:ascii="Times New Roman" w:eastAsia="Times New Roman" w:hAnsi="Times New Roman"/>
          <w:i/>
          <w:sz w:val="24"/>
          <w:szCs w:val="24"/>
        </w:rPr>
        <w:t>agline</w:t>
      </w:r>
      <w:r w:rsidR="006B66A7">
        <w:rPr>
          <w:rFonts w:ascii="Times New Roman" w:eastAsia="Times New Roman" w:hAnsi="Times New Roman"/>
          <w:sz w:val="24"/>
          <w:szCs w:val="24"/>
        </w:rPr>
        <w:t xml:space="preserve"> iklan “</w:t>
      </w:r>
      <w:r w:rsidR="006B66A7" w:rsidRPr="001B4173">
        <w:rPr>
          <w:rFonts w:ascii="Times New Roman" w:eastAsia="Times New Roman" w:hAnsi="Times New Roman"/>
          <w:i/>
          <w:sz w:val="24"/>
          <w:szCs w:val="24"/>
        </w:rPr>
        <w:t xml:space="preserve">Feel </w:t>
      </w:r>
      <w:proofErr w:type="gramStart"/>
      <w:r w:rsidR="006B66A7" w:rsidRPr="001B4173">
        <w:rPr>
          <w:rFonts w:ascii="Times New Roman" w:eastAsia="Times New Roman" w:hAnsi="Times New Roman"/>
          <w:i/>
          <w:sz w:val="24"/>
          <w:szCs w:val="24"/>
        </w:rPr>
        <w:t>The</w:t>
      </w:r>
      <w:proofErr w:type="gramEnd"/>
      <w:r w:rsidR="006B66A7" w:rsidRPr="001B4173">
        <w:rPr>
          <w:rFonts w:ascii="Times New Roman" w:eastAsia="Times New Roman" w:hAnsi="Times New Roman"/>
          <w:i/>
          <w:sz w:val="24"/>
          <w:szCs w:val="24"/>
        </w:rPr>
        <w:t xml:space="preserve"> Beauty</w:t>
      </w:r>
      <w:r w:rsidR="006B66A7">
        <w:rPr>
          <w:rFonts w:ascii="Times New Roman" w:eastAsia="Times New Roman" w:hAnsi="Times New Roman"/>
          <w:sz w:val="24"/>
          <w:szCs w:val="24"/>
        </w:rPr>
        <w:t xml:space="preserve">” salah satu strategi media yang digunakan untuk memperkenalkan produknya kepada konsumen. </w:t>
      </w:r>
      <w:r w:rsidR="006B66A7" w:rsidRPr="001B4173">
        <w:rPr>
          <w:rFonts w:ascii="Times New Roman" w:eastAsia="Times New Roman" w:hAnsi="Times New Roman"/>
          <w:i/>
          <w:sz w:val="24"/>
          <w:szCs w:val="24"/>
        </w:rPr>
        <w:t xml:space="preserve">Feel </w:t>
      </w:r>
      <w:proofErr w:type="gramStart"/>
      <w:r w:rsidR="006B66A7" w:rsidRPr="001B4173">
        <w:rPr>
          <w:rFonts w:ascii="Times New Roman" w:eastAsia="Times New Roman" w:hAnsi="Times New Roman"/>
          <w:i/>
          <w:sz w:val="24"/>
          <w:szCs w:val="24"/>
        </w:rPr>
        <w:t>The</w:t>
      </w:r>
      <w:proofErr w:type="gramEnd"/>
      <w:r w:rsidR="006B66A7" w:rsidRPr="001B4173">
        <w:rPr>
          <w:rFonts w:ascii="Times New Roman" w:eastAsia="Times New Roman" w:hAnsi="Times New Roman"/>
          <w:i/>
          <w:sz w:val="24"/>
          <w:szCs w:val="24"/>
        </w:rPr>
        <w:t xml:space="preserve"> Beauty</w:t>
      </w:r>
      <w:r w:rsidR="006B66A7">
        <w:rPr>
          <w:rFonts w:ascii="Times New Roman" w:eastAsia="Times New Roman" w:hAnsi="Times New Roman"/>
          <w:sz w:val="24"/>
          <w:szCs w:val="24"/>
        </w:rPr>
        <w:t xml:space="preserve"> merupakan </w:t>
      </w:r>
      <w:r w:rsidR="006B66A7" w:rsidRPr="008F14BE">
        <w:rPr>
          <w:rFonts w:ascii="Times New Roman" w:eastAsia="Times New Roman" w:hAnsi="Times New Roman"/>
          <w:i/>
          <w:sz w:val="24"/>
          <w:szCs w:val="24"/>
        </w:rPr>
        <w:t>tagline</w:t>
      </w:r>
      <w:r w:rsidR="006B66A7">
        <w:rPr>
          <w:rFonts w:ascii="Times New Roman" w:eastAsia="Times New Roman" w:hAnsi="Times New Roman"/>
          <w:sz w:val="24"/>
          <w:szCs w:val="24"/>
        </w:rPr>
        <w:t xml:space="preserve"> terbaru wardah yang diluncurkan pada febuari 2019 menggantikan </w:t>
      </w:r>
      <w:r w:rsidR="006B66A7" w:rsidRPr="001B4173">
        <w:rPr>
          <w:rFonts w:ascii="Times New Roman" w:eastAsia="Times New Roman" w:hAnsi="Times New Roman"/>
          <w:i/>
          <w:sz w:val="24"/>
          <w:szCs w:val="24"/>
        </w:rPr>
        <w:t>tagline inspiring</w:t>
      </w:r>
      <w:r w:rsidR="006B66A7">
        <w:rPr>
          <w:rFonts w:ascii="Times New Roman" w:eastAsia="Times New Roman" w:hAnsi="Times New Roman"/>
          <w:sz w:val="24"/>
          <w:szCs w:val="24"/>
        </w:rPr>
        <w:t xml:space="preserve"> </w:t>
      </w:r>
      <w:r w:rsidR="006B66A7" w:rsidRPr="001B4173">
        <w:rPr>
          <w:rFonts w:ascii="Times New Roman" w:eastAsia="Times New Roman" w:hAnsi="Times New Roman"/>
          <w:i/>
          <w:sz w:val="24"/>
          <w:szCs w:val="24"/>
        </w:rPr>
        <w:t>beauty</w:t>
      </w:r>
      <w:r w:rsidR="006B66A7">
        <w:rPr>
          <w:rFonts w:ascii="Times New Roman" w:eastAsia="Times New Roman" w:hAnsi="Times New Roman"/>
          <w:sz w:val="24"/>
          <w:szCs w:val="24"/>
        </w:rPr>
        <w:t xml:space="preserve"> yang dirasa sulit dipahami oleh konsumen. </w:t>
      </w:r>
      <w:r w:rsidR="00F53FB9">
        <w:rPr>
          <w:rFonts w:ascii="Times New Roman" w:eastAsia="Times New Roman" w:hAnsi="Times New Roman"/>
          <w:sz w:val="24"/>
          <w:szCs w:val="24"/>
        </w:rPr>
        <w:t xml:space="preserve">Berdasarkan fenomena pergantian </w:t>
      </w:r>
      <w:r w:rsidR="00F53FB9" w:rsidRPr="008F14BE">
        <w:rPr>
          <w:rFonts w:ascii="Times New Roman" w:eastAsia="Times New Roman" w:hAnsi="Times New Roman"/>
          <w:i/>
          <w:sz w:val="24"/>
          <w:szCs w:val="24"/>
        </w:rPr>
        <w:t>Tagline</w:t>
      </w:r>
      <w:r w:rsidR="00F53FB9">
        <w:rPr>
          <w:rFonts w:ascii="Times New Roman" w:eastAsia="Times New Roman" w:hAnsi="Times New Roman"/>
          <w:sz w:val="24"/>
          <w:szCs w:val="24"/>
        </w:rPr>
        <w:t xml:space="preserve"> iklan wardah tahun 2019 tersebut, peneliti me</w:t>
      </w:r>
      <w:r w:rsidR="008F14BE">
        <w:rPr>
          <w:rFonts w:ascii="Times New Roman" w:eastAsia="Times New Roman" w:hAnsi="Times New Roman"/>
          <w:sz w:val="24"/>
          <w:szCs w:val="24"/>
        </w:rPr>
        <w:t>lakukan sebuah pendalaman riset</w:t>
      </w:r>
      <w:r w:rsidR="00F53FB9">
        <w:rPr>
          <w:rFonts w:ascii="Times New Roman" w:eastAsia="Times New Roman" w:hAnsi="Times New Roman"/>
          <w:sz w:val="24"/>
          <w:szCs w:val="24"/>
        </w:rPr>
        <w:t xml:space="preserve"> mengenai alasan wardah melakukan perubahan </w:t>
      </w:r>
      <w:r w:rsidR="00F53FB9" w:rsidRPr="00F53FB9">
        <w:rPr>
          <w:rFonts w:ascii="Times New Roman" w:eastAsia="Times New Roman" w:hAnsi="Times New Roman"/>
          <w:i/>
          <w:sz w:val="24"/>
          <w:szCs w:val="24"/>
        </w:rPr>
        <w:t>tagline</w:t>
      </w:r>
      <w:r w:rsidR="00F53FB9">
        <w:rPr>
          <w:rFonts w:ascii="Times New Roman" w:eastAsia="Times New Roman" w:hAnsi="Times New Roman"/>
          <w:sz w:val="24"/>
          <w:szCs w:val="24"/>
        </w:rPr>
        <w:t xml:space="preserve"> dengan melihat </w:t>
      </w:r>
      <w:r w:rsidR="00244F1E">
        <w:rPr>
          <w:rFonts w:ascii="Times New Roman" w:eastAsia="Times New Roman" w:hAnsi="Times New Roman"/>
          <w:sz w:val="24"/>
          <w:szCs w:val="24"/>
        </w:rPr>
        <w:t xml:space="preserve">perbandingan </w:t>
      </w:r>
      <w:r w:rsidR="00F53FB9">
        <w:rPr>
          <w:rFonts w:ascii="Times New Roman" w:eastAsia="Times New Roman" w:hAnsi="Times New Roman"/>
          <w:sz w:val="24"/>
          <w:szCs w:val="24"/>
        </w:rPr>
        <w:t xml:space="preserve">performa </w:t>
      </w:r>
      <w:r w:rsidR="00F53FB9" w:rsidRPr="00F53FB9">
        <w:rPr>
          <w:rFonts w:ascii="Times New Roman" w:eastAsia="Times New Roman" w:hAnsi="Times New Roman"/>
          <w:i/>
          <w:sz w:val="24"/>
          <w:szCs w:val="24"/>
        </w:rPr>
        <w:t>Top Brand Index</w:t>
      </w:r>
      <w:r w:rsidR="00F53FB9">
        <w:rPr>
          <w:rFonts w:ascii="Times New Roman" w:eastAsia="Times New Roman" w:hAnsi="Times New Roman"/>
          <w:sz w:val="24"/>
          <w:szCs w:val="24"/>
        </w:rPr>
        <w:t xml:space="preserve"> (TBI) </w:t>
      </w:r>
      <w:r w:rsidR="00244F1E">
        <w:rPr>
          <w:rFonts w:ascii="Times New Roman" w:eastAsia="Times New Roman" w:hAnsi="Times New Roman"/>
          <w:sz w:val="24"/>
          <w:szCs w:val="24"/>
        </w:rPr>
        <w:t xml:space="preserve">tahun 2018 dan tahun 2019. Berdasarkan hasil penelusuran tersebut didapatkan informasi bahwa performa kinerja produk wardah tahun 2019 </w:t>
      </w:r>
      <w:r w:rsidR="00F4583C" w:rsidRPr="00C36A5E">
        <w:rPr>
          <w:rFonts w:ascii="Times New Roman" w:eastAsia="Times New Roman" w:hAnsi="Times New Roman"/>
          <w:sz w:val="24"/>
          <w:szCs w:val="24"/>
        </w:rPr>
        <w:t>mengalami penurunan peforma.</w:t>
      </w:r>
    </w:p>
    <w:p w14:paraId="07E904AB" w14:textId="77777777" w:rsidR="00244F1E" w:rsidRDefault="00244F1E" w:rsidP="00F53FB9">
      <w:pPr>
        <w:pStyle w:val="ListParagraph"/>
        <w:tabs>
          <w:tab w:val="left" w:pos="2657"/>
        </w:tabs>
        <w:spacing w:after="0" w:line="360" w:lineRule="auto"/>
        <w:ind w:left="780"/>
        <w:jc w:val="both"/>
        <w:rPr>
          <w:rFonts w:ascii="Times New Roman" w:eastAsia="Times New Roman" w:hAnsi="Times New Roman"/>
          <w:sz w:val="24"/>
          <w:szCs w:val="24"/>
        </w:rPr>
      </w:pPr>
    </w:p>
    <w:p w14:paraId="532AC78C" w14:textId="26B3D92A" w:rsidR="006B66A7" w:rsidRPr="00984AF3" w:rsidRDefault="00F4583C" w:rsidP="00984AF3">
      <w:pPr>
        <w:pStyle w:val="ListParagraph"/>
        <w:spacing w:line="360" w:lineRule="auto"/>
        <w:jc w:val="both"/>
        <w:rPr>
          <w:rFonts w:ascii="Times New Roman" w:hAnsi="Times New Roman" w:cs="Times New Roman"/>
          <w:sz w:val="24"/>
          <w:szCs w:val="24"/>
        </w:rPr>
      </w:pPr>
      <w:r w:rsidRPr="00F53FB9">
        <w:rPr>
          <w:rFonts w:ascii="Times New Roman" w:eastAsia="Times New Roman" w:hAnsi="Times New Roman"/>
          <w:sz w:val="24"/>
          <w:szCs w:val="24"/>
        </w:rPr>
        <w:t xml:space="preserve">Pengukuran efektivitas </w:t>
      </w:r>
      <w:r w:rsidRPr="00F53FB9">
        <w:rPr>
          <w:rFonts w:ascii="Times New Roman" w:eastAsia="Times New Roman" w:hAnsi="Times New Roman"/>
          <w:i/>
          <w:sz w:val="24"/>
          <w:szCs w:val="24"/>
        </w:rPr>
        <w:t>tagline</w:t>
      </w:r>
      <w:r w:rsidRPr="00F53FB9">
        <w:rPr>
          <w:rFonts w:ascii="Times New Roman" w:eastAsia="Times New Roman" w:hAnsi="Times New Roman"/>
          <w:sz w:val="24"/>
          <w:szCs w:val="24"/>
        </w:rPr>
        <w:t xml:space="preserve"> iklan sangat penting di</w:t>
      </w:r>
      <w:r w:rsidR="00244F1E">
        <w:rPr>
          <w:rFonts w:ascii="Times New Roman" w:eastAsia="Times New Roman" w:hAnsi="Times New Roman"/>
          <w:sz w:val="24"/>
          <w:szCs w:val="24"/>
        </w:rPr>
        <w:t xml:space="preserve">lakukan dari sebuah iklan guna mengukur kinerja </w:t>
      </w:r>
      <w:r w:rsidR="00244F1E" w:rsidRPr="008F14BE">
        <w:rPr>
          <w:rFonts w:ascii="Times New Roman" w:eastAsia="Times New Roman" w:hAnsi="Times New Roman"/>
          <w:i/>
          <w:sz w:val="24"/>
          <w:szCs w:val="24"/>
        </w:rPr>
        <w:t>tagline</w:t>
      </w:r>
      <w:r w:rsidR="00244F1E">
        <w:rPr>
          <w:rFonts w:ascii="Times New Roman" w:eastAsia="Times New Roman" w:hAnsi="Times New Roman"/>
          <w:sz w:val="24"/>
          <w:szCs w:val="24"/>
        </w:rPr>
        <w:t xml:space="preserve"> iklan yang berdampak kepada</w:t>
      </w:r>
      <w:r w:rsidRPr="00F53FB9">
        <w:rPr>
          <w:rFonts w:ascii="Times New Roman" w:eastAsia="Times New Roman" w:hAnsi="Times New Roman"/>
          <w:sz w:val="24"/>
          <w:szCs w:val="24"/>
        </w:rPr>
        <w:t xml:space="preserve"> kesadaran </w:t>
      </w:r>
      <w:r w:rsidRPr="00F53FB9">
        <w:rPr>
          <w:rFonts w:ascii="Times New Roman" w:eastAsia="Times New Roman" w:hAnsi="Times New Roman"/>
          <w:i/>
          <w:sz w:val="24"/>
          <w:szCs w:val="24"/>
        </w:rPr>
        <w:t>(awareness)</w:t>
      </w:r>
      <w:r w:rsidR="00527A4A">
        <w:rPr>
          <w:rFonts w:ascii="Times New Roman" w:eastAsia="Times New Roman" w:hAnsi="Times New Roman"/>
          <w:sz w:val="24"/>
          <w:szCs w:val="24"/>
        </w:rPr>
        <w:t xml:space="preserve"> merek, </w:t>
      </w:r>
      <w:r w:rsidRPr="00F53FB9">
        <w:rPr>
          <w:rFonts w:ascii="Times New Roman" w:eastAsia="Times New Roman" w:hAnsi="Times New Roman"/>
          <w:sz w:val="24"/>
          <w:szCs w:val="24"/>
        </w:rPr>
        <w:t xml:space="preserve">pengetahuan </w:t>
      </w:r>
      <w:r w:rsidRPr="00F53FB9">
        <w:rPr>
          <w:rFonts w:ascii="Times New Roman" w:eastAsia="Times New Roman" w:hAnsi="Times New Roman"/>
          <w:i/>
          <w:sz w:val="24"/>
          <w:szCs w:val="24"/>
        </w:rPr>
        <w:t xml:space="preserve">(knowlodge) </w:t>
      </w:r>
      <w:r w:rsidRPr="00F53FB9">
        <w:rPr>
          <w:rFonts w:ascii="Times New Roman" w:eastAsia="Times New Roman" w:hAnsi="Times New Roman"/>
          <w:sz w:val="24"/>
          <w:szCs w:val="24"/>
        </w:rPr>
        <w:t>konsumen mengenai eksistensi produk</w:t>
      </w:r>
      <w:r w:rsidR="00527A4A">
        <w:rPr>
          <w:rFonts w:ascii="Times New Roman" w:eastAsia="Times New Roman" w:hAnsi="Times New Roman"/>
          <w:sz w:val="24"/>
          <w:szCs w:val="24"/>
        </w:rPr>
        <w:t xml:space="preserve">, </w:t>
      </w:r>
      <w:r w:rsidR="00527A4A" w:rsidRPr="00527A4A">
        <w:rPr>
          <w:rFonts w:ascii="Times New Roman" w:eastAsia="Times New Roman" w:hAnsi="Times New Roman"/>
          <w:i/>
          <w:sz w:val="24"/>
          <w:szCs w:val="24"/>
        </w:rPr>
        <w:t>(liking</w:t>
      </w:r>
      <w:r w:rsidR="00447ACF" w:rsidRPr="00527A4A">
        <w:rPr>
          <w:rFonts w:ascii="Times New Roman" w:eastAsia="Times New Roman" w:hAnsi="Times New Roman"/>
          <w:i/>
          <w:sz w:val="24"/>
          <w:szCs w:val="24"/>
        </w:rPr>
        <w:t>)</w:t>
      </w:r>
      <w:r w:rsidR="00447ACF">
        <w:rPr>
          <w:rFonts w:ascii="Times New Roman" w:eastAsia="Times New Roman" w:hAnsi="Times New Roman"/>
          <w:sz w:val="24"/>
          <w:szCs w:val="24"/>
        </w:rPr>
        <w:t xml:space="preserve"> kesukaan terhadap produk</w:t>
      </w:r>
      <w:r w:rsidR="00527A4A">
        <w:rPr>
          <w:rFonts w:ascii="Times New Roman" w:eastAsia="Times New Roman" w:hAnsi="Times New Roman"/>
          <w:sz w:val="24"/>
          <w:szCs w:val="24"/>
        </w:rPr>
        <w:t xml:space="preserve">, </w:t>
      </w:r>
      <w:r w:rsidR="00447ACF">
        <w:rPr>
          <w:rFonts w:ascii="Times New Roman" w:eastAsia="Times New Roman" w:hAnsi="Times New Roman"/>
          <w:sz w:val="24"/>
          <w:szCs w:val="24"/>
        </w:rPr>
        <w:t xml:space="preserve"> </w:t>
      </w:r>
      <w:r w:rsidR="00447ACF" w:rsidRPr="00527A4A">
        <w:rPr>
          <w:rFonts w:ascii="Times New Roman" w:eastAsia="Times New Roman" w:hAnsi="Times New Roman"/>
          <w:i/>
          <w:sz w:val="24"/>
          <w:szCs w:val="24"/>
        </w:rPr>
        <w:t>(preference)</w:t>
      </w:r>
      <w:r w:rsidR="00447ACF">
        <w:rPr>
          <w:rFonts w:ascii="Times New Roman" w:eastAsia="Times New Roman" w:hAnsi="Times New Roman"/>
          <w:sz w:val="24"/>
          <w:szCs w:val="24"/>
        </w:rPr>
        <w:t xml:space="preserve"> preferensi</w:t>
      </w:r>
      <w:r w:rsidR="00EA123C" w:rsidRPr="00EA123C">
        <w:rPr>
          <w:rFonts w:ascii="Times New Roman" w:hAnsi="Times New Roman" w:cs="Times New Roman"/>
          <w:sz w:val="24"/>
          <w:szCs w:val="24"/>
        </w:rPr>
        <w:t xml:space="preserve"> </w:t>
      </w:r>
      <w:r w:rsidR="00EA123C">
        <w:rPr>
          <w:rFonts w:ascii="Times New Roman" w:hAnsi="Times New Roman" w:cs="Times New Roman"/>
          <w:sz w:val="24"/>
          <w:szCs w:val="24"/>
        </w:rPr>
        <w:t>konsumen</w:t>
      </w:r>
      <w:r w:rsidR="00EA123C" w:rsidRPr="00CC3958">
        <w:rPr>
          <w:rFonts w:ascii="Times New Roman" w:hAnsi="Times New Roman" w:cs="Times New Roman"/>
          <w:sz w:val="24"/>
          <w:szCs w:val="24"/>
        </w:rPr>
        <w:t xml:space="preserve"> mengetahui tentang perus</w:t>
      </w:r>
      <w:r w:rsidR="00527A4A">
        <w:rPr>
          <w:rFonts w:ascii="Times New Roman" w:hAnsi="Times New Roman" w:cs="Times New Roman"/>
          <w:sz w:val="24"/>
          <w:szCs w:val="24"/>
        </w:rPr>
        <w:t xml:space="preserve">ahaan dan produk, </w:t>
      </w:r>
      <w:r w:rsidR="00527A4A" w:rsidRPr="00527A4A">
        <w:rPr>
          <w:rFonts w:ascii="Times New Roman" w:hAnsi="Times New Roman" w:cs="Times New Roman"/>
          <w:i/>
          <w:sz w:val="24"/>
          <w:szCs w:val="24"/>
        </w:rPr>
        <w:t>(conviction</w:t>
      </w:r>
      <w:r w:rsidR="00EA123C" w:rsidRPr="00527A4A">
        <w:rPr>
          <w:rFonts w:ascii="Times New Roman" w:hAnsi="Times New Roman" w:cs="Times New Roman"/>
          <w:i/>
          <w:sz w:val="24"/>
          <w:szCs w:val="24"/>
        </w:rPr>
        <w:t>)</w:t>
      </w:r>
      <w:r w:rsidR="00984AF3">
        <w:rPr>
          <w:rFonts w:ascii="Times New Roman" w:hAnsi="Times New Roman" w:cs="Times New Roman"/>
          <w:sz w:val="24"/>
          <w:szCs w:val="24"/>
        </w:rPr>
        <w:t xml:space="preserve"> </w:t>
      </w:r>
      <w:r w:rsidR="00984AF3" w:rsidRPr="00CC3958">
        <w:rPr>
          <w:rFonts w:ascii="Times New Roman" w:hAnsi="Times New Roman" w:cs="Times New Roman"/>
          <w:sz w:val="24"/>
          <w:szCs w:val="24"/>
        </w:rPr>
        <w:t xml:space="preserve">yakin tidaknya </w:t>
      </w:r>
      <w:r w:rsidR="00984AF3">
        <w:rPr>
          <w:rFonts w:ascii="Times New Roman" w:hAnsi="Times New Roman" w:cs="Times New Roman"/>
          <w:sz w:val="24"/>
          <w:szCs w:val="24"/>
        </w:rPr>
        <w:t>konsumen</w:t>
      </w:r>
      <w:r w:rsidR="00984AF3" w:rsidRPr="00CC3958">
        <w:rPr>
          <w:rFonts w:ascii="Times New Roman" w:hAnsi="Times New Roman" w:cs="Times New Roman"/>
          <w:sz w:val="24"/>
          <w:szCs w:val="24"/>
        </w:rPr>
        <w:t xml:space="preserve"> terhadap pesan ya</w:t>
      </w:r>
      <w:r w:rsidR="00984AF3">
        <w:rPr>
          <w:rFonts w:ascii="Times New Roman" w:hAnsi="Times New Roman" w:cs="Times New Roman"/>
          <w:sz w:val="24"/>
          <w:szCs w:val="24"/>
        </w:rPr>
        <w:t>ng disampaikan oleh komunikator</w:t>
      </w:r>
      <w:r w:rsidR="00527A4A">
        <w:rPr>
          <w:rFonts w:ascii="Times New Roman" w:hAnsi="Times New Roman" w:cs="Times New Roman"/>
          <w:sz w:val="24"/>
          <w:szCs w:val="24"/>
        </w:rPr>
        <w:t xml:space="preserve"> dan </w:t>
      </w:r>
      <w:r w:rsidRPr="00984AF3">
        <w:rPr>
          <w:rFonts w:ascii="Times New Roman" w:eastAsia="Times New Roman" w:hAnsi="Times New Roman"/>
          <w:sz w:val="24"/>
          <w:szCs w:val="24"/>
        </w:rPr>
        <w:t xml:space="preserve">tindakan keputusan pembelian </w:t>
      </w:r>
      <w:r w:rsidRPr="00984AF3">
        <w:rPr>
          <w:rFonts w:ascii="Times New Roman" w:eastAsia="Times New Roman" w:hAnsi="Times New Roman"/>
          <w:i/>
          <w:sz w:val="24"/>
          <w:szCs w:val="24"/>
        </w:rPr>
        <w:t xml:space="preserve">(purchase) </w:t>
      </w:r>
      <w:r w:rsidRPr="00984AF3">
        <w:rPr>
          <w:rFonts w:ascii="Times New Roman" w:eastAsia="Times New Roman" w:hAnsi="Times New Roman"/>
          <w:sz w:val="24"/>
          <w:szCs w:val="24"/>
        </w:rPr>
        <w:t>oleh konsumen.</w:t>
      </w:r>
    </w:p>
    <w:p w14:paraId="2616D497" w14:textId="77777777" w:rsidR="00F53FB9" w:rsidRDefault="00F53FB9" w:rsidP="00F4583C">
      <w:pPr>
        <w:pStyle w:val="ListParagraph"/>
        <w:tabs>
          <w:tab w:val="left" w:pos="2657"/>
        </w:tabs>
        <w:spacing w:after="0" w:line="360" w:lineRule="auto"/>
        <w:ind w:left="780"/>
        <w:jc w:val="both"/>
        <w:rPr>
          <w:rFonts w:ascii="Times New Roman" w:eastAsia="Times New Roman" w:hAnsi="Times New Roman"/>
          <w:sz w:val="24"/>
          <w:szCs w:val="24"/>
        </w:rPr>
      </w:pPr>
    </w:p>
    <w:p w14:paraId="641D4882" w14:textId="713FF969" w:rsidR="0013583D" w:rsidRDefault="000A0030" w:rsidP="00357C1D">
      <w:pPr>
        <w:pStyle w:val="ListParagraph"/>
        <w:tabs>
          <w:tab w:val="left" w:pos="2657"/>
        </w:tabs>
        <w:spacing w:after="0" w:line="360" w:lineRule="auto"/>
        <w:ind w:left="780"/>
        <w:jc w:val="both"/>
        <w:rPr>
          <w:rFonts w:ascii="Times New Roman" w:eastAsia="Times New Roman" w:hAnsi="Times New Roman"/>
          <w:sz w:val="24"/>
          <w:szCs w:val="24"/>
        </w:rPr>
      </w:pPr>
      <w:r w:rsidRPr="00C36A5E">
        <w:rPr>
          <w:rFonts w:ascii="Times New Roman" w:eastAsia="Times New Roman" w:hAnsi="Times New Roman"/>
          <w:sz w:val="24"/>
          <w:szCs w:val="24"/>
        </w:rPr>
        <w:t>Berdasarkan</w:t>
      </w:r>
      <w:r>
        <w:rPr>
          <w:rFonts w:ascii="Times New Roman" w:eastAsia="Times New Roman" w:hAnsi="Times New Roman"/>
          <w:sz w:val="24"/>
          <w:szCs w:val="24"/>
        </w:rPr>
        <w:t xml:space="preserve"> </w:t>
      </w:r>
      <w:r w:rsidRPr="004432AB">
        <w:rPr>
          <w:rFonts w:ascii="Times New Roman" w:eastAsia="Times New Roman" w:hAnsi="Times New Roman"/>
          <w:i/>
          <w:sz w:val="24"/>
          <w:szCs w:val="24"/>
        </w:rPr>
        <w:t>hierarchy of effects</w:t>
      </w:r>
      <w:r>
        <w:rPr>
          <w:rFonts w:ascii="Times New Roman" w:eastAsia="Times New Roman" w:hAnsi="Times New Roman"/>
          <w:sz w:val="24"/>
          <w:szCs w:val="24"/>
        </w:rPr>
        <w:t xml:space="preserve"> yang ada, terlihat bahwan </w:t>
      </w:r>
      <w:r w:rsidRPr="004432AB">
        <w:rPr>
          <w:rFonts w:ascii="Times New Roman" w:eastAsia="Times New Roman" w:hAnsi="Times New Roman"/>
          <w:i/>
          <w:sz w:val="24"/>
          <w:szCs w:val="24"/>
        </w:rPr>
        <w:t>tagline</w:t>
      </w:r>
      <w:r w:rsidR="002C04D5">
        <w:rPr>
          <w:rFonts w:ascii="Times New Roman" w:eastAsia="Times New Roman" w:hAnsi="Times New Roman"/>
          <w:sz w:val="24"/>
          <w:szCs w:val="24"/>
        </w:rPr>
        <w:t xml:space="preserve"> iklan yang efektif adalah iklan</w:t>
      </w:r>
      <w:r>
        <w:rPr>
          <w:rFonts w:ascii="Times New Roman" w:eastAsia="Times New Roman" w:hAnsi="Times New Roman"/>
          <w:sz w:val="24"/>
          <w:szCs w:val="24"/>
        </w:rPr>
        <w:t xml:space="preserve"> yang dapat membuat </w:t>
      </w:r>
      <w:r w:rsidRPr="004432AB">
        <w:rPr>
          <w:rFonts w:ascii="Times New Roman" w:eastAsia="Times New Roman" w:hAnsi="Times New Roman"/>
          <w:i/>
          <w:sz w:val="24"/>
          <w:szCs w:val="24"/>
        </w:rPr>
        <w:t>audience</w:t>
      </w:r>
      <w:r>
        <w:rPr>
          <w:rFonts w:ascii="Times New Roman" w:eastAsia="Times New Roman" w:hAnsi="Times New Roman"/>
          <w:sz w:val="24"/>
          <w:szCs w:val="24"/>
        </w:rPr>
        <w:t xml:space="preserve"> sebagai konsumen melewati beberapa tahapan respon, mulai dari </w:t>
      </w:r>
      <w:r w:rsidRPr="004432AB">
        <w:rPr>
          <w:rFonts w:ascii="Times New Roman" w:eastAsia="Times New Roman" w:hAnsi="Times New Roman"/>
          <w:i/>
          <w:sz w:val="24"/>
          <w:szCs w:val="24"/>
        </w:rPr>
        <w:t>awareness</w:t>
      </w:r>
      <w:r>
        <w:rPr>
          <w:rFonts w:ascii="Times New Roman" w:eastAsia="Times New Roman" w:hAnsi="Times New Roman"/>
          <w:sz w:val="24"/>
          <w:szCs w:val="24"/>
        </w:rPr>
        <w:t xml:space="preserve"> (kesadaran) hingga tindakan pembelian. Berdasarkan pada has</w:t>
      </w:r>
      <w:r w:rsidR="00DF7ACE">
        <w:rPr>
          <w:rFonts w:ascii="Times New Roman" w:eastAsia="Times New Roman" w:hAnsi="Times New Roman"/>
          <w:sz w:val="24"/>
          <w:szCs w:val="24"/>
        </w:rPr>
        <w:t xml:space="preserve">il keseluruhan tahap respons </w:t>
      </w:r>
      <w:r w:rsidR="00DF7ACE" w:rsidRPr="00DF7ACE">
        <w:rPr>
          <w:rFonts w:ascii="Times New Roman" w:eastAsia="Times New Roman" w:hAnsi="Times New Roman"/>
          <w:i/>
          <w:sz w:val="24"/>
          <w:szCs w:val="24"/>
        </w:rPr>
        <w:t>Customer Response Index</w:t>
      </w:r>
      <w:r>
        <w:rPr>
          <w:rFonts w:ascii="Times New Roman" w:eastAsia="Times New Roman" w:hAnsi="Times New Roman"/>
          <w:sz w:val="24"/>
          <w:szCs w:val="24"/>
        </w:rPr>
        <w:t xml:space="preserve"> yang didapat dari penelitian ini, terlihat adanya respons yang cukup tinggi di keseluruhan tahap respons CRI, dimulai dari </w:t>
      </w:r>
      <w:r w:rsidRPr="004432AB">
        <w:rPr>
          <w:rFonts w:ascii="Times New Roman" w:eastAsia="Times New Roman" w:hAnsi="Times New Roman"/>
          <w:i/>
          <w:sz w:val="24"/>
          <w:szCs w:val="24"/>
        </w:rPr>
        <w:t xml:space="preserve">awareness </w:t>
      </w:r>
      <w:r>
        <w:rPr>
          <w:rFonts w:ascii="Times New Roman" w:eastAsia="Times New Roman" w:hAnsi="Times New Roman"/>
          <w:sz w:val="24"/>
          <w:szCs w:val="24"/>
        </w:rPr>
        <w:t xml:space="preserve">(98%), </w:t>
      </w:r>
      <w:r w:rsidRPr="004432AB">
        <w:rPr>
          <w:rFonts w:ascii="Times New Roman" w:eastAsia="Times New Roman" w:hAnsi="Times New Roman"/>
          <w:i/>
          <w:sz w:val="24"/>
          <w:szCs w:val="24"/>
        </w:rPr>
        <w:t xml:space="preserve">knowledge </w:t>
      </w:r>
      <w:r>
        <w:rPr>
          <w:rFonts w:ascii="Times New Roman" w:eastAsia="Times New Roman" w:hAnsi="Times New Roman"/>
          <w:sz w:val="24"/>
          <w:szCs w:val="24"/>
        </w:rPr>
        <w:t xml:space="preserve">(97%), </w:t>
      </w:r>
      <w:r w:rsidRPr="004432AB">
        <w:rPr>
          <w:rFonts w:ascii="Times New Roman" w:eastAsia="Times New Roman" w:hAnsi="Times New Roman"/>
          <w:i/>
          <w:sz w:val="24"/>
          <w:szCs w:val="24"/>
        </w:rPr>
        <w:t>liking</w:t>
      </w:r>
      <w:r>
        <w:rPr>
          <w:rFonts w:ascii="Times New Roman" w:eastAsia="Times New Roman" w:hAnsi="Times New Roman"/>
          <w:sz w:val="24"/>
          <w:szCs w:val="24"/>
        </w:rPr>
        <w:t xml:space="preserve"> (98%), </w:t>
      </w:r>
      <w:r w:rsidRPr="004432AB">
        <w:rPr>
          <w:rFonts w:ascii="Times New Roman" w:eastAsia="Times New Roman" w:hAnsi="Times New Roman"/>
          <w:i/>
          <w:sz w:val="24"/>
          <w:szCs w:val="24"/>
        </w:rPr>
        <w:t>preference</w:t>
      </w:r>
      <w:r>
        <w:rPr>
          <w:rFonts w:ascii="Times New Roman" w:eastAsia="Times New Roman" w:hAnsi="Times New Roman"/>
          <w:sz w:val="24"/>
          <w:szCs w:val="24"/>
        </w:rPr>
        <w:t xml:space="preserve"> (98%),</w:t>
      </w:r>
      <w:r w:rsidRPr="004432AB">
        <w:rPr>
          <w:rFonts w:ascii="Times New Roman" w:eastAsia="Times New Roman" w:hAnsi="Times New Roman"/>
          <w:i/>
          <w:sz w:val="24"/>
          <w:szCs w:val="24"/>
        </w:rPr>
        <w:t xml:space="preserve"> conviction</w:t>
      </w:r>
      <w:r>
        <w:rPr>
          <w:rFonts w:ascii="Times New Roman" w:eastAsia="Times New Roman" w:hAnsi="Times New Roman"/>
          <w:sz w:val="24"/>
          <w:szCs w:val="24"/>
        </w:rPr>
        <w:t xml:space="preserve"> (94%), dan </w:t>
      </w:r>
      <w:r w:rsidRPr="004432AB">
        <w:rPr>
          <w:rFonts w:ascii="Times New Roman" w:eastAsia="Times New Roman" w:hAnsi="Times New Roman"/>
          <w:i/>
          <w:sz w:val="24"/>
          <w:szCs w:val="24"/>
        </w:rPr>
        <w:t xml:space="preserve">purchase </w:t>
      </w:r>
      <w:r>
        <w:rPr>
          <w:rFonts w:ascii="Times New Roman" w:eastAsia="Times New Roman" w:hAnsi="Times New Roman"/>
          <w:sz w:val="24"/>
          <w:szCs w:val="24"/>
        </w:rPr>
        <w:t>(95%). Mela</w:t>
      </w:r>
      <w:r w:rsidR="00DF7ACE">
        <w:rPr>
          <w:rFonts w:ascii="Times New Roman" w:eastAsia="Times New Roman" w:hAnsi="Times New Roman"/>
          <w:sz w:val="24"/>
          <w:szCs w:val="24"/>
        </w:rPr>
        <w:t xml:space="preserve">lui proses perhitungan rumus Customer Response Index, </w:t>
      </w:r>
      <w:r w:rsidR="00EC55A2">
        <w:rPr>
          <w:rFonts w:ascii="Times New Roman" w:eastAsia="Times New Roman" w:hAnsi="Times New Roman"/>
          <w:sz w:val="24"/>
          <w:szCs w:val="24"/>
        </w:rPr>
        <w:t xml:space="preserve">ditahap respon </w:t>
      </w:r>
      <w:r w:rsidR="00EC55A2" w:rsidRPr="004432AB">
        <w:rPr>
          <w:rFonts w:ascii="Times New Roman" w:eastAsia="Times New Roman" w:hAnsi="Times New Roman"/>
          <w:i/>
          <w:sz w:val="24"/>
          <w:szCs w:val="24"/>
        </w:rPr>
        <w:t>preference</w:t>
      </w:r>
      <w:r w:rsidR="00EC55A2">
        <w:rPr>
          <w:rFonts w:ascii="Times New Roman" w:eastAsia="Times New Roman" w:hAnsi="Times New Roman"/>
          <w:sz w:val="24"/>
          <w:szCs w:val="24"/>
        </w:rPr>
        <w:t xml:space="preserve"> hingga </w:t>
      </w:r>
      <w:r w:rsidR="00EC55A2" w:rsidRPr="004432AB">
        <w:rPr>
          <w:rFonts w:ascii="Times New Roman" w:eastAsia="Times New Roman" w:hAnsi="Times New Roman"/>
          <w:i/>
          <w:sz w:val="24"/>
          <w:szCs w:val="24"/>
        </w:rPr>
        <w:t>purchase</w:t>
      </w:r>
      <w:r w:rsidR="00DF7ACE">
        <w:rPr>
          <w:rFonts w:ascii="Times New Roman" w:eastAsia="Times New Roman" w:hAnsi="Times New Roman"/>
          <w:sz w:val="24"/>
          <w:szCs w:val="24"/>
        </w:rPr>
        <w:t xml:space="preserve"> mengalami pengurangan. </w:t>
      </w:r>
      <w:r w:rsidR="00EC55A2">
        <w:rPr>
          <w:rFonts w:ascii="Times New Roman" w:eastAsia="Times New Roman" w:hAnsi="Times New Roman"/>
          <w:sz w:val="24"/>
          <w:szCs w:val="24"/>
        </w:rPr>
        <w:t xml:space="preserve">Hal ini disebabkan pada adanya responden yang </w:t>
      </w:r>
      <w:r w:rsidR="00EC55A2" w:rsidRPr="004432AB">
        <w:rPr>
          <w:rFonts w:ascii="Times New Roman" w:eastAsia="Times New Roman" w:hAnsi="Times New Roman"/>
          <w:i/>
          <w:sz w:val="24"/>
          <w:szCs w:val="24"/>
        </w:rPr>
        <w:t xml:space="preserve">no preference </w:t>
      </w:r>
      <w:r w:rsidR="00EC55A2">
        <w:rPr>
          <w:rFonts w:ascii="Times New Roman" w:eastAsia="Times New Roman" w:hAnsi="Times New Roman"/>
          <w:sz w:val="24"/>
          <w:szCs w:val="24"/>
        </w:rPr>
        <w:t xml:space="preserve">sebesar 2%, </w:t>
      </w:r>
      <w:r w:rsidR="00EC55A2" w:rsidRPr="004432AB">
        <w:rPr>
          <w:rFonts w:ascii="Times New Roman" w:eastAsia="Times New Roman" w:hAnsi="Times New Roman"/>
          <w:i/>
          <w:sz w:val="24"/>
          <w:szCs w:val="24"/>
        </w:rPr>
        <w:t>no conviction</w:t>
      </w:r>
      <w:r w:rsidR="00EC55A2">
        <w:rPr>
          <w:rFonts w:ascii="Times New Roman" w:eastAsia="Times New Roman" w:hAnsi="Times New Roman"/>
          <w:sz w:val="24"/>
          <w:szCs w:val="24"/>
        </w:rPr>
        <w:t xml:space="preserve"> sebesar 6%, dan </w:t>
      </w:r>
      <w:r w:rsidR="00EC55A2" w:rsidRPr="004432AB">
        <w:rPr>
          <w:rFonts w:ascii="Times New Roman" w:eastAsia="Times New Roman" w:hAnsi="Times New Roman"/>
          <w:i/>
          <w:sz w:val="24"/>
          <w:szCs w:val="24"/>
        </w:rPr>
        <w:lastRenderedPageBreak/>
        <w:t>no purchase</w:t>
      </w:r>
      <w:r w:rsidR="00EC55A2">
        <w:rPr>
          <w:rFonts w:ascii="Times New Roman" w:eastAsia="Times New Roman" w:hAnsi="Times New Roman"/>
          <w:sz w:val="24"/>
          <w:szCs w:val="24"/>
        </w:rPr>
        <w:t xml:space="preserve"> sebesar 5%. Hasil akhir</w:t>
      </w:r>
      <w:r w:rsidR="00DF7ACE">
        <w:rPr>
          <w:rFonts w:ascii="Times New Roman" w:eastAsia="Times New Roman" w:hAnsi="Times New Roman"/>
          <w:sz w:val="24"/>
          <w:szCs w:val="24"/>
        </w:rPr>
        <w:t xml:space="preserve"> dari keseluruhan</w:t>
      </w:r>
      <w:r w:rsidR="00EC55A2">
        <w:rPr>
          <w:rFonts w:ascii="Times New Roman" w:eastAsia="Times New Roman" w:hAnsi="Times New Roman"/>
          <w:sz w:val="24"/>
          <w:szCs w:val="24"/>
        </w:rPr>
        <w:t xml:space="preserve"> CR</w:t>
      </w:r>
      <w:r w:rsidR="00DF7ACE">
        <w:rPr>
          <w:rFonts w:ascii="Times New Roman" w:eastAsia="Times New Roman" w:hAnsi="Times New Roman"/>
          <w:sz w:val="24"/>
          <w:szCs w:val="24"/>
        </w:rPr>
        <w:t xml:space="preserve">I </w:t>
      </w:r>
      <w:r w:rsidR="00EC55A2">
        <w:rPr>
          <w:rFonts w:ascii="Times New Roman" w:eastAsia="Times New Roman" w:hAnsi="Times New Roman"/>
          <w:sz w:val="24"/>
          <w:szCs w:val="24"/>
        </w:rPr>
        <w:t>yaitu sebesar 81</w:t>
      </w:r>
      <w:proofErr w:type="gramStart"/>
      <w:r w:rsidR="00DF7ACE">
        <w:rPr>
          <w:rFonts w:ascii="Times New Roman" w:eastAsia="Times New Roman" w:hAnsi="Times New Roman"/>
          <w:sz w:val="24"/>
          <w:szCs w:val="24"/>
        </w:rPr>
        <w:t>,52</w:t>
      </w:r>
      <w:proofErr w:type="gramEnd"/>
      <w:r w:rsidR="00EC55A2">
        <w:rPr>
          <w:rFonts w:ascii="Times New Roman" w:eastAsia="Times New Roman" w:hAnsi="Times New Roman"/>
          <w:sz w:val="24"/>
          <w:szCs w:val="24"/>
        </w:rPr>
        <w:t>% menunjukkan bahwa responden tersebut telah terkena efek stimulus respon dimana efek stimulus respon yang berakhir pada tindakan yaitu pembelian.</w:t>
      </w:r>
    </w:p>
    <w:p w14:paraId="240D60FE" w14:textId="3E502C8D" w:rsidR="00EC55A2" w:rsidRDefault="00EC55A2" w:rsidP="00357C1D">
      <w:pPr>
        <w:pStyle w:val="ListParagraph"/>
        <w:tabs>
          <w:tab w:val="left" w:pos="2657"/>
        </w:tabs>
        <w:spacing w:after="0" w:line="360" w:lineRule="auto"/>
        <w:ind w:left="780"/>
        <w:jc w:val="both"/>
        <w:rPr>
          <w:rFonts w:ascii="Times New Roman" w:eastAsia="Times New Roman" w:hAnsi="Times New Roman"/>
          <w:sz w:val="24"/>
          <w:szCs w:val="24"/>
        </w:rPr>
      </w:pPr>
      <w:r w:rsidRPr="004432AB">
        <w:rPr>
          <w:rFonts w:ascii="Times New Roman" w:eastAsia="Times New Roman" w:hAnsi="Times New Roman"/>
          <w:i/>
          <w:sz w:val="24"/>
          <w:szCs w:val="24"/>
        </w:rPr>
        <w:t xml:space="preserve">Tagline </w:t>
      </w:r>
      <w:r>
        <w:rPr>
          <w:rFonts w:ascii="Times New Roman" w:eastAsia="Times New Roman" w:hAnsi="Times New Roman"/>
          <w:sz w:val="24"/>
          <w:szCs w:val="24"/>
        </w:rPr>
        <w:t>wardah “</w:t>
      </w:r>
      <w:r w:rsidRPr="004432AB">
        <w:rPr>
          <w:rFonts w:ascii="Times New Roman" w:eastAsia="Times New Roman" w:hAnsi="Times New Roman"/>
          <w:i/>
          <w:sz w:val="24"/>
          <w:szCs w:val="24"/>
        </w:rPr>
        <w:t xml:space="preserve">Feel </w:t>
      </w:r>
      <w:proofErr w:type="gramStart"/>
      <w:r w:rsidRPr="004432AB">
        <w:rPr>
          <w:rFonts w:ascii="Times New Roman" w:eastAsia="Times New Roman" w:hAnsi="Times New Roman"/>
          <w:i/>
          <w:sz w:val="24"/>
          <w:szCs w:val="24"/>
        </w:rPr>
        <w:t>The</w:t>
      </w:r>
      <w:proofErr w:type="gramEnd"/>
      <w:r w:rsidRPr="004432AB">
        <w:rPr>
          <w:rFonts w:ascii="Times New Roman" w:eastAsia="Times New Roman" w:hAnsi="Times New Roman"/>
          <w:i/>
          <w:sz w:val="24"/>
          <w:szCs w:val="24"/>
        </w:rPr>
        <w:t xml:space="preserve"> Beauty”</w:t>
      </w:r>
      <w:r>
        <w:rPr>
          <w:rFonts w:ascii="Times New Roman" w:eastAsia="Times New Roman" w:hAnsi="Times New Roman"/>
          <w:sz w:val="24"/>
          <w:szCs w:val="24"/>
        </w:rPr>
        <w:t xml:space="preserve"> juga tergolong efektif dalam menimbulkan efek </w:t>
      </w:r>
      <w:r w:rsidRPr="004432AB">
        <w:rPr>
          <w:rFonts w:ascii="Times New Roman" w:eastAsia="Times New Roman" w:hAnsi="Times New Roman"/>
          <w:i/>
          <w:sz w:val="24"/>
          <w:szCs w:val="24"/>
        </w:rPr>
        <w:t>audience-nya</w:t>
      </w:r>
      <w:r>
        <w:rPr>
          <w:rFonts w:ascii="Times New Roman" w:eastAsia="Times New Roman" w:hAnsi="Times New Roman"/>
          <w:sz w:val="24"/>
          <w:szCs w:val="24"/>
        </w:rPr>
        <w:t xml:space="preserve"> dimulai dari kognitif yang pada tahap respons</w:t>
      </w:r>
      <w:r w:rsidR="002F6522">
        <w:rPr>
          <w:rFonts w:ascii="Times New Roman" w:eastAsia="Times New Roman" w:hAnsi="Times New Roman"/>
          <w:sz w:val="24"/>
          <w:szCs w:val="24"/>
        </w:rPr>
        <w:t xml:space="preserve"> CRI yaitu </w:t>
      </w:r>
      <w:r w:rsidR="002F6522" w:rsidRPr="004432AB">
        <w:rPr>
          <w:rFonts w:ascii="Times New Roman" w:eastAsia="Times New Roman" w:hAnsi="Times New Roman"/>
          <w:i/>
          <w:sz w:val="24"/>
          <w:szCs w:val="24"/>
        </w:rPr>
        <w:t>awareness</w:t>
      </w:r>
      <w:r w:rsidR="002F6522">
        <w:rPr>
          <w:rFonts w:ascii="Times New Roman" w:eastAsia="Times New Roman" w:hAnsi="Times New Roman"/>
          <w:sz w:val="24"/>
          <w:szCs w:val="24"/>
        </w:rPr>
        <w:t xml:space="preserve"> (kesadaran) dan </w:t>
      </w:r>
      <w:r w:rsidR="002F6522" w:rsidRPr="004432AB">
        <w:rPr>
          <w:rFonts w:ascii="Times New Roman" w:eastAsia="Times New Roman" w:hAnsi="Times New Roman"/>
          <w:i/>
          <w:sz w:val="24"/>
          <w:szCs w:val="24"/>
        </w:rPr>
        <w:t>knowledge</w:t>
      </w:r>
      <w:r w:rsidR="002F6522">
        <w:rPr>
          <w:rFonts w:ascii="Times New Roman" w:eastAsia="Times New Roman" w:hAnsi="Times New Roman"/>
          <w:sz w:val="24"/>
          <w:szCs w:val="24"/>
        </w:rPr>
        <w:t xml:space="preserve"> (pengetahuan), </w:t>
      </w:r>
      <w:r w:rsidR="005868E8">
        <w:rPr>
          <w:rFonts w:ascii="Times New Roman" w:eastAsia="Times New Roman" w:hAnsi="Times New Roman"/>
          <w:sz w:val="24"/>
          <w:szCs w:val="24"/>
        </w:rPr>
        <w:t xml:space="preserve">afektif yang pada tahap respons CRI yaitu </w:t>
      </w:r>
      <w:r w:rsidR="005868E8" w:rsidRPr="004432AB">
        <w:rPr>
          <w:rFonts w:ascii="Times New Roman" w:eastAsia="Times New Roman" w:hAnsi="Times New Roman"/>
          <w:i/>
          <w:sz w:val="24"/>
          <w:szCs w:val="24"/>
        </w:rPr>
        <w:t>liking</w:t>
      </w:r>
      <w:r w:rsidR="005868E8">
        <w:rPr>
          <w:rFonts w:ascii="Times New Roman" w:eastAsia="Times New Roman" w:hAnsi="Times New Roman"/>
          <w:sz w:val="24"/>
          <w:szCs w:val="24"/>
        </w:rPr>
        <w:t xml:space="preserve"> (kesukaan), </w:t>
      </w:r>
      <w:r w:rsidR="005868E8" w:rsidRPr="004432AB">
        <w:rPr>
          <w:rFonts w:ascii="Times New Roman" w:eastAsia="Times New Roman" w:hAnsi="Times New Roman"/>
          <w:i/>
          <w:sz w:val="24"/>
          <w:szCs w:val="24"/>
        </w:rPr>
        <w:t xml:space="preserve">preference </w:t>
      </w:r>
      <w:r w:rsidR="005868E8">
        <w:rPr>
          <w:rFonts w:ascii="Times New Roman" w:eastAsia="Times New Roman" w:hAnsi="Times New Roman"/>
          <w:sz w:val="24"/>
          <w:szCs w:val="24"/>
        </w:rPr>
        <w:t xml:space="preserve">(preferensi) dan </w:t>
      </w:r>
      <w:r w:rsidR="005868E8" w:rsidRPr="004432AB">
        <w:rPr>
          <w:rFonts w:ascii="Times New Roman" w:eastAsia="Times New Roman" w:hAnsi="Times New Roman"/>
          <w:i/>
          <w:sz w:val="24"/>
          <w:szCs w:val="24"/>
        </w:rPr>
        <w:t>conviction</w:t>
      </w:r>
      <w:r w:rsidR="005868E8">
        <w:rPr>
          <w:rFonts w:ascii="Times New Roman" w:eastAsia="Times New Roman" w:hAnsi="Times New Roman"/>
          <w:sz w:val="24"/>
          <w:szCs w:val="24"/>
        </w:rPr>
        <w:t xml:space="preserve"> (yakin), konatif (individu) melakukan sesuatu menurut anjuran </w:t>
      </w:r>
      <w:r w:rsidR="005868E8" w:rsidRPr="004432AB">
        <w:rPr>
          <w:rFonts w:ascii="Times New Roman" w:eastAsia="Times New Roman" w:hAnsi="Times New Roman"/>
          <w:i/>
          <w:sz w:val="24"/>
          <w:szCs w:val="24"/>
        </w:rPr>
        <w:t>tagline</w:t>
      </w:r>
      <w:r w:rsidR="005868E8">
        <w:rPr>
          <w:rFonts w:ascii="Times New Roman" w:eastAsia="Times New Roman" w:hAnsi="Times New Roman"/>
          <w:sz w:val="24"/>
          <w:szCs w:val="24"/>
        </w:rPr>
        <w:t xml:space="preserve"> iklan yang pada tahap respons CRI yaitu </w:t>
      </w:r>
      <w:r w:rsidR="005868E8" w:rsidRPr="004432AB">
        <w:rPr>
          <w:rFonts w:ascii="Times New Roman" w:eastAsia="Times New Roman" w:hAnsi="Times New Roman"/>
          <w:i/>
          <w:sz w:val="24"/>
          <w:szCs w:val="24"/>
        </w:rPr>
        <w:t xml:space="preserve">purchase </w:t>
      </w:r>
      <w:r w:rsidR="005868E8">
        <w:rPr>
          <w:rFonts w:ascii="Times New Roman" w:eastAsia="Times New Roman" w:hAnsi="Times New Roman"/>
          <w:sz w:val="24"/>
          <w:szCs w:val="24"/>
        </w:rPr>
        <w:t xml:space="preserve">(pembelian). </w:t>
      </w:r>
      <w:r w:rsidR="000707FB">
        <w:rPr>
          <w:rFonts w:ascii="Times New Roman" w:eastAsia="Times New Roman" w:hAnsi="Times New Roman"/>
          <w:sz w:val="24"/>
          <w:szCs w:val="24"/>
        </w:rPr>
        <w:t xml:space="preserve">Berdasarkan pembahasan terhadap efektivitas </w:t>
      </w:r>
      <w:r w:rsidR="000707FB" w:rsidRPr="00886BDA">
        <w:rPr>
          <w:rFonts w:ascii="Times New Roman" w:eastAsia="Times New Roman" w:hAnsi="Times New Roman"/>
          <w:i/>
          <w:sz w:val="24"/>
          <w:szCs w:val="24"/>
        </w:rPr>
        <w:t>tagline</w:t>
      </w:r>
      <w:r w:rsidR="000707FB">
        <w:rPr>
          <w:rFonts w:ascii="Times New Roman" w:eastAsia="Times New Roman" w:hAnsi="Times New Roman"/>
          <w:sz w:val="24"/>
          <w:szCs w:val="24"/>
        </w:rPr>
        <w:t xml:space="preserve"> iklan wardah </w:t>
      </w:r>
      <w:r w:rsidR="000707FB" w:rsidRPr="00886BDA">
        <w:rPr>
          <w:rFonts w:ascii="Times New Roman" w:eastAsia="Times New Roman" w:hAnsi="Times New Roman"/>
          <w:i/>
          <w:sz w:val="24"/>
          <w:szCs w:val="24"/>
        </w:rPr>
        <w:t xml:space="preserve">“Feel </w:t>
      </w:r>
      <w:proofErr w:type="gramStart"/>
      <w:r w:rsidR="000707FB" w:rsidRPr="00886BDA">
        <w:rPr>
          <w:rFonts w:ascii="Times New Roman" w:eastAsia="Times New Roman" w:hAnsi="Times New Roman"/>
          <w:i/>
          <w:sz w:val="24"/>
          <w:szCs w:val="24"/>
        </w:rPr>
        <w:t>The</w:t>
      </w:r>
      <w:proofErr w:type="gramEnd"/>
      <w:r w:rsidR="000707FB" w:rsidRPr="00886BDA">
        <w:rPr>
          <w:rFonts w:ascii="Times New Roman" w:eastAsia="Times New Roman" w:hAnsi="Times New Roman"/>
          <w:i/>
          <w:sz w:val="24"/>
          <w:szCs w:val="24"/>
        </w:rPr>
        <w:t xml:space="preserve"> Beauty”,</w:t>
      </w:r>
      <w:r w:rsidR="000707FB">
        <w:rPr>
          <w:rFonts w:ascii="Times New Roman" w:eastAsia="Times New Roman" w:hAnsi="Times New Roman"/>
          <w:sz w:val="24"/>
          <w:szCs w:val="24"/>
        </w:rPr>
        <w:t xml:space="preserve"> maka dapat disimpulkan bahwa kinerja efektivitas </w:t>
      </w:r>
      <w:r w:rsidR="00B80EEF" w:rsidRPr="00886BDA">
        <w:rPr>
          <w:rFonts w:ascii="Times New Roman" w:eastAsia="Times New Roman" w:hAnsi="Times New Roman"/>
          <w:i/>
          <w:sz w:val="24"/>
          <w:szCs w:val="24"/>
        </w:rPr>
        <w:t>tagline</w:t>
      </w:r>
      <w:r w:rsidR="00B80EEF">
        <w:rPr>
          <w:rFonts w:ascii="Times New Roman" w:eastAsia="Times New Roman" w:hAnsi="Times New Roman"/>
          <w:sz w:val="24"/>
          <w:szCs w:val="24"/>
        </w:rPr>
        <w:t xml:space="preserve"> yang diberikan oleh Perusahaan Wardah telah melebihi rata-rata harapan konsumen. Hasil CRI di tiap-tiap respon dalam penelitian ini, menunjukka bahwa semua nilai tahap respon berada </w:t>
      </w:r>
      <w:r w:rsidR="00886BDA">
        <w:rPr>
          <w:rFonts w:ascii="Times New Roman" w:eastAsia="Times New Roman" w:hAnsi="Times New Roman"/>
          <w:sz w:val="24"/>
          <w:szCs w:val="24"/>
        </w:rPr>
        <w:t>hampir</w:t>
      </w:r>
      <w:r w:rsidR="00B80EEF">
        <w:rPr>
          <w:rFonts w:ascii="Times New Roman" w:eastAsia="Times New Roman" w:hAnsi="Times New Roman"/>
          <w:sz w:val="24"/>
          <w:szCs w:val="24"/>
        </w:rPr>
        <w:t xml:space="preserve"> 100%. Hal ini dapat disimpulkan bahwa </w:t>
      </w:r>
      <w:r w:rsidR="00B80EEF" w:rsidRPr="00886BDA">
        <w:rPr>
          <w:rFonts w:ascii="Times New Roman" w:eastAsia="Times New Roman" w:hAnsi="Times New Roman"/>
          <w:i/>
          <w:sz w:val="24"/>
          <w:szCs w:val="24"/>
        </w:rPr>
        <w:t>tagline</w:t>
      </w:r>
      <w:r w:rsidR="00B80EEF">
        <w:rPr>
          <w:rFonts w:ascii="Times New Roman" w:eastAsia="Times New Roman" w:hAnsi="Times New Roman"/>
          <w:sz w:val="24"/>
          <w:szCs w:val="24"/>
        </w:rPr>
        <w:t xml:space="preserve"> memberikan efek yang positif yaitu mendapatkan kesadaran </w:t>
      </w:r>
      <w:r w:rsidR="004D7CB1">
        <w:rPr>
          <w:rFonts w:ascii="Times New Roman" w:eastAsia="Times New Roman" w:hAnsi="Times New Roman"/>
          <w:sz w:val="24"/>
          <w:szCs w:val="24"/>
        </w:rPr>
        <w:t xml:space="preserve">konsumennya sehingga tertarik melakukan pembelian. </w:t>
      </w:r>
    </w:p>
    <w:p w14:paraId="52738ED3" w14:textId="77777777" w:rsidR="0013583D" w:rsidRDefault="0013583D" w:rsidP="00357C1D">
      <w:pPr>
        <w:pStyle w:val="ListParagraph"/>
        <w:tabs>
          <w:tab w:val="left" w:pos="2657"/>
        </w:tabs>
        <w:spacing w:after="0" w:line="360" w:lineRule="auto"/>
        <w:ind w:left="780"/>
        <w:jc w:val="both"/>
        <w:rPr>
          <w:rFonts w:ascii="Times New Roman" w:eastAsia="Times New Roman" w:hAnsi="Times New Roman"/>
          <w:sz w:val="24"/>
          <w:szCs w:val="24"/>
        </w:rPr>
      </w:pPr>
    </w:p>
    <w:p w14:paraId="6FFE824A" w14:textId="2EA50115" w:rsidR="00357C1D" w:rsidRDefault="001B4173" w:rsidP="00357C1D">
      <w:pPr>
        <w:pStyle w:val="ListParagraph"/>
        <w:tabs>
          <w:tab w:val="left" w:pos="2657"/>
        </w:tabs>
        <w:spacing w:after="0" w:line="360" w:lineRule="auto"/>
        <w:ind w:left="780"/>
        <w:jc w:val="both"/>
        <w:rPr>
          <w:rFonts w:ascii="Times New Roman" w:eastAsia="Times New Roman" w:hAnsi="Times New Roman"/>
          <w:sz w:val="24"/>
          <w:szCs w:val="24"/>
        </w:rPr>
      </w:pPr>
      <w:r>
        <w:rPr>
          <w:rFonts w:ascii="Times New Roman" w:eastAsia="Times New Roman" w:hAnsi="Times New Roman"/>
          <w:sz w:val="24"/>
          <w:szCs w:val="24"/>
        </w:rPr>
        <w:t xml:space="preserve">Berdasarkan hasil </w:t>
      </w:r>
      <w:r w:rsidR="005F2698">
        <w:rPr>
          <w:rFonts w:ascii="Times New Roman" w:eastAsia="Times New Roman" w:hAnsi="Times New Roman"/>
          <w:sz w:val="24"/>
          <w:szCs w:val="24"/>
        </w:rPr>
        <w:t xml:space="preserve">perhitungan secara keseluruhan </w:t>
      </w:r>
      <w:r>
        <w:rPr>
          <w:rFonts w:ascii="Times New Roman" w:eastAsia="Times New Roman" w:hAnsi="Times New Roman"/>
          <w:sz w:val="24"/>
          <w:szCs w:val="24"/>
        </w:rPr>
        <w:t xml:space="preserve">pengukuran efektivitas </w:t>
      </w:r>
      <w:r w:rsidRPr="0023709B">
        <w:rPr>
          <w:rFonts w:ascii="Times New Roman" w:eastAsia="Times New Roman" w:hAnsi="Times New Roman"/>
          <w:i/>
          <w:sz w:val="24"/>
          <w:szCs w:val="24"/>
        </w:rPr>
        <w:t>tagline</w:t>
      </w:r>
      <w:r>
        <w:rPr>
          <w:rFonts w:ascii="Times New Roman" w:eastAsia="Times New Roman" w:hAnsi="Times New Roman"/>
          <w:sz w:val="24"/>
          <w:szCs w:val="24"/>
        </w:rPr>
        <w:t xml:space="preserve"> iklan wardah “</w:t>
      </w:r>
      <w:r w:rsidRPr="0023709B">
        <w:rPr>
          <w:rFonts w:ascii="Times New Roman" w:eastAsia="Times New Roman" w:hAnsi="Times New Roman"/>
          <w:i/>
          <w:sz w:val="24"/>
          <w:szCs w:val="24"/>
        </w:rPr>
        <w:t>Feel The Beauty</w:t>
      </w:r>
      <w:r>
        <w:rPr>
          <w:rFonts w:ascii="Times New Roman" w:eastAsia="Times New Roman" w:hAnsi="Times New Roman"/>
          <w:sz w:val="24"/>
          <w:szCs w:val="24"/>
        </w:rPr>
        <w:t xml:space="preserve">” yang dilakukan menggunakan metode </w:t>
      </w:r>
      <w:r w:rsidRPr="0023709B">
        <w:rPr>
          <w:rFonts w:ascii="Times New Roman" w:eastAsia="Times New Roman" w:hAnsi="Times New Roman"/>
          <w:i/>
          <w:sz w:val="24"/>
          <w:szCs w:val="24"/>
        </w:rPr>
        <w:t>Customer Response Index</w:t>
      </w:r>
      <w:r>
        <w:rPr>
          <w:rFonts w:ascii="Times New Roman" w:eastAsia="Times New Roman" w:hAnsi="Times New Roman"/>
          <w:sz w:val="24"/>
          <w:szCs w:val="24"/>
        </w:rPr>
        <w:t xml:space="preserve"> didapatkan informasi hasil dari nilai </w:t>
      </w:r>
      <w:r w:rsidRPr="00DF7ACE">
        <w:rPr>
          <w:rFonts w:ascii="Times New Roman" w:eastAsia="Times New Roman" w:hAnsi="Times New Roman"/>
          <w:i/>
          <w:sz w:val="24"/>
          <w:szCs w:val="24"/>
        </w:rPr>
        <w:t>Customer Response Index</w:t>
      </w:r>
      <w:r w:rsidR="00DF7ACE">
        <w:rPr>
          <w:rFonts w:ascii="Times New Roman" w:eastAsia="Times New Roman" w:hAnsi="Times New Roman"/>
          <w:sz w:val="24"/>
          <w:szCs w:val="24"/>
        </w:rPr>
        <w:t xml:space="preserve"> yang dipetakan ke rentang persentase. Rentang persentase</w:t>
      </w:r>
      <w:r>
        <w:rPr>
          <w:rFonts w:ascii="Times New Roman" w:eastAsia="Times New Roman" w:hAnsi="Times New Roman"/>
          <w:sz w:val="24"/>
          <w:szCs w:val="24"/>
        </w:rPr>
        <w:t xml:space="preserve"> tingkatan efektivitas </w:t>
      </w:r>
      <w:r w:rsidRPr="0023709B">
        <w:rPr>
          <w:rFonts w:ascii="Times New Roman" w:eastAsia="Times New Roman" w:hAnsi="Times New Roman"/>
          <w:i/>
          <w:sz w:val="24"/>
          <w:szCs w:val="24"/>
        </w:rPr>
        <w:t xml:space="preserve">tagline </w:t>
      </w:r>
      <w:r>
        <w:rPr>
          <w:rFonts w:ascii="Times New Roman" w:eastAsia="Times New Roman" w:hAnsi="Times New Roman"/>
          <w:sz w:val="24"/>
          <w:szCs w:val="24"/>
        </w:rPr>
        <w:t xml:space="preserve">iklan wardah </w:t>
      </w:r>
      <w:r w:rsidRPr="0023709B">
        <w:rPr>
          <w:rFonts w:ascii="Times New Roman" w:eastAsia="Times New Roman" w:hAnsi="Times New Roman"/>
          <w:i/>
          <w:sz w:val="24"/>
          <w:szCs w:val="24"/>
        </w:rPr>
        <w:t>“Feel The Beauty</w:t>
      </w:r>
      <w:r w:rsidR="00DF7ACE">
        <w:rPr>
          <w:rFonts w:ascii="Times New Roman" w:eastAsia="Times New Roman" w:hAnsi="Times New Roman"/>
          <w:sz w:val="24"/>
          <w:szCs w:val="24"/>
        </w:rPr>
        <w:t>” di media sosial/ media cetak</w:t>
      </w:r>
      <w:r>
        <w:rPr>
          <w:rFonts w:ascii="Times New Roman" w:eastAsia="Times New Roman" w:hAnsi="Times New Roman"/>
          <w:sz w:val="24"/>
          <w:szCs w:val="24"/>
        </w:rPr>
        <w:t>/ media te</w:t>
      </w:r>
      <w:r w:rsidR="00DF7ACE">
        <w:rPr>
          <w:rFonts w:ascii="Times New Roman" w:eastAsia="Times New Roman" w:hAnsi="Times New Roman"/>
          <w:sz w:val="24"/>
          <w:szCs w:val="24"/>
        </w:rPr>
        <w:t>levisi berada pada rentang persentase</w:t>
      </w:r>
      <w:r>
        <w:rPr>
          <w:rFonts w:ascii="Times New Roman" w:eastAsia="Times New Roman" w:hAnsi="Times New Roman"/>
          <w:sz w:val="24"/>
          <w:szCs w:val="24"/>
        </w:rPr>
        <w:t xml:space="preserve"> </w:t>
      </w:r>
      <w:r w:rsidRPr="00C36A5E">
        <w:rPr>
          <w:rFonts w:ascii="Times New Roman" w:eastAsia="Times New Roman" w:hAnsi="Times New Roman"/>
          <w:sz w:val="24"/>
          <w:szCs w:val="24"/>
        </w:rPr>
        <w:t>67</w:t>
      </w:r>
      <w:proofErr w:type="gramStart"/>
      <w:r w:rsidRPr="00C36A5E">
        <w:rPr>
          <w:rFonts w:ascii="Times New Roman" w:eastAsia="Times New Roman" w:hAnsi="Times New Roman"/>
          <w:sz w:val="24"/>
          <w:szCs w:val="24"/>
        </w:rPr>
        <w:t>,00</w:t>
      </w:r>
      <w:proofErr w:type="gramEnd"/>
      <w:r w:rsidR="00DF7ACE" w:rsidRPr="00C36A5E">
        <w:rPr>
          <w:rFonts w:ascii="Times New Roman" w:eastAsia="Times New Roman" w:hAnsi="Times New Roman"/>
          <w:sz w:val="24"/>
          <w:szCs w:val="24"/>
        </w:rPr>
        <w:t>% – 100</w:t>
      </w:r>
      <w:r w:rsidRPr="00C36A5E">
        <w:rPr>
          <w:rFonts w:ascii="Times New Roman" w:eastAsia="Times New Roman" w:hAnsi="Times New Roman"/>
          <w:sz w:val="24"/>
          <w:szCs w:val="24"/>
        </w:rPr>
        <w:t>,00</w:t>
      </w:r>
      <w:r w:rsidR="00DF7ACE" w:rsidRPr="00C36A5E">
        <w:rPr>
          <w:rFonts w:ascii="Times New Roman" w:eastAsia="Times New Roman" w:hAnsi="Times New Roman"/>
          <w:sz w:val="24"/>
          <w:szCs w:val="24"/>
        </w:rPr>
        <w:t>%</w:t>
      </w:r>
      <w:r w:rsidRPr="00C36A5E">
        <w:rPr>
          <w:rFonts w:ascii="Times New Roman" w:eastAsia="Times New Roman" w:hAnsi="Times New Roman"/>
          <w:sz w:val="24"/>
          <w:szCs w:val="24"/>
        </w:rPr>
        <w:t xml:space="preserve"> dimana efektivitas </w:t>
      </w:r>
      <w:r w:rsidRPr="00C36A5E">
        <w:rPr>
          <w:rFonts w:ascii="Times New Roman" w:eastAsia="Times New Roman" w:hAnsi="Times New Roman"/>
          <w:i/>
          <w:sz w:val="24"/>
          <w:szCs w:val="24"/>
        </w:rPr>
        <w:t>tagline</w:t>
      </w:r>
      <w:r w:rsidRPr="00C36A5E">
        <w:rPr>
          <w:rFonts w:ascii="Times New Roman" w:eastAsia="Times New Roman" w:hAnsi="Times New Roman"/>
          <w:sz w:val="24"/>
          <w:szCs w:val="24"/>
        </w:rPr>
        <w:t xml:space="preserve"> iklan wardah “</w:t>
      </w:r>
      <w:r w:rsidRPr="00C36A5E">
        <w:rPr>
          <w:rFonts w:ascii="Times New Roman" w:eastAsia="Times New Roman" w:hAnsi="Times New Roman"/>
          <w:i/>
          <w:sz w:val="24"/>
          <w:szCs w:val="24"/>
        </w:rPr>
        <w:t>Feel The Beauty</w:t>
      </w:r>
      <w:r w:rsidR="00357C1D" w:rsidRPr="00C36A5E">
        <w:rPr>
          <w:rFonts w:ascii="Times New Roman" w:eastAsia="Times New Roman" w:hAnsi="Times New Roman"/>
          <w:sz w:val="24"/>
          <w:szCs w:val="24"/>
        </w:rPr>
        <w:t>”</w:t>
      </w:r>
      <w:r w:rsidR="00DF7ACE" w:rsidRPr="00C36A5E">
        <w:rPr>
          <w:rFonts w:ascii="Times New Roman" w:eastAsia="Times New Roman" w:hAnsi="Times New Roman"/>
          <w:sz w:val="24"/>
          <w:szCs w:val="24"/>
        </w:rPr>
        <w:t xml:space="preserve"> berada pada kategori </w:t>
      </w:r>
      <w:r w:rsidR="00DF7ACE" w:rsidRPr="00C36A5E">
        <w:rPr>
          <w:rFonts w:ascii="Times New Roman" w:eastAsia="Times New Roman" w:hAnsi="Times New Roman"/>
          <w:i/>
          <w:sz w:val="24"/>
          <w:szCs w:val="24"/>
        </w:rPr>
        <w:t>tagline</w:t>
      </w:r>
      <w:r w:rsidR="00DF7ACE" w:rsidRPr="00C36A5E">
        <w:rPr>
          <w:rFonts w:ascii="Times New Roman" w:eastAsia="Times New Roman" w:hAnsi="Times New Roman"/>
          <w:sz w:val="24"/>
          <w:szCs w:val="24"/>
        </w:rPr>
        <w:t xml:space="preserve"> iklan</w:t>
      </w:r>
      <w:r w:rsidR="00357C1D" w:rsidRPr="00C36A5E">
        <w:rPr>
          <w:rFonts w:ascii="Times New Roman" w:eastAsia="Times New Roman" w:hAnsi="Times New Roman"/>
          <w:sz w:val="24"/>
          <w:szCs w:val="24"/>
        </w:rPr>
        <w:t xml:space="preserve"> efektif.</w:t>
      </w:r>
      <w:r w:rsidR="005F2698" w:rsidRPr="00C36A5E">
        <w:rPr>
          <w:rFonts w:ascii="Times New Roman" w:eastAsia="Times New Roman" w:hAnsi="Times New Roman"/>
          <w:sz w:val="24"/>
          <w:szCs w:val="24"/>
        </w:rPr>
        <w:t xml:space="preserve"> Hal tersebut menunjukan bahwa </w:t>
      </w:r>
      <w:r w:rsidR="005F2698" w:rsidRPr="00C36A5E">
        <w:rPr>
          <w:rFonts w:ascii="Times New Roman" w:eastAsia="Times New Roman" w:hAnsi="Times New Roman"/>
          <w:i/>
          <w:sz w:val="24"/>
          <w:szCs w:val="24"/>
        </w:rPr>
        <w:t>tagline</w:t>
      </w:r>
      <w:r w:rsidR="005F2698" w:rsidRPr="00C36A5E">
        <w:rPr>
          <w:rFonts w:ascii="Times New Roman" w:eastAsia="Times New Roman" w:hAnsi="Times New Roman"/>
          <w:sz w:val="24"/>
          <w:szCs w:val="24"/>
        </w:rPr>
        <w:t xml:space="preserve"> iklan wardah “</w:t>
      </w:r>
      <w:r w:rsidR="005F2698" w:rsidRPr="00C36A5E">
        <w:rPr>
          <w:rFonts w:ascii="Times New Roman" w:eastAsia="Times New Roman" w:hAnsi="Times New Roman"/>
          <w:i/>
          <w:sz w:val="24"/>
          <w:szCs w:val="24"/>
        </w:rPr>
        <w:t xml:space="preserve">Feel </w:t>
      </w:r>
      <w:proofErr w:type="gramStart"/>
      <w:r w:rsidR="005F2698" w:rsidRPr="00C36A5E">
        <w:rPr>
          <w:rFonts w:ascii="Times New Roman" w:eastAsia="Times New Roman" w:hAnsi="Times New Roman"/>
          <w:i/>
          <w:sz w:val="24"/>
          <w:szCs w:val="24"/>
        </w:rPr>
        <w:t>The</w:t>
      </w:r>
      <w:proofErr w:type="gramEnd"/>
      <w:r w:rsidR="005F2698" w:rsidRPr="00C36A5E">
        <w:rPr>
          <w:rFonts w:ascii="Times New Roman" w:eastAsia="Times New Roman" w:hAnsi="Times New Roman"/>
          <w:i/>
          <w:sz w:val="24"/>
          <w:szCs w:val="24"/>
        </w:rPr>
        <w:t xml:space="preserve"> Beauty</w:t>
      </w:r>
      <w:r w:rsidR="005F2698" w:rsidRPr="00C36A5E">
        <w:rPr>
          <w:rFonts w:ascii="Times New Roman" w:eastAsia="Times New Roman" w:hAnsi="Times New Roman"/>
          <w:sz w:val="24"/>
          <w:szCs w:val="24"/>
        </w:rPr>
        <w:t>”</w:t>
      </w:r>
      <w:r w:rsidR="005F26DE" w:rsidRPr="00C36A5E">
        <w:rPr>
          <w:rFonts w:ascii="Times New Roman" w:eastAsia="Times New Roman" w:hAnsi="Times New Roman"/>
          <w:sz w:val="24"/>
          <w:szCs w:val="24"/>
        </w:rPr>
        <w:t xml:space="preserve"> </w:t>
      </w:r>
      <w:r w:rsidR="005F2698" w:rsidRPr="00C36A5E">
        <w:rPr>
          <w:rFonts w:ascii="Times New Roman" w:eastAsia="Times New Roman" w:hAnsi="Times New Roman"/>
          <w:sz w:val="24"/>
          <w:szCs w:val="24"/>
        </w:rPr>
        <w:t>dapat</w:t>
      </w:r>
      <w:r w:rsidR="005F2698">
        <w:rPr>
          <w:rFonts w:ascii="Times New Roman" w:eastAsia="Times New Roman" w:hAnsi="Times New Roman"/>
          <w:sz w:val="24"/>
          <w:szCs w:val="24"/>
        </w:rPr>
        <w:t xml:space="preserve"> digunakan</w:t>
      </w:r>
      <w:r w:rsidR="006C0C03">
        <w:rPr>
          <w:rFonts w:ascii="Times New Roman" w:eastAsia="Times New Roman" w:hAnsi="Times New Roman"/>
          <w:sz w:val="24"/>
          <w:szCs w:val="24"/>
        </w:rPr>
        <w:t xml:space="preserve"> sangat mudah dan diingat </w:t>
      </w:r>
      <w:r w:rsidR="005F2698">
        <w:rPr>
          <w:rFonts w:ascii="Times New Roman" w:eastAsia="Times New Roman" w:hAnsi="Times New Roman"/>
          <w:sz w:val="24"/>
          <w:szCs w:val="24"/>
        </w:rPr>
        <w:t>sebagai media yang efektif guna mempromosikan produk wardah kepada kons</w:t>
      </w:r>
      <w:r w:rsidR="00FF7496">
        <w:rPr>
          <w:rFonts w:ascii="Times New Roman" w:eastAsia="Times New Roman" w:hAnsi="Times New Roman"/>
          <w:sz w:val="24"/>
          <w:szCs w:val="24"/>
        </w:rPr>
        <w:t xml:space="preserve">umen bukan hanya dimedia saja tetapi hampir di setiap tempat outline ruko-ruko pinggir jalan. Secara </w:t>
      </w:r>
      <w:r w:rsidR="00FF7496">
        <w:rPr>
          <w:rFonts w:ascii="Times New Roman" w:eastAsia="Times New Roman" w:hAnsi="Times New Roman"/>
          <w:sz w:val="24"/>
          <w:szCs w:val="24"/>
        </w:rPr>
        <w:lastRenderedPageBreak/>
        <w:t xml:space="preserve">keseluruhan, </w:t>
      </w:r>
      <w:r w:rsidR="00FF7496" w:rsidRPr="008B3BB4">
        <w:rPr>
          <w:rFonts w:ascii="Times New Roman" w:eastAsia="Times New Roman" w:hAnsi="Times New Roman"/>
          <w:i/>
          <w:sz w:val="24"/>
          <w:szCs w:val="24"/>
        </w:rPr>
        <w:t xml:space="preserve">tagline </w:t>
      </w:r>
      <w:r w:rsidR="00FF7496">
        <w:rPr>
          <w:rFonts w:ascii="Times New Roman" w:eastAsia="Times New Roman" w:hAnsi="Times New Roman"/>
          <w:sz w:val="24"/>
          <w:szCs w:val="24"/>
        </w:rPr>
        <w:t xml:space="preserve">iklan wardah </w:t>
      </w:r>
      <w:r w:rsidR="00FF7496" w:rsidRPr="008B3BB4">
        <w:rPr>
          <w:rFonts w:ascii="Times New Roman" w:eastAsia="Times New Roman" w:hAnsi="Times New Roman"/>
          <w:i/>
          <w:sz w:val="24"/>
          <w:szCs w:val="24"/>
        </w:rPr>
        <w:t xml:space="preserve">“Feel </w:t>
      </w:r>
      <w:proofErr w:type="gramStart"/>
      <w:r w:rsidR="00FF7496" w:rsidRPr="008B3BB4">
        <w:rPr>
          <w:rFonts w:ascii="Times New Roman" w:eastAsia="Times New Roman" w:hAnsi="Times New Roman"/>
          <w:i/>
          <w:sz w:val="24"/>
          <w:szCs w:val="24"/>
        </w:rPr>
        <w:t>The</w:t>
      </w:r>
      <w:proofErr w:type="gramEnd"/>
      <w:r w:rsidR="00FF7496" w:rsidRPr="008B3BB4">
        <w:rPr>
          <w:rFonts w:ascii="Times New Roman" w:eastAsia="Times New Roman" w:hAnsi="Times New Roman"/>
          <w:i/>
          <w:sz w:val="24"/>
          <w:szCs w:val="24"/>
        </w:rPr>
        <w:t xml:space="preserve"> Beauty</w:t>
      </w:r>
      <w:r w:rsidR="00FF7496">
        <w:rPr>
          <w:rFonts w:ascii="Times New Roman" w:eastAsia="Times New Roman" w:hAnsi="Times New Roman"/>
          <w:sz w:val="24"/>
          <w:szCs w:val="24"/>
        </w:rPr>
        <w:t xml:space="preserve">” berhasil menarik perhatian, memahami dan menimbulkan keinginan untuk membeli. </w:t>
      </w:r>
    </w:p>
    <w:p w14:paraId="081B2844"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14E47B2B"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1C55D885"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24602D20"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18AFF10E"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30BF640E"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396E28E1"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522317A1"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70916A6C" w14:textId="77777777" w:rsidR="001161FE" w:rsidRDefault="001161FE"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15ACAE71" w14:textId="77777777" w:rsidR="001161FE" w:rsidRDefault="001161FE"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1CACEC9C" w14:textId="77777777" w:rsidR="001161FE" w:rsidRDefault="001161FE"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760F4839" w14:textId="77777777" w:rsidR="001161FE" w:rsidRDefault="001161FE"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350EF839" w14:textId="77777777" w:rsidR="00695AA1" w:rsidRDefault="00695AA1"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274E57CD" w14:textId="77777777" w:rsidR="00357C1D" w:rsidRDefault="00357C1D"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097A2161" w14:textId="77777777" w:rsidR="005868E8" w:rsidRDefault="005868E8"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2D5F38E4" w14:textId="77777777" w:rsidR="005868E8" w:rsidRDefault="005868E8"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39165493" w14:textId="77777777" w:rsidR="005868E8" w:rsidRDefault="005868E8"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28B76BC3" w14:textId="77777777" w:rsidR="005868E8" w:rsidRDefault="005868E8"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1FADE1F2" w14:textId="77777777" w:rsidR="005868E8" w:rsidRDefault="005868E8"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6CC1CD0A" w14:textId="77777777" w:rsidR="005868E8" w:rsidRDefault="005868E8"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61E3E773" w14:textId="77777777" w:rsidR="005868E8" w:rsidRDefault="005868E8" w:rsidP="00357C1D">
      <w:pPr>
        <w:pStyle w:val="ListParagraph"/>
        <w:tabs>
          <w:tab w:val="left" w:pos="2657"/>
        </w:tabs>
        <w:spacing w:after="0" w:line="360" w:lineRule="auto"/>
        <w:ind w:left="780"/>
        <w:jc w:val="center"/>
        <w:rPr>
          <w:rFonts w:ascii="Times New Roman" w:eastAsia="Times New Roman" w:hAnsi="Times New Roman"/>
          <w:sz w:val="24"/>
          <w:szCs w:val="24"/>
        </w:rPr>
      </w:pPr>
    </w:p>
    <w:p w14:paraId="1309650F" w14:textId="77777777" w:rsidR="005868E8" w:rsidRDefault="005868E8" w:rsidP="000B0053">
      <w:pPr>
        <w:tabs>
          <w:tab w:val="left" w:pos="2657"/>
        </w:tabs>
        <w:spacing w:after="0" w:line="360" w:lineRule="auto"/>
        <w:rPr>
          <w:rFonts w:ascii="Times New Roman" w:eastAsia="Times New Roman" w:hAnsi="Times New Roman"/>
          <w:sz w:val="24"/>
          <w:szCs w:val="24"/>
        </w:rPr>
      </w:pPr>
    </w:p>
    <w:p w14:paraId="676ED3BE" w14:textId="77777777" w:rsidR="000B0053" w:rsidRDefault="000B0053" w:rsidP="000B0053">
      <w:pPr>
        <w:tabs>
          <w:tab w:val="left" w:pos="2657"/>
        </w:tabs>
        <w:spacing w:after="0" w:line="360" w:lineRule="auto"/>
        <w:rPr>
          <w:rFonts w:ascii="Times New Roman" w:eastAsia="Times New Roman" w:hAnsi="Times New Roman"/>
          <w:sz w:val="24"/>
          <w:szCs w:val="24"/>
        </w:rPr>
      </w:pPr>
    </w:p>
    <w:p w14:paraId="0B2758BA" w14:textId="77777777" w:rsidR="005F26DE" w:rsidRDefault="005F26DE" w:rsidP="000B0053">
      <w:pPr>
        <w:tabs>
          <w:tab w:val="left" w:pos="2657"/>
        </w:tabs>
        <w:spacing w:after="0" w:line="360" w:lineRule="auto"/>
        <w:rPr>
          <w:rFonts w:ascii="Times New Roman" w:eastAsia="Times New Roman" w:hAnsi="Times New Roman"/>
          <w:sz w:val="24"/>
          <w:szCs w:val="24"/>
        </w:rPr>
      </w:pPr>
    </w:p>
    <w:p w14:paraId="7F837FBA" w14:textId="77777777" w:rsidR="005F26DE" w:rsidRDefault="005F26DE" w:rsidP="000B0053">
      <w:pPr>
        <w:tabs>
          <w:tab w:val="left" w:pos="2657"/>
        </w:tabs>
        <w:spacing w:after="0" w:line="360" w:lineRule="auto"/>
        <w:rPr>
          <w:rFonts w:ascii="Times New Roman" w:eastAsia="Times New Roman" w:hAnsi="Times New Roman"/>
          <w:sz w:val="24"/>
          <w:szCs w:val="24"/>
        </w:rPr>
      </w:pPr>
    </w:p>
    <w:p w14:paraId="72C8108F" w14:textId="77777777" w:rsidR="005F26DE" w:rsidRDefault="005F26DE" w:rsidP="000B0053">
      <w:pPr>
        <w:tabs>
          <w:tab w:val="left" w:pos="2657"/>
        </w:tabs>
        <w:spacing w:after="0" w:line="360" w:lineRule="auto"/>
        <w:rPr>
          <w:rFonts w:ascii="Times New Roman" w:eastAsia="Times New Roman" w:hAnsi="Times New Roman"/>
          <w:sz w:val="24"/>
          <w:szCs w:val="24"/>
        </w:rPr>
      </w:pPr>
    </w:p>
    <w:p w14:paraId="00301FE2" w14:textId="77777777" w:rsidR="005F26DE" w:rsidRDefault="005F26DE" w:rsidP="000B0053">
      <w:pPr>
        <w:tabs>
          <w:tab w:val="left" w:pos="2657"/>
        </w:tabs>
        <w:spacing w:after="0" w:line="360" w:lineRule="auto"/>
        <w:rPr>
          <w:rFonts w:ascii="Times New Roman" w:eastAsia="Times New Roman" w:hAnsi="Times New Roman"/>
          <w:sz w:val="24"/>
          <w:szCs w:val="24"/>
        </w:rPr>
      </w:pPr>
    </w:p>
    <w:p w14:paraId="5143E429" w14:textId="77777777" w:rsidR="005F26DE" w:rsidRDefault="005F26DE" w:rsidP="000B0053">
      <w:pPr>
        <w:tabs>
          <w:tab w:val="left" w:pos="2657"/>
        </w:tabs>
        <w:spacing w:after="0" w:line="360" w:lineRule="auto"/>
        <w:rPr>
          <w:rFonts w:ascii="Times New Roman" w:eastAsia="Times New Roman" w:hAnsi="Times New Roman"/>
          <w:sz w:val="24"/>
          <w:szCs w:val="24"/>
        </w:rPr>
      </w:pPr>
    </w:p>
    <w:p w14:paraId="3494E88A" w14:textId="77777777" w:rsidR="005F26DE" w:rsidRDefault="005F26DE" w:rsidP="000B0053">
      <w:pPr>
        <w:tabs>
          <w:tab w:val="left" w:pos="2657"/>
        </w:tabs>
        <w:spacing w:after="0" w:line="360" w:lineRule="auto"/>
        <w:rPr>
          <w:rFonts w:ascii="Times New Roman" w:eastAsia="Times New Roman" w:hAnsi="Times New Roman"/>
          <w:sz w:val="24"/>
          <w:szCs w:val="24"/>
        </w:rPr>
      </w:pPr>
    </w:p>
    <w:p w14:paraId="4FA9D0B8" w14:textId="77777777" w:rsidR="005F26DE" w:rsidRPr="000B0053" w:rsidRDefault="005F26DE" w:rsidP="000B0053">
      <w:pPr>
        <w:tabs>
          <w:tab w:val="left" w:pos="2657"/>
        </w:tabs>
        <w:spacing w:after="0" w:line="360" w:lineRule="auto"/>
        <w:rPr>
          <w:rFonts w:ascii="Times New Roman" w:eastAsia="Times New Roman" w:hAnsi="Times New Roman"/>
          <w:sz w:val="24"/>
          <w:szCs w:val="24"/>
        </w:rPr>
      </w:pPr>
    </w:p>
    <w:p w14:paraId="038B24EC" w14:textId="5654CDEA" w:rsidR="00357C1D" w:rsidRPr="00E16089" w:rsidRDefault="00DF30EF" w:rsidP="00357C1D">
      <w:pPr>
        <w:pStyle w:val="ListParagraph"/>
        <w:tabs>
          <w:tab w:val="left" w:pos="2657"/>
        </w:tabs>
        <w:spacing w:after="0" w:line="360" w:lineRule="auto"/>
        <w:ind w:left="780"/>
        <w:jc w:val="center"/>
        <w:rPr>
          <w:rFonts w:ascii="Times New Roman" w:eastAsia="Times New Roman" w:hAnsi="Times New Roman"/>
          <w:b/>
          <w:sz w:val="24"/>
          <w:szCs w:val="24"/>
        </w:rPr>
      </w:pPr>
      <w:r>
        <w:rPr>
          <w:rFonts w:ascii="Times New Roman" w:eastAsia="Times New Roman" w:hAnsi="Times New Roman"/>
          <w:b/>
          <w:noProof/>
          <w:sz w:val="24"/>
          <w:szCs w:val="24"/>
          <w:lang w:val="id-ID" w:eastAsia="id-ID"/>
        </w:rPr>
        <w:lastRenderedPageBreak/>
        <mc:AlternateContent>
          <mc:Choice Requires="wps">
            <w:drawing>
              <wp:anchor distT="0" distB="0" distL="114300" distR="114300" simplePos="0" relativeHeight="251691008" behindDoc="0" locked="0" layoutInCell="1" allowOverlap="1" wp14:anchorId="0E6C75E8" wp14:editId="7431AB72">
                <wp:simplePos x="0" y="0"/>
                <wp:positionH relativeFrom="column">
                  <wp:posOffset>4798695</wp:posOffset>
                </wp:positionH>
                <wp:positionV relativeFrom="paragraph">
                  <wp:posOffset>-756285</wp:posOffset>
                </wp:positionV>
                <wp:extent cx="266700" cy="4191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6670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E650E" id="Rectangle 14" o:spid="_x0000_s1026" style="position:absolute;margin-left:377.85pt;margin-top:-59.55pt;width:21pt;height:3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" fillcolor="white [3201]" strokecolor="white [3212]" strokeweight="1pt"/>
            </w:pict>
          </mc:Fallback>
        </mc:AlternateContent>
      </w:r>
      <w:r w:rsidR="00357C1D" w:rsidRPr="00E16089">
        <w:rPr>
          <w:rFonts w:ascii="Times New Roman" w:eastAsia="Times New Roman" w:hAnsi="Times New Roman"/>
          <w:b/>
          <w:sz w:val="24"/>
          <w:szCs w:val="24"/>
        </w:rPr>
        <w:t>BAB V</w:t>
      </w:r>
      <w:bookmarkStart w:id="1" w:name="_GoBack"/>
      <w:bookmarkEnd w:id="1"/>
    </w:p>
    <w:p w14:paraId="0C143639" w14:textId="6FD143AE" w:rsidR="00357C1D" w:rsidRPr="00E16089" w:rsidRDefault="00357C1D" w:rsidP="00357C1D">
      <w:pPr>
        <w:pStyle w:val="ListParagraph"/>
        <w:tabs>
          <w:tab w:val="left" w:pos="2657"/>
        </w:tabs>
        <w:spacing w:after="0" w:line="360" w:lineRule="auto"/>
        <w:ind w:left="780"/>
        <w:jc w:val="center"/>
        <w:rPr>
          <w:rFonts w:ascii="Times New Roman" w:eastAsia="Times New Roman" w:hAnsi="Times New Roman"/>
          <w:b/>
          <w:sz w:val="24"/>
          <w:szCs w:val="24"/>
        </w:rPr>
      </w:pPr>
      <w:r w:rsidRPr="00E16089">
        <w:rPr>
          <w:rFonts w:ascii="Times New Roman" w:eastAsia="Times New Roman" w:hAnsi="Times New Roman"/>
          <w:b/>
          <w:sz w:val="24"/>
          <w:szCs w:val="24"/>
        </w:rPr>
        <w:t>KESIMPULAN DAN SARAN</w:t>
      </w:r>
    </w:p>
    <w:p w14:paraId="3880AD53" w14:textId="77777777" w:rsidR="00357C1D" w:rsidRPr="00E16089" w:rsidRDefault="00357C1D" w:rsidP="00357C1D">
      <w:pPr>
        <w:pStyle w:val="ListParagraph"/>
        <w:tabs>
          <w:tab w:val="left" w:pos="2657"/>
        </w:tabs>
        <w:spacing w:after="0" w:line="360" w:lineRule="auto"/>
        <w:ind w:left="780"/>
        <w:jc w:val="center"/>
        <w:rPr>
          <w:rFonts w:ascii="Times New Roman" w:eastAsia="Times New Roman" w:hAnsi="Times New Roman"/>
          <w:b/>
          <w:sz w:val="24"/>
          <w:szCs w:val="24"/>
        </w:rPr>
      </w:pPr>
    </w:p>
    <w:p w14:paraId="4AD88774" w14:textId="188B2159" w:rsidR="00357C1D" w:rsidRDefault="00357C1D" w:rsidP="00357C1D">
      <w:pPr>
        <w:pStyle w:val="ListParagraph"/>
        <w:tabs>
          <w:tab w:val="left" w:pos="2657"/>
        </w:tabs>
        <w:spacing w:after="0" w:line="360" w:lineRule="auto"/>
        <w:ind w:left="780"/>
        <w:rPr>
          <w:rFonts w:ascii="Times New Roman" w:eastAsia="Times New Roman" w:hAnsi="Times New Roman"/>
          <w:b/>
          <w:sz w:val="24"/>
          <w:szCs w:val="24"/>
        </w:rPr>
      </w:pPr>
      <w:r w:rsidRPr="00357C1D">
        <w:rPr>
          <w:rFonts w:ascii="Times New Roman" w:eastAsia="Times New Roman" w:hAnsi="Times New Roman"/>
          <w:b/>
          <w:sz w:val="24"/>
          <w:szCs w:val="24"/>
        </w:rPr>
        <w:t>5.1 Kesimpulan</w:t>
      </w:r>
    </w:p>
    <w:p w14:paraId="1628D511" w14:textId="723F7A82" w:rsidR="005F26DE" w:rsidRDefault="00510DD9" w:rsidP="005F26DE">
      <w:pPr>
        <w:pStyle w:val="ListParagraph"/>
        <w:tabs>
          <w:tab w:val="left" w:pos="2657"/>
        </w:tabs>
        <w:spacing w:after="0" w:line="360" w:lineRule="auto"/>
        <w:ind w:left="1170"/>
        <w:jc w:val="both"/>
        <w:rPr>
          <w:rFonts w:ascii="Times New Roman" w:eastAsia="Times New Roman" w:hAnsi="Times New Roman"/>
          <w:sz w:val="24"/>
          <w:szCs w:val="24"/>
        </w:rPr>
      </w:pPr>
      <w:r w:rsidRPr="00510DD9">
        <w:rPr>
          <w:rFonts w:ascii="Times New Roman" w:eastAsia="Times New Roman" w:hAnsi="Times New Roman"/>
          <w:sz w:val="24"/>
          <w:szCs w:val="24"/>
        </w:rPr>
        <w:t xml:space="preserve">Berdasarkan </w:t>
      </w:r>
      <w:r w:rsidR="005F26DE">
        <w:rPr>
          <w:rFonts w:ascii="Times New Roman" w:eastAsia="Times New Roman" w:hAnsi="Times New Roman"/>
          <w:sz w:val="24"/>
          <w:szCs w:val="24"/>
        </w:rPr>
        <w:t>hasil analisis dan pembahasan mengenai analisis efektivitas tagline wardah “</w:t>
      </w:r>
      <w:r w:rsidR="005F26DE">
        <w:rPr>
          <w:rFonts w:ascii="Times New Roman" w:eastAsia="Times New Roman" w:hAnsi="Times New Roman"/>
          <w:i/>
          <w:sz w:val="24"/>
          <w:szCs w:val="24"/>
        </w:rPr>
        <w:t>Feel The Beauty</w:t>
      </w:r>
      <w:r w:rsidR="005F26DE">
        <w:rPr>
          <w:rFonts w:ascii="Times New Roman" w:eastAsia="Times New Roman" w:hAnsi="Times New Roman"/>
          <w:sz w:val="24"/>
          <w:szCs w:val="24"/>
        </w:rPr>
        <w:t xml:space="preserve">” menggunakan metode </w:t>
      </w:r>
      <w:r w:rsidR="005F26DE">
        <w:rPr>
          <w:rFonts w:ascii="Times New Roman" w:eastAsia="Times New Roman" w:hAnsi="Times New Roman"/>
          <w:i/>
          <w:sz w:val="24"/>
          <w:szCs w:val="24"/>
        </w:rPr>
        <w:t>customer response index</w:t>
      </w:r>
      <w:r w:rsidR="005F26DE">
        <w:rPr>
          <w:rFonts w:ascii="Times New Roman" w:eastAsia="Times New Roman" w:hAnsi="Times New Roman"/>
          <w:sz w:val="24"/>
          <w:szCs w:val="24"/>
        </w:rPr>
        <w:t xml:space="preserve"> yang telah diuraikan pada bab sebelumnya dapat ditarik beberapa kesimpulan </w:t>
      </w:r>
      <w:proofErr w:type="gramStart"/>
      <w:r w:rsidR="005F26DE">
        <w:rPr>
          <w:rFonts w:ascii="Times New Roman" w:eastAsia="Times New Roman" w:hAnsi="Times New Roman"/>
          <w:sz w:val="24"/>
          <w:szCs w:val="24"/>
        </w:rPr>
        <w:t>yaitu :</w:t>
      </w:r>
      <w:proofErr w:type="gramEnd"/>
      <w:r w:rsidR="005F26DE">
        <w:rPr>
          <w:rFonts w:ascii="Times New Roman" w:eastAsia="Times New Roman" w:hAnsi="Times New Roman"/>
          <w:sz w:val="24"/>
          <w:szCs w:val="24"/>
        </w:rPr>
        <w:t xml:space="preserve"> </w:t>
      </w:r>
    </w:p>
    <w:p w14:paraId="3C8C6D07" w14:textId="474692DF" w:rsidR="005F26DE" w:rsidRDefault="005F26DE" w:rsidP="005F26DE">
      <w:pPr>
        <w:pStyle w:val="ListParagraph"/>
        <w:numPr>
          <w:ilvl w:val="0"/>
          <w:numId w:val="37"/>
        </w:numPr>
        <w:tabs>
          <w:tab w:val="left" w:pos="1170"/>
          <w:tab w:val="left" w:pos="2657"/>
        </w:tabs>
        <w:spacing w:after="0" w:line="360" w:lineRule="auto"/>
        <w:ind w:left="1170" w:hanging="270"/>
        <w:jc w:val="both"/>
        <w:rPr>
          <w:rFonts w:ascii="Times New Roman" w:eastAsia="Times New Roman" w:hAnsi="Times New Roman"/>
          <w:sz w:val="24"/>
          <w:szCs w:val="24"/>
        </w:rPr>
      </w:pPr>
      <w:r>
        <w:rPr>
          <w:rFonts w:ascii="Times New Roman" w:eastAsia="Times New Roman" w:hAnsi="Times New Roman"/>
          <w:sz w:val="24"/>
          <w:szCs w:val="24"/>
        </w:rPr>
        <w:t xml:space="preserve">Tingkat persentase konsumen mengenai efektivitas tagline iklan wardah pada metode </w:t>
      </w:r>
      <w:r>
        <w:rPr>
          <w:rFonts w:ascii="Times New Roman" w:eastAsia="Times New Roman" w:hAnsi="Times New Roman"/>
          <w:i/>
          <w:sz w:val="24"/>
          <w:szCs w:val="24"/>
        </w:rPr>
        <w:t>Customer Response Index</w:t>
      </w:r>
      <w:r>
        <w:rPr>
          <w:rFonts w:ascii="Times New Roman" w:eastAsia="Times New Roman" w:hAnsi="Times New Roman"/>
          <w:sz w:val="24"/>
          <w:szCs w:val="24"/>
        </w:rPr>
        <w:t xml:space="preserve"> terlihat adanya respons yang cukup tinggi dari keseluruhan tahap respons dimulai dari awaraness 98%, knowledge 97%, liking 98%, preference 98%, conviction 94%, dan purchase 95%. Hasil akhir dari keseluruhan </w:t>
      </w:r>
      <w:r>
        <w:rPr>
          <w:rFonts w:ascii="Times New Roman" w:eastAsia="Times New Roman" w:hAnsi="Times New Roman"/>
          <w:i/>
          <w:sz w:val="24"/>
          <w:szCs w:val="24"/>
        </w:rPr>
        <w:t>Customer Response</w:t>
      </w:r>
      <w:r>
        <w:rPr>
          <w:rFonts w:ascii="Times New Roman" w:eastAsia="Times New Roman" w:hAnsi="Times New Roman"/>
          <w:sz w:val="24"/>
          <w:szCs w:val="24"/>
        </w:rPr>
        <w:t xml:space="preserve"> </w:t>
      </w:r>
      <w:r>
        <w:rPr>
          <w:rFonts w:ascii="Times New Roman" w:eastAsia="Times New Roman" w:hAnsi="Times New Roman"/>
          <w:i/>
          <w:sz w:val="24"/>
          <w:szCs w:val="24"/>
        </w:rPr>
        <w:t>Index</w:t>
      </w:r>
      <w:r>
        <w:rPr>
          <w:rFonts w:ascii="Times New Roman" w:eastAsia="Times New Roman" w:hAnsi="Times New Roman"/>
          <w:sz w:val="24"/>
          <w:szCs w:val="24"/>
        </w:rPr>
        <w:t xml:space="preserve"> didapatkan sebesar 81</w:t>
      </w:r>
      <w:proofErr w:type="gramStart"/>
      <w:r>
        <w:rPr>
          <w:rFonts w:ascii="Times New Roman" w:eastAsia="Times New Roman" w:hAnsi="Times New Roman"/>
          <w:sz w:val="24"/>
          <w:szCs w:val="24"/>
        </w:rPr>
        <w:t>,52</w:t>
      </w:r>
      <w:proofErr w:type="gramEnd"/>
      <w:r>
        <w:rPr>
          <w:rFonts w:ascii="Times New Roman" w:eastAsia="Times New Roman" w:hAnsi="Times New Roman"/>
          <w:sz w:val="24"/>
          <w:szCs w:val="24"/>
        </w:rPr>
        <w:t>% menunjukkan bahwa responden terkena efek stimulus respon yang berpengaruh terhadap keputusan pembelian.</w:t>
      </w:r>
    </w:p>
    <w:p w14:paraId="797D50B9" w14:textId="0051BB9E" w:rsidR="005F26DE" w:rsidRDefault="00A7253B" w:rsidP="00A7253B">
      <w:pPr>
        <w:pStyle w:val="ListParagraph"/>
        <w:numPr>
          <w:ilvl w:val="0"/>
          <w:numId w:val="37"/>
        </w:numPr>
        <w:tabs>
          <w:tab w:val="left" w:pos="2657"/>
        </w:tabs>
        <w:spacing w:after="0" w:line="360" w:lineRule="auto"/>
        <w:ind w:left="1170" w:hanging="270"/>
        <w:jc w:val="both"/>
        <w:rPr>
          <w:rFonts w:ascii="Times New Roman" w:eastAsia="Times New Roman" w:hAnsi="Times New Roman"/>
          <w:sz w:val="24"/>
          <w:szCs w:val="24"/>
        </w:rPr>
      </w:pPr>
      <w:r>
        <w:rPr>
          <w:rFonts w:ascii="Times New Roman" w:eastAsia="Times New Roman" w:hAnsi="Times New Roman"/>
          <w:sz w:val="24"/>
          <w:szCs w:val="24"/>
        </w:rPr>
        <w:t xml:space="preserve">Efektivitas </w:t>
      </w:r>
      <w:r>
        <w:rPr>
          <w:rFonts w:ascii="Times New Roman" w:eastAsia="Times New Roman" w:hAnsi="Times New Roman"/>
          <w:i/>
          <w:sz w:val="24"/>
          <w:szCs w:val="24"/>
        </w:rPr>
        <w:t>tagline</w:t>
      </w:r>
      <w:r>
        <w:rPr>
          <w:rFonts w:ascii="Times New Roman" w:eastAsia="Times New Roman" w:hAnsi="Times New Roman"/>
          <w:sz w:val="24"/>
          <w:szCs w:val="24"/>
        </w:rPr>
        <w:t xml:space="preserve"> iklan wardah “</w:t>
      </w:r>
      <w:r>
        <w:rPr>
          <w:rFonts w:ascii="Times New Roman" w:eastAsia="Times New Roman" w:hAnsi="Times New Roman"/>
          <w:i/>
          <w:sz w:val="24"/>
          <w:szCs w:val="24"/>
        </w:rPr>
        <w:t>Feel The Beauty</w:t>
      </w:r>
      <w:r>
        <w:rPr>
          <w:rFonts w:ascii="Times New Roman" w:eastAsia="Times New Roman" w:hAnsi="Times New Roman"/>
          <w:sz w:val="24"/>
          <w:szCs w:val="24"/>
        </w:rPr>
        <w:t xml:space="preserve">” yang dilakukan menggunakan metode </w:t>
      </w:r>
      <w:r>
        <w:rPr>
          <w:rFonts w:ascii="Times New Roman" w:eastAsia="Times New Roman" w:hAnsi="Times New Roman"/>
          <w:i/>
          <w:sz w:val="24"/>
          <w:szCs w:val="24"/>
        </w:rPr>
        <w:t>customer response index</w:t>
      </w:r>
      <w:r>
        <w:rPr>
          <w:rFonts w:ascii="Times New Roman" w:eastAsia="Times New Roman" w:hAnsi="Times New Roman"/>
          <w:sz w:val="24"/>
          <w:szCs w:val="24"/>
        </w:rPr>
        <w:t xml:space="preserve"> didapatkan hasil perhitungan dari nilai </w:t>
      </w:r>
      <w:r>
        <w:rPr>
          <w:rFonts w:ascii="Times New Roman" w:eastAsia="Times New Roman" w:hAnsi="Times New Roman"/>
          <w:i/>
          <w:sz w:val="24"/>
          <w:szCs w:val="24"/>
        </w:rPr>
        <w:t>customer response index</w:t>
      </w:r>
      <w:r>
        <w:rPr>
          <w:rFonts w:ascii="Times New Roman" w:eastAsia="Times New Roman" w:hAnsi="Times New Roman"/>
          <w:sz w:val="24"/>
          <w:szCs w:val="24"/>
        </w:rPr>
        <w:t xml:space="preserve"> yang dipetakan ke rentang persentase tingkatan efektivitas </w:t>
      </w:r>
      <w:r>
        <w:rPr>
          <w:rFonts w:ascii="Times New Roman" w:eastAsia="Times New Roman" w:hAnsi="Times New Roman"/>
          <w:i/>
          <w:sz w:val="24"/>
          <w:szCs w:val="24"/>
        </w:rPr>
        <w:t>tagline</w:t>
      </w:r>
      <w:r>
        <w:rPr>
          <w:rFonts w:ascii="Times New Roman" w:eastAsia="Times New Roman" w:hAnsi="Times New Roman"/>
          <w:sz w:val="24"/>
          <w:szCs w:val="24"/>
        </w:rPr>
        <w:t xml:space="preserve"> iklan wardah “</w:t>
      </w:r>
      <w:r>
        <w:rPr>
          <w:rFonts w:ascii="Times New Roman" w:eastAsia="Times New Roman" w:hAnsi="Times New Roman"/>
          <w:i/>
          <w:sz w:val="24"/>
          <w:szCs w:val="24"/>
        </w:rPr>
        <w:t>Feel The Beauty”</w:t>
      </w:r>
      <w:r>
        <w:rPr>
          <w:rFonts w:ascii="Times New Roman" w:eastAsia="Times New Roman" w:hAnsi="Times New Roman"/>
          <w:sz w:val="24"/>
          <w:szCs w:val="24"/>
        </w:rPr>
        <w:t xml:space="preserve"> dimedia sosial/ media cetak / media televisi berada pada rentang persentase 67,00%-100,00% dimana efektivitas </w:t>
      </w:r>
      <w:r>
        <w:rPr>
          <w:rFonts w:ascii="Times New Roman" w:eastAsia="Times New Roman" w:hAnsi="Times New Roman"/>
          <w:i/>
          <w:sz w:val="24"/>
          <w:szCs w:val="24"/>
        </w:rPr>
        <w:t>tagline</w:t>
      </w:r>
      <w:r>
        <w:rPr>
          <w:rFonts w:ascii="Times New Roman" w:eastAsia="Times New Roman" w:hAnsi="Times New Roman"/>
          <w:sz w:val="24"/>
          <w:szCs w:val="24"/>
        </w:rPr>
        <w:t xml:space="preserve"> iklan wardah “</w:t>
      </w:r>
      <w:r>
        <w:rPr>
          <w:rFonts w:ascii="Times New Roman" w:eastAsia="Times New Roman" w:hAnsi="Times New Roman"/>
          <w:i/>
          <w:sz w:val="24"/>
          <w:szCs w:val="24"/>
        </w:rPr>
        <w:t>Feel The Beauty”</w:t>
      </w:r>
      <w:r>
        <w:rPr>
          <w:rFonts w:ascii="Times New Roman" w:eastAsia="Times New Roman" w:hAnsi="Times New Roman"/>
          <w:sz w:val="24"/>
          <w:szCs w:val="24"/>
        </w:rPr>
        <w:t xml:space="preserve">  berada pada kategori tagline iklan efektif yang berpengaruh terhadap keputusan pembelian.</w:t>
      </w:r>
    </w:p>
    <w:p w14:paraId="5A975378" w14:textId="77777777" w:rsidR="00A7253B" w:rsidRDefault="00A7253B" w:rsidP="00A7253B">
      <w:pPr>
        <w:tabs>
          <w:tab w:val="left" w:pos="2657"/>
        </w:tabs>
        <w:spacing w:after="0" w:line="360" w:lineRule="auto"/>
        <w:ind w:left="900"/>
        <w:jc w:val="both"/>
        <w:rPr>
          <w:rFonts w:ascii="Times New Roman" w:eastAsia="Times New Roman" w:hAnsi="Times New Roman"/>
          <w:sz w:val="24"/>
          <w:szCs w:val="24"/>
        </w:rPr>
      </w:pPr>
    </w:p>
    <w:p w14:paraId="04B1B397" w14:textId="121D4A80" w:rsidR="00A7253B" w:rsidRDefault="00A7253B" w:rsidP="00A7253B">
      <w:pPr>
        <w:tabs>
          <w:tab w:val="left" w:pos="2657"/>
        </w:tabs>
        <w:spacing w:after="0" w:line="360" w:lineRule="auto"/>
        <w:ind w:left="900"/>
        <w:jc w:val="both"/>
        <w:rPr>
          <w:rFonts w:ascii="Times New Roman" w:eastAsia="Times New Roman" w:hAnsi="Times New Roman"/>
          <w:sz w:val="24"/>
          <w:szCs w:val="24"/>
        </w:rPr>
      </w:pPr>
      <w:r>
        <w:rPr>
          <w:rFonts w:ascii="Times New Roman" w:eastAsia="Times New Roman" w:hAnsi="Times New Roman"/>
          <w:sz w:val="24"/>
          <w:szCs w:val="24"/>
        </w:rPr>
        <w:t xml:space="preserve">Adapun implikasi penelitian ini bagi perusahaan wardah </w:t>
      </w:r>
      <w:proofErr w:type="gramStart"/>
      <w:r>
        <w:rPr>
          <w:rFonts w:ascii="Times New Roman" w:eastAsia="Times New Roman" w:hAnsi="Times New Roman"/>
          <w:sz w:val="24"/>
          <w:szCs w:val="24"/>
        </w:rPr>
        <w:t>adalah :</w:t>
      </w:r>
      <w:proofErr w:type="gramEnd"/>
    </w:p>
    <w:p w14:paraId="37CD22A0" w14:textId="77777777" w:rsidR="00A7253B" w:rsidRDefault="00A7253B" w:rsidP="00A7253B">
      <w:pPr>
        <w:tabs>
          <w:tab w:val="left" w:pos="2657"/>
        </w:tabs>
        <w:spacing w:after="0" w:line="360" w:lineRule="auto"/>
        <w:ind w:left="1170"/>
        <w:jc w:val="both"/>
        <w:rPr>
          <w:rFonts w:ascii="Times New Roman" w:eastAsia="Times New Roman" w:hAnsi="Times New Roman"/>
          <w:sz w:val="24"/>
          <w:szCs w:val="24"/>
        </w:rPr>
      </w:pPr>
      <w:r>
        <w:rPr>
          <w:rFonts w:ascii="Times New Roman" w:eastAsia="Times New Roman" w:hAnsi="Times New Roman"/>
          <w:sz w:val="24"/>
          <w:szCs w:val="24"/>
        </w:rPr>
        <w:t xml:space="preserve">Semakin baik kemampuan tagline didalam memancarkan produk citranya, maka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berdampak terhadap meningkatnya keputusan pembelian yang dilakukan oleh konsumen wardah. Maka dari itu pemilihan dan penggunaan tagline yang tepat sangatlah penting, pemilihan dan penggunaan tagline yang tepat mampu mempengaruhi dan mengajak konsumen agar tertarik menggunakan produk. Hal </w:t>
      </w:r>
      <w:r>
        <w:rPr>
          <w:rFonts w:ascii="Times New Roman" w:eastAsia="Times New Roman" w:hAnsi="Times New Roman"/>
          <w:sz w:val="24"/>
          <w:szCs w:val="24"/>
        </w:rPr>
        <w:lastRenderedPageBreak/>
        <w:t xml:space="preserve">tersebut di karenakan biasanya didasarkan kesadaran mengingat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sebuah produk setelah dikonsumsi oleh konsumen.</w:t>
      </w:r>
    </w:p>
    <w:p w14:paraId="4A11150E" w14:textId="53B615D6" w:rsidR="00B308CC" w:rsidRDefault="00E54DA9" w:rsidP="00A7253B">
      <w:pPr>
        <w:tabs>
          <w:tab w:val="left" w:pos="2657"/>
        </w:tabs>
        <w:spacing w:after="0" w:line="360" w:lineRule="auto"/>
        <w:ind w:left="1170"/>
        <w:jc w:val="both"/>
        <w:rPr>
          <w:rFonts w:ascii="Times New Roman" w:eastAsia="Times New Roman" w:hAnsi="Times New Roman"/>
          <w:sz w:val="24"/>
          <w:szCs w:val="24"/>
        </w:rPr>
      </w:pPr>
      <w:r>
        <w:rPr>
          <w:rFonts w:ascii="Times New Roman" w:eastAsia="Times New Roman" w:hAnsi="Times New Roman"/>
          <w:sz w:val="24"/>
          <w:szCs w:val="24"/>
        </w:rPr>
        <w:tab/>
        <w:t xml:space="preserve"> </w:t>
      </w:r>
    </w:p>
    <w:p w14:paraId="69A3AACF" w14:textId="25BB3F12" w:rsidR="00B308CC" w:rsidRPr="00B308CC" w:rsidRDefault="00B308CC" w:rsidP="00B308CC">
      <w:pPr>
        <w:tabs>
          <w:tab w:val="left" w:pos="2657"/>
        </w:tabs>
        <w:spacing w:after="0" w:line="360" w:lineRule="auto"/>
        <w:ind w:left="810"/>
        <w:rPr>
          <w:rFonts w:ascii="Times New Roman" w:eastAsia="Times New Roman" w:hAnsi="Times New Roman"/>
          <w:b/>
          <w:sz w:val="24"/>
          <w:szCs w:val="24"/>
        </w:rPr>
      </w:pPr>
      <w:r w:rsidRPr="00B308CC">
        <w:rPr>
          <w:rFonts w:ascii="Times New Roman" w:eastAsia="Times New Roman" w:hAnsi="Times New Roman"/>
          <w:b/>
          <w:sz w:val="24"/>
          <w:szCs w:val="24"/>
        </w:rPr>
        <w:t xml:space="preserve">5.2 </w:t>
      </w:r>
      <w:r w:rsidR="00E54DA9">
        <w:rPr>
          <w:rFonts w:ascii="Times New Roman" w:eastAsia="Times New Roman" w:hAnsi="Times New Roman"/>
          <w:b/>
          <w:sz w:val="24"/>
          <w:szCs w:val="24"/>
        </w:rPr>
        <w:t>Saran</w:t>
      </w:r>
    </w:p>
    <w:p w14:paraId="17724AD6" w14:textId="218FC304" w:rsidR="00A7253B" w:rsidRDefault="00B308CC" w:rsidP="00A7253B">
      <w:pPr>
        <w:spacing w:line="360" w:lineRule="auto"/>
        <w:ind w:left="1170"/>
        <w:jc w:val="both"/>
        <w:rPr>
          <w:rFonts w:ascii="Times New Roman" w:hAnsi="Times New Roman"/>
          <w:sz w:val="24"/>
          <w:szCs w:val="24"/>
        </w:rPr>
      </w:pPr>
      <w:r w:rsidRPr="00B308CC">
        <w:rPr>
          <w:rFonts w:ascii="Times New Roman" w:eastAsia="Times New Roman" w:hAnsi="Times New Roman"/>
          <w:sz w:val="24"/>
          <w:szCs w:val="24"/>
        </w:rPr>
        <w:t xml:space="preserve">Berdasarkan </w:t>
      </w:r>
      <w:r w:rsidR="00A7253B">
        <w:rPr>
          <w:rFonts w:ascii="Times New Roman" w:hAnsi="Times New Roman"/>
          <w:sz w:val="24"/>
          <w:szCs w:val="24"/>
        </w:rPr>
        <w:t>hasil penelitian yang telah dilakukan, maka dalam usaha meningkatkan Efektivitas tagline iklan wardah “</w:t>
      </w:r>
      <w:r w:rsidR="00A7253B">
        <w:rPr>
          <w:rFonts w:ascii="Times New Roman" w:hAnsi="Times New Roman"/>
          <w:i/>
          <w:sz w:val="24"/>
          <w:szCs w:val="24"/>
        </w:rPr>
        <w:t>Feel The Beauty</w:t>
      </w:r>
      <w:r w:rsidR="00A7253B">
        <w:rPr>
          <w:rFonts w:ascii="Times New Roman" w:hAnsi="Times New Roman"/>
          <w:sz w:val="24"/>
          <w:szCs w:val="24"/>
        </w:rPr>
        <w:t xml:space="preserve">”, maka disarankan oleh peneliti sebagai </w:t>
      </w:r>
      <w:proofErr w:type="gramStart"/>
      <w:r w:rsidR="00A7253B">
        <w:rPr>
          <w:rFonts w:ascii="Times New Roman" w:hAnsi="Times New Roman"/>
          <w:sz w:val="24"/>
          <w:szCs w:val="24"/>
        </w:rPr>
        <w:t>berikut :</w:t>
      </w:r>
      <w:proofErr w:type="gramEnd"/>
    </w:p>
    <w:p w14:paraId="2C8B1AF7" w14:textId="47248906" w:rsidR="00510DD9" w:rsidRPr="00A7253B" w:rsidRDefault="00E54DA9" w:rsidP="00A7253B">
      <w:pPr>
        <w:pStyle w:val="ListParagraph"/>
        <w:numPr>
          <w:ilvl w:val="0"/>
          <w:numId w:val="39"/>
        </w:numPr>
        <w:tabs>
          <w:tab w:val="left" w:pos="2657"/>
        </w:tabs>
        <w:spacing w:after="0" w:line="360" w:lineRule="auto"/>
        <w:rPr>
          <w:rFonts w:ascii="Times New Roman" w:eastAsia="Times New Roman" w:hAnsi="Times New Roman"/>
          <w:sz w:val="24"/>
          <w:szCs w:val="24"/>
        </w:rPr>
      </w:pPr>
      <w:r w:rsidRPr="00A7253B">
        <w:rPr>
          <w:rFonts w:ascii="Times New Roman" w:eastAsia="Times New Roman" w:hAnsi="Times New Roman"/>
          <w:sz w:val="24"/>
          <w:szCs w:val="24"/>
        </w:rPr>
        <w:t>Bagi</w:t>
      </w:r>
      <w:r w:rsidR="004E5B2A" w:rsidRPr="00A7253B">
        <w:rPr>
          <w:rFonts w:ascii="Times New Roman" w:eastAsia="Times New Roman" w:hAnsi="Times New Roman"/>
          <w:sz w:val="24"/>
          <w:szCs w:val="24"/>
        </w:rPr>
        <w:t xml:space="preserve"> </w:t>
      </w:r>
      <w:r w:rsidRPr="00A7253B">
        <w:rPr>
          <w:rFonts w:ascii="Times New Roman" w:eastAsia="Times New Roman" w:hAnsi="Times New Roman"/>
          <w:sz w:val="24"/>
          <w:szCs w:val="24"/>
        </w:rPr>
        <w:t>Perusahaan</w:t>
      </w:r>
    </w:p>
    <w:p w14:paraId="03037422" w14:textId="77777777" w:rsidR="00A7253B" w:rsidRDefault="00A7253B" w:rsidP="00A7253B">
      <w:pPr>
        <w:pStyle w:val="ListParagraph"/>
        <w:tabs>
          <w:tab w:val="left" w:pos="2657"/>
        </w:tabs>
        <w:spacing w:after="0" w:line="360" w:lineRule="auto"/>
        <w:ind w:left="1530"/>
        <w:jc w:val="both"/>
        <w:rPr>
          <w:rFonts w:ascii="Times New Roman" w:eastAsia="Times New Roman" w:hAnsi="Times New Roman"/>
          <w:sz w:val="24"/>
          <w:szCs w:val="24"/>
        </w:rPr>
      </w:pPr>
      <w:r>
        <w:rPr>
          <w:rFonts w:ascii="Times New Roman" w:eastAsia="Times New Roman" w:hAnsi="Times New Roman"/>
          <w:sz w:val="24"/>
          <w:szCs w:val="24"/>
        </w:rPr>
        <w:t>Bagi perusahaan diharapkan menjadi bahan usulan yang konstruktif dalam menentukan langkah strategi untuk memberikan kontribusi positif dalam rangka meingkatkan pangsa pasar dan dapat dijadikan evaluasi dan pertimbangan dalam pembuatan tagline iklan selanjutnya.</w:t>
      </w:r>
    </w:p>
    <w:p w14:paraId="7B937C43" w14:textId="1CF4EBEB" w:rsidR="00E54DA9" w:rsidRDefault="00E54DA9" w:rsidP="00A7253B">
      <w:pPr>
        <w:pStyle w:val="ListParagraph"/>
        <w:numPr>
          <w:ilvl w:val="0"/>
          <w:numId w:val="39"/>
        </w:numPr>
        <w:tabs>
          <w:tab w:val="left" w:pos="2657"/>
        </w:tabs>
        <w:spacing w:after="0" w:line="360" w:lineRule="auto"/>
        <w:jc w:val="both"/>
        <w:rPr>
          <w:rFonts w:ascii="Times New Roman" w:eastAsia="Times New Roman" w:hAnsi="Times New Roman"/>
          <w:sz w:val="24"/>
          <w:szCs w:val="24"/>
        </w:rPr>
      </w:pPr>
      <w:r w:rsidRPr="00A7253B">
        <w:rPr>
          <w:rFonts w:ascii="Times New Roman" w:eastAsia="Times New Roman" w:hAnsi="Times New Roman"/>
          <w:sz w:val="24"/>
          <w:szCs w:val="24"/>
        </w:rPr>
        <w:t>Bagi Penelitian Selanjutnya</w:t>
      </w:r>
    </w:p>
    <w:p w14:paraId="2A9468C7" w14:textId="55C506D2" w:rsidR="0034489E" w:rsidRDefault="0034489E" w:rsidP="0034489E">
      <w:pPr>
        <w:tabs>
          <w:tab w:val="left" w:pos="2657"/>
        </w:tabs>
        <w:spacing w:after="0" w:line="360" w:lineRule="auto"/>
        <w:ind w:left="1530"/>
        <w:jc w:val="both"/>
        <w:rPr>
          <w:rFonts w:ascii="Times New Roman" w:eastAsia="Times New Roman" w:hAnsi="Times New Roman"/>
          <w:sz w:val="24"/>
          <w:szCs w:val="24"/>
        </w:rPr>
      </w:pPr>
      <w:r w:rsidRPr="0034489E">
        <w:rPr>
          <w:rFonts w:ascii="Times New Roman" w:eastAsia="Times New Roman" w:hAnsi="Times New Roman"/>
          <w:sz w:val="24"/>
          <w:szCs w:val="24"/>
        </w:rPr>
        <w:t xml:space="preserve">Bagi peneliti selanjutnya diharapkan dapat mengkaji faktor lain selain pengkuran efektivitas </w:t>
      </w:r>
      <w:r w:rsidRPr="0034489E">
        <w:rPr>
          <w:rFonts w:ascii="Times New Roman" w:eastAsia="Times New Roman" w:hAnsi="Times New Roman"/>
          <w:i/>
          <w:sz w:val="24"/>
          <w:szCs w:val="24"/>
        </w:rPr>
        <w:t xml:space="preserve">tagline </w:t>
      </w:r>
      <w:r w:rsidRPr="0034489E">
        <w:rPr>
          <w:rFonts w:ascii="Times New Roman" w:eastAsia="Times New Roman" w:hAnsi="Times New Roman"/>
          <w:sz w:val="24"/>
          <w:szCs w:val="24"/>
        </w:rPr>
        <w:t xml:space="preserve">iklan wardah “Feel </w:t>
      </w:r>
      <w:proofErr w:type="gramStart"/>
      <w:r w:rsidRPr="0034489E">
        <w:rPr>
          <w:rFonts w:ascii="Times New Roman" w:eastAsia="Times New Roman" w:hAnsi="Times New Roman"/>
          <w:sz w:val="24"/>
          <w:szCs w:val="24"/>
        </w:rPr>
        <w:t>The</w:t>
      </w:r>
      <w:proofErr w:type="gramEnd"/>
      <w:r w:rsidRPr="0034489E">
        <w:rPr>
          <w:rFonts w:ascii="Times New Roman" w:eastAsia="Times New Roman" w:hAnsi="Times New Roman"/>
          <w:sz w:val="24"/>
          <w:szCs w:val="24"/>
        </w:rPr>
        <w:t xml:space="preserve"> Beauty” sehingga hasil penelitian akan semakin banyak variasi hasil yang diperoleh</w:t>
      </w:r>
      <w:r>
        <w:rPr>
          <w:rFonts w:ascii="Times New Roman" w:eastAsia="Times New Roman" w:hAnsi="Times New Roman"/>
          <w:sz w:val="24"/>
          <w:szCs w:val="24"/>
        </w:rPr>
        <w:t>.</w:t>
      </w:r>
    </w:p>
    <w:p w14:paraId="3ABA3F14" w14:textId="7A9B346B" w:rsidR="0034489E" w:rsidRPr="0034489E" w:rsidRDefault="0034489E" w:rsidP="0034489E">
      <w:pPr>
        <w:pStyle w:val="Default"/>
        <w:numPr>
          <w:ilvl w:val="0"/>
          <w:numId w:val="39"/>
        </w:numPr>
        <w:spacing w:after="120" w:line="360" w:lineRule="auto"/>
        <w:jc w:val="both"/>
        <w:sectPr w:rsidR="0034489E" w:rsidRPr="0034489E">
          <w:headerReference w:type="default" r:id="rId11"/>
          <w:pgSz w:w="11910" w:h="16850"/>
          <w:pgMar w:top="1701" w:right="1701" w:bottom="1701" w:left="2268" w:header="720" w:footer="720" w:gutter="0"/>
          <w:cols w:space="720"/>
        </w:sectPr>
      </w:pPr>
      <w:r>
        <w:rPr>
          <w:rFonts w:eastAsia="Times New Roman"/>
        </w:rPr>
        <w:t xml:space="preserve">Peneliti </w:t>
      </w:r>
      <w:r>
        <w:t>selanjutnya diharapkan lebih mengevaluasi pertanyaan-pertanyaan atau pernyataan-pernyataan yang ada didalam kuesioner agar dapat mewakili secara tepat v</w:t>
      </w:r>
      <w:r w:rsidR="00123423">
        <w:t>ariabel yang hendak diukur</w:t>
      </w:r>
      <w:r w:rsidR="00123423">
        <w:rPr>
          <w:lang w:val="en-US"/>
        </w:rPr>
        <w:t>.</w:t>
      </w:r>
    </w:p>
    <w:p w14:paraId="5984C6A1" w14:textId="258030F3" w:rsidR="0034489E" w:rsidRPr="00123423" w:rsidRDefault="0034489E" w:rsidP="00123423">
      <w:pPr>
        <w:tabs>
          <w:tab w:val="left" w:pos="2657"/>
        </w:tabs>
        <w:spacing w:after="0" w:line="360" w:lineRule="auto"/>
        <w:jc w:val="both"/>
        <w:rPr>
          <w:rFonts w:ascii="Times New Roman" w:eastAsia="Times New Roman" w:hAnsi="Times New Roman"/>
          <w:sz w:val="24"/>
          <w:szCs w:val="24"/>
        </w:rPr>
      </w:pPr>
    </w:p>
    <w:p w14:paraId="209D7DEA" w14:textId="77777777" w:rsidR="0034489E" w:rsidRPr="00A7253B" w:rsidRDefault="0034489E" w:rsidP="0034489E">
      <w:pPr>
        <w:pStyle w:val="ListParagraph"/>
        <w:tabs>
          <w:tab w:val="left" w:pos="2657"/>
        </w:tabs>
        <w:spacing w:after="0" w:line="360" w:lineRule="auto"/>
        <w:ind w:left="1530"/>
        <w:jc w:val="both"/>
        <w:rPr>
          <w:rFonts w:ascii="Times New Roman" w:eastAsia="Times New Roman" w:hAnsi="Times New Roman"/>
          <w:sz w:val="24"/>
          <w:szCs w:val="24"/>
        </w:rPr>
      </w:pPr>
    </w:p>
    <w:p w14:paraId="164572D8" w14:textId="69C6FE79" w:rsidR="0041508A" w:rsidRPr="00A7253B" w:rsidRDefault="0041508A" w:rsidP="00A7253B">
      <w:pPr>
        <w:tabs>
          <w:tab w:val="left" w:pos="2657"/>
        </w:tabs>
        <w:spacing w:after="0" w:line="360" w:lineRule="auto"/>
        <w:jc w:val="both"/>
        <w:rPr>
          <w:rFonts w:ascii="Times New Roman" w:eastAsia="Times New Roman" w:hAnsi="Times New Roman"/>
          <w:sz w:val="24"/>
          <w:szCs w:val="24"/>
        </w:rPr>
        <w:sectPr w:rsidR="0041508A" w:rsidRPr="00A7253B" w:rsidSect="00B43D42">
          <w:headerReference w:type="default" r:id="rId12"/>
          <w:pgSz w:w="11910" w:h="16850"/>
          <w:pgMar w:top="1701" w:right="1701" w:bottom="1701" w:left="2268" w:header="720" w:footer="720" w:gutter="0"/>
          <w:cols w:space="720"/>
        </w:sectPr>
      </w:pPr>
    </w:p>
    <w:p w14:paraId="0EB7C124" w14:textId="2FE6018A" w:rsidR="00AB283B" w:rsidRPr="00AB283B" w:rsidRDefault="00AB283B" w:rsidP="00AB283B">
      <w:pPr>
        <w:widowControl w:val="0"/>
        <w:tabs>
          <w:tab w:val="left" w:pos="1376"/>
        </w:tabs>
        <w:autoSpaceDE w:val="0"/>
        <w:autoSpaceDN w:val="0"/>
        <w:spacing w:before="1" w:after="0" w:line="240" w:lineRule="auto"/>
        <w:jc w:val="both"/>
        <w:rPr>
          <w:sz w:val="24"/>
        </w:rPr>
        <w:sectPr w:rsidR="00AB283B" w:rsidRPr="00AB283B" w:rsidSect="00AB283B">
          <w:pgSz w:w="11910" w:h="16850"/>
          <w:pgMar w:top="1600" w:right="1360" w:bottom="280" w:left="1680" w:header="720" w:footer="720" w:gutter="0"/>
          <w:cols w:space="720"/>
        </w:sectPr>
      </w:pPr>
    </w:p>
    <w:p w14:paraId="2AA0FA7D" w14:textId="7BDA9CF9" w:rsidR="00AB283B" w:rsidRPr="005A57C6" w:rsidRDefault="00AB283B" w:rsidP="0088656C">
      <w:pPr>
        <w:pStyle w:val="BodyText"/>
        <w:spacing w:before="139" w:line="360" w:lineRule="auto"/>
        <w:ind w:right="338"/>
        <w:jc w:val="both"/>
        <w:sectPr w:rsidR="00AB283B" w:rsidRPr="005A57C6" w:rsidSect="005A57C6">
          <w:pgSz w:w="11910" w:h="16850"/>
          <w:pgMar w:top="1600" w:right="1360" w:bottom="280" w:left="1680" w:header="720" w:footer="720" w:gutter="0"/>
          <w:cols w:space="720"/>
        </w:sectPr>
      </w:pPr>
    </w:p>
    <w:p w14:paraId="0D6A182B" w14:textId="5B27E915" w:rsidR="007F1B46" w:rsidRPr="00695AA1" w:rsidRDefault="007F1B46" w:rsidP="00695AA1">
      <w:pPr>
        <w:spacing w:line="360" w:lineRule="auto"/>
        <w:rPr>
          <w:rFonts w:ascii="Times New Roman" w:hAnsi="Times New Roman" w:cs="Times New Roman"/>
          <w:sz w:val="24"/>
          <w:szCs w:val="24"/>
        </w:rPr>
      </w:pPr>
    </w:p>
    <w:sectPr w:rsidR="007F1B46" w:rsidRPr="00695A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C2CD2" w14:textId="77777777" w:rsidR="00126138" w:rsidRDefault="00126138" w:rsidP="00457F40">
      <w:pPr>
        <w:spacing w:after="0" w:line="240" w:lineRule="auto"/>
      </w:pPr>
      <w:r>
        <w:separator/>
      </w:r>
    </w:p>
  </w:endnote>
  <w:endnote w:type="continuationSeparator" w:id="0">
    <w:p w14:paraId="1B3B2B40" w14:textId="77777777" w:rsidR="00126138" w:rsidRDefault="00126138" w:rsidP="0045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260C6" w14:textId="77777777" w:rsidR="00126138" w:rsidRDefault="00126138" w:rsidP="00457F40">
      <w:pPr>
        <w:spacing w:after="0" w:line="240" w:lineRule="auto"/>
      </w:pPr>
      <w:r>
        <w:separator/>
      </w:r>
    </w:p>
  </w:footnote>
  <w:footnote w:type="continuationSeparator" w:id="0">
    <w:p w14:paraId="6F5DC1D3" w14:textId="77777777" w:rsidR="00126138" w:rsidRDefault="00126138" w:rsidP="00457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999592"/>
      <w:docPartObj>
        <w:docPartGallery w:val="Page Numbers (Top of Page)"/>
        <w:docPartUnique/>
      </w:docPartObj>
    </w:sdtPr>
    <w:sdtEndPr>
      <w:rPr>
        <w:noProof/>
      </w:rPr>
    </w:sdtEndPr>
    <w:sdtContent>
      <w:p w14:paraId="3645474C" w14:textId="42E76232" w:rsidR="00DF30EF" w:rsidRDefault="00DF30EF">
        <w:pPr>
          <w:pStyle w:val="Header"/>
          <w:jc w:val="right"/>
        </w:pPr>
        <w:r>
          <w:fldChar w:fldCharType="begin"/>
        </w:r>
        <w:r>
          <w:instrText xml:space="preserve"> PAGE   \* MERGEFORMAT </w:instrText>
        </w:r>
        <w:r>
          <w:fldChar w:fldCharType="separate"/>
        </w:r>
        <w:r w:rsidR="002C2C77">
          <w:rPr>
            <w:noProof/>
          </w:rPr>
          <w:t>48</w:t>
        </w:r>
        <w:r>
          <w:rPr>
            <w:noProof/>
          </w:rPr>
          <w:fldChar w:fldCharType="end"/>
        </w:r>
      </w:p>
    </w:sdtContent>
  </w:sdt>
  <w:p w14:paraId="6FE824F2" w14:textId="77777777" w:rsidR="00C36A5E" w:rsidRDefault="00C36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655168"/>
      <w:docPartObj>
        <w:docPartGallery w:val="Page Numbers (Top of Page)"/>
        <w:docPartUnique/>
      </w:docPartObj>
    </w:sdtPr>
    <w:sdtEndPr>
      <w:rPr>
        <w:noProof/>
      </w:rPr>
    </w:sdtEndPr>
    <w:sdtContent>
      <w:p w14:paraId="64FEB7AB" w14:textId="12E95422" w:rsidR="00C36A5E" w:rsidRDefault="00C36A5E">
        <w:pPr>
          <w:pStyle w:val="Header"/>
          <w:jc w:val="right"/>
        </w:pPr>
        <w:r>
          <w:fldChar w:fldCharType="begin"/>
        </w:r>
        <w:r>
          <w:instrText xml:space="preserve"> PAGE   \* MERGEFORMAT </w:instrText>
        </w:r>
        <w:r>
          <w:fldChar w:fldCharType="separate"/>
        </w:r>
        <w:r w:rsidR="002C2C77">
          <w:rPr>
            <w:noProof/>
          </w:rPr>
          <w:t>49</w:t>
        </w:r>
        <w:r>
          <w:rPr>
            <w:noProof/>
          </w:rPr>
          <w:fldChar w:fldCharType="end"/>
        </w:r>
      </w:p>
    </w:sdtContent>
  </w:sdt>
  <w:p w14:paraId="2223ADC9" w14:textId="77777777" w:rsidR="00C36A5E" w:rsidRDefault="00C36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A66"/>
    <w:multiLevelType w:val="multilevel"/>
    <w:tmpl w:val="F4B2FB80"/>
    <w:lvl w:ilvl="0">
      <w:start w:val="1"/>
      <w:numFmt w:val="decimal"/>
      <w:lvlText w:val="%1."/>
      <w:lvlJc w:val="left"/>
      <w:pPr>
        <w:ind w:left="1440" w:hanging="360"/>
      </w:pPr>
      <w:rPr>
        <w:rFonts w:hint="default"/>
      </w:rPr>
    </w:lvl>
    <w:lvl w:ilvl="1">
      <w:start w:val="1"/>
      <w:numFmt w:val="decimal"/>
      <w:isLgl/>
      <w:lvlText w:val="%1.%2"/>
      <w:lvlJc w:val="left"/>
      <w:pPr>
        <w:ind w:left="1920" w:hanging="66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1">
    <w:nsid w:val="13253121"/>
    <w:multiLevelType w:val="hybridMultilevel"/>
    <w:tmpl w:val="64883662"/>
    <w:lvl w:ilvl="0" w:tplc="4DFE5B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CD4251"/>
    <w:multiLevelType w:val="hybridMultilevel"/>
    <w:tmpl w:val="723A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D3E7F"/>
    <w:multiLevelType w:val="hybridMultilevel"/>
    <w:tmpl w:val="C48CB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751CAA"/>
    <w:multiLevelType w:val="hybridMultilevel"/>
    <w:tmpl w:val="A73AF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DC7BD6"/>
    <w:multiLevelType w:val="hybridMultilevel"/>
    <w:tmpl w:val="4C5CC8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324B88"/>
    <w:multiLevelType w:val="hybridMultilevel"/>
    <w:tmpl w:val="80A6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12426"/>
    <w:multiLevelType w:val="hybridMultilevel"/>
    <w:tmpl w:val="5502BF4E"/>
    <w:lvl w:ilvl="0" w:tplc="852EB3B2">
      <w:start w:val="1"/>
      <w:numFmt w:val="decimal"/>
      <w:lvlText w:val="%1."/>
      <w:lvlJc w:val="left"/>
      <w:pPr>
        <w:ind w:left="2095" w:hanging="360"/>
      </w:pPr>
      <w:rPr>
        <w:rFonts w:hint="default"/>
      </w:rPr>
    </w:lvl>
    <w:lvl w:ilvl="1" w:tplc="04090019" w:tentative="1">
      <w:start w:val="1"/>
      <w:numFmt w:val="lowerLetter"/>
      <w:lvlText w:val="%2."/>
      <w:lvlJc w:val="left"/>
      <w:pPr>
        <w:ind w:left="2815" w:hanging="360"/>
      </w:pPr>
    </w:lvl>
    <w:lvl w:ilvl="2" w:tplc="0409001B" w:tentative="1">
      <w:start w:val="1"/>
      <w:numFmt w:val="lowerRoman"/>
      <w:lvlText w:val="%3."/>
      <w:lvlJc w:val="right"/>
      <w:pPr>
        <w:ind w:left="3535" w:hanging="180"/>
      </w:pPr>
    </w:lvl>
    <w:lvl w:ilvl="3" w:tplc="0409000F" w:tentative="1">
      <w:start w:val="1"/>
      <w:numFmt w:val="decimal"/>
      <w:lvlText w:val="%4."/>
      <w:lvlJc w:val="left"/>
      <w:pPr>
        <w:ind w:left="4255" w:hanging="360"/>
      </w:pPr>
    </w:lvl>
    <w:lvl w:ilvl="4" w:tplc="04090019" w:tentative="1">
      <w:start w:val="1"/>
      <w:numFmt w:val="lowerLetter"/>
      <w:lvlText w:val="%5."/>
      <w:lvlJc w:val="left"/>
      <w:pPr>
        <w:ind w:left="4975" w:hanging="360"/>
      </w:pPr>
    </w:lvl>
    <w:lvl w:ilvl="5" w:tplc="0409001B" w:tentative="1">
      <w:start w:val="1"/>
      <w:numFmt w:val="lowerRoman"/>
      <w:lvlText w:val="%6."/>
      <w:lvlJc w:val="right"/>
      <w:pPr>
        <w:ind w:left="5695" w:hanging="180"/>
      </w:pPr>
    </w:lvl>
    <w:lvl w:ilvl="6" w:tplc="0409000F" w:tentative="1">
      <w:start w:val="1"/>
      <w:numFmt w:val="decimal"/>
      <w:lvlText w:val="%7."/>
      <w:lvlJc w:val="left"/>
      <w:pPr>
        <w:ind w:left="6415" w:hanging="360"/>
      </w:pPr>
    </w:lvl>
    <w:lvl w:ilvl="7" w:tplc="04090019" w:tentative="1">
      <w:start w:val="1"/>
      <w:numFmt w:val="lowerLetter"/>
      <w:lvlText w:val="%8."/>
      <w:lvlJc w:val="left"/>
      <w:pPr>
        <w:ind w:left="7135" w:hanging="360"/>
      </w:pPr>
    </w:lvl>
    <w:lvl w:ilvl="8" w:tplc="0409001B" w:tentative="1">
      <w:start w:val="1"/>
      <w:numFmt w:val="lowerRoman"/>
      <w:lvlText w:val="%9."/>
      <w:lvlJc w:val="right"/>
      <w:pPr>
        <w:ind w:left="7855" w:hanging="180"/>
      </w:pPr>
    </w:lvl>
  </w:abstractNum>
  <w:abstractNum w:abstractNumId="8">
    <w:nsid w:val="1EDF7814"/>
    <w:multiLevelType w:val="hybridMultilevel"/>
    <w:tmpl w:val="DCE24A20"/>
    <w:lvl w:ilvl="0" w:tplc="377E6092">
      <w:start w:val="1"/>
      <w:numFmt w:val="decimal"/>
      <w:lvlText w:val="%1."/>
      <w:lvlJc w:val="left"/>
      <w:pPr>
        <w:ind w:left="2095" w:hanging="360"/>
      </w:pPr>
      <w:rPr>
        <w:rFonts w:hint="default"/>
      </w:rPr>
    </w:lvl>
    <w:lvl w:ilvl="1" w:tplc="04090019" w:tentative="1">
      <w:start w:val="1"/>
      <w:numFmt w:val="lowerLetter"/>
      <w:lvlText w:val="%2."/>
      <w:lvlJc w:val="left"/>
      <w:pPr>
        <w:ind w:left="2815" w:hanging="360"/>
      </w:pPr>
    </w:lvl>
    <w:lvl w:ilvl="2" w:tplc="0409001B" w:tentative="1">
      <w:start w:val="1"/>
      <w:numFmt w:val="lowerRoman"/>
      <w:lvlText w:val="%3."/>
      <w:lvlJc w:val="right"/>
      <w:pPr>
        <w:ind w:left="3535" w:hanging="180"/>
      </w:pPr>
    </w:lvl>
    <w:lvl w:ilvl="3" w:tplc="0409000F" w:tentative="1">
      <w:start w:val="1"/>
      <w:numFmt w:val="decimal"/>
      <w:lvlText w:val="%4."/>
      <w:lvlJc w:val="left"/>
      <w:pPr>
        <w:ind w:left="4255" w:hanging="360"/>
      </w:pPr>
    </w:lvl>
    <w:lvl w:ilvl="4" w:tplc="04090019" w:tentative="1">
      <w:start w:val="1"/>
      <w:numFmt w:val="lowerLetter"/>
      <w:lvlText w:val="%5."/>
      <w:lvlJc w:val="left"/>
      <w:pPr>
        <w:ind w:left="4975" w:hanging="360"/>
      </w:pPr>
    </w:lvl>
    <w:lvl w:ilvl="5" w:tplc="0409001B" w:tentative="1">
      <w:start w:val="1"/>
      <w:numFmt w:val="lowerRoman"/>
      <w:lvlText w:val="%6."/>
      <w:lvlJc w:val="right"/>
      <w:pPr>
        <w:ind w:left="5695" w:hanging="180"/>
      </w:pPr>
    </w:lvl>
    <w:lvl w:ilvl="6" w:tplc="0409000F" w:tentative="1">
      <w:start w:val="1"/>
      <w:numFmt w:val="decimal"/>
      <w:lvlText w:val="%7."/>
      <w:lvlJc w:val="left"/>
      <w:pPr>
        <w:ind w:left="6415" w:hanging="360"/>
      </w:pPr>
    </w:lvl>
    <w:lvl w:ilvl="7" w:tplc="04090019" w:tentative="1">
      <w:start w:val="1"/>
      <w:numFmt w:val="lowerLetter"/>
      <w:lvlText w:val="%8."/>
      <w:lvlJc w:val="left"/>
      <w:pPr>
        <w:ind w:left="7135" w:hanging="360"/>
      </w:pPr>
    </w:lvl>
    <w:lvl w:ilvl="8" w:tplc="0409001B" w:tentative="1">
      <w:start w:val="1"/>
      <w:numFmt w:val="lowerRoman"/>
      <w:lvlText w:val="%9."/>
      <w:lvlJc w:val="right"/>
      <w:pPr>
        <w:ind w:left="7855" w:hanging="180"/>
      </w:pPr>
    </w:lvl>
  </w:abstractNum>
  <w:abstractNum w:abstractNumId="9">
    <w:nsid w:val="21DB0867"/>
    <w:multiLevelType w:val="hybridMultilevel"/>
    <w:tmpl w:val="C4A8EF8C"/>
    <w:lvl w:ilvl="0" w:tplc="3ACE703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737D56"/>
    <w:multiLevelType w:val="hybridMultilevel"/>
    <w:tmpl w:val="26561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57124"/>
    <w:multiLevelType w:val="multilevel"/>
    <w:tmpl w:val="7F905256"/>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900706A"/>
    <w:multiLevelType w:val="hybridMultilevel"/>
    <w:tmpl w:val="042EA0CA"/>
    <w:lvl w:ilvl="0" w:tplc="AD5C58BE">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
    <w:nsid w:val="39F64F1A"/>
    <w:multiLevelType w:val="hybridMultilevel"/>
    <w:tmpl w:val="6472D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05E6D"/>
    <w:multiLevelType w:val="hybridMultilevel"/>
    <w:tmpl w:val="76D8B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201F4A"/>
    <w:multiLevelType w:val="multilevel"/>
    <w:tmpl w:val="0B422D70"/>
    <w:lvl w:ilvl="0">
      <w:start w:val="5"/>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2"/>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nsid w:val="3F9739AA"/>
    <w:multiLevelType w:val="hybridMultilevel"/>
    <w:tmpl w:val="348A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0347A"/>
    <w:multiLevelType w:val="multilevel"/>
    <w:tmpl w:val="CBFE52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171694"/>
    <w:multiLevelType w:val="hybridMultilevel"/>
    <w:tmpl w:val="790A0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C4029B"/>
    <w:multiLevelType w:val="hybridMultilevel"/>
    <w:tmpl w:val="ED6E4846"/>
    <w:lvl w:ilvl="0" w:tplc="B1BCFA68">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0">
    <w:nsid w:val="4BAC37AD"/>
    <w:multiLevelType w:val="multilevel"/>
    <w:tmpl w:val="52C608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E2B0617"/>
    <w:multiLevelType w:val="multilevel"/>
    <w:tmpl w:val="1F3A6D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16734FD"/>
    <w:multiLevelType w:val="multilevel"/>
    <w:tmpl w:val="2AE88BD8"/>
    <w:lvl w:ilvl="0">
      <w:start w:val="3"/>
      <w:numFmt w:val="decimal"/>
      <w:lvlText w:val="%1"/>
      <w:lvlJc w:val="left"/>
      <w:pPr>
        <w:ind w:left="360" w:hanging="360"/>
      </w:pPr>
      <w:rPr>
        <w:rFonts w:hint="default"/>
      </w:rPr>
    </w:lvl>
    <w:lvl w:ilvl="1">
      <w:start w:val="1"/>
      <w:numFmt w:val="decimal"/>
      <w:lvlText w:val="%1.%2"/>
      <w:lvlJc w:val="left"/>
      <w:pPr>
        <w:ind w:left="1375" w:hanging="360"/>
      </w:pPr>
      <w:rPr>
        <w:rFonts w:hint="default"/>
      </w:rPr>
    </w:lvl>
    <w:lvl w:ilvl="2">
      <w:start w:val="1"/>
      <w:numFmt w:val="decimal"/>
      <w:lvlText w:val="%1.%2.%3"/>
      <w:lvlJc w:val="left"/>
      <w:pPr>
        <w:ind w:left="2750" w:hanging="720"/>
      </w:pPr>
      <w:rPr>
        <w:rFonts w:hint="default"/>
      </w:rPr>
    </w:lvl>
    <w:lvl w:ilvl="3">
      <w:start w:val="1"/>
      <w:numFmt w:val="decimal"/>
      <w:lvlText w:val="%1.%2.%3.%4"/>
      <w:lvlJc w:val="left"/>
      <w:pPr>
        <w:ind w:left="3765" w:hanging="720"/>
      </w:pPr>
      <w:rPr>
        <w:rFonts w:hint="default"/>
      </w:rPr>
    </w:lvl>
    <w:lvl w:ilvl="4">
      <w:start w:val="1"/>
      <w:numFmt w:val="decimal"/>
      <w:lvlText w:val="%1.%2.%3.%4.%5"/>
      <w:lvlJc w:val="left"/>
      <w:pPr>
        <w:ind w:left="5140" w:hanging="1080"/>
      </w:pPr>
      <w:rPr>
        <w:rFonts w:hint="default"/>
      </w:rPr>
    </w:lvl>
    <w:lvl w:ilvl="5">
      <w:start w:val="1"/>
      <w:numFmt w:val="decimal"/>
      <w:lvlText w:val="%1.%2.%3.%4.%5.%6"/>
      <w:lvlJc w:val="left"/>
      <w:pPr>
        <w:ind w:left="6155" w:hanging="1080"/>
      </w:pPr>
      <w:rPr>
        <w:rFonts w:hint="default"/>
      </w:rPr>
    </w:lvl>
    <w:lvl w:ilvl="6">
      <w:start w:val="1"/>
      <w:numFmt w:val="decimal"/>
      <w:lvlText w:val="%1.%2.%3.%4.%5.%6.%7"/>
      <w:lvlJc w:val="left"/>
      <w:pPr>
        <w:ind w:left="7530" w:hanging="1440"/>
      </w:pPr>
      <w:rPr>
        <w:rFonts w:hint="default"/>
      </w:rPr>
    </w:lvl>
    <w:lvl w:ilvl="7">
      <w:start w:val="1"/>
      <w:numFmt w:val="decimal"/>
      <w:lvlText w:val="%1.%2.%3.%4.%5.%6.%7.%8"/>
      <w:lvlJc w:val="left"/>
      <w:pPr>
        <w:ind w:left="8545" w:hanging="1440"/>
      </w:pPr>
      <w:rPr>
        <w:rFonts w:hint="default"/>
      </w:rPr>
    </w:lvl>
    <w:lvl w:ilvl="8">
      <w:start w:val="1"/>
      <w:numFmt w:val="decimal"/>
      <w:lvlText w:val="%1.%2.%3.%4.%5.%6.%7.%8.%9"/>
      <w:lvlJc w:val="left"/>
      <w:pPr>
        <w:ind w:left="9920" w:hanging="1800"/>
      </w:pPr>
      <w:rPr>
        <w:rFonts w:hint="default"/>
      </w:rPr>
    </w:lvl>
  </w:abstractNum>
  <w:abstractNum w:abstractNumId="23">
    <w:nsid w:val="525E2ECF"/>
    <w:multiLevelType w:val="hybridMultilevel"/>
    <w:tmpl w:val="F27C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DE20C5"/>
    <w:multiLevelType w:val="hybridMultilevel"/>
    <w:tmpl w:val="A15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A5890"/>
    <w:multiLevelType w:val="hybridMultilevel"/>
    <w:tmpl w:val="2564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736B9"/>
    <w:multiLevelType w:val="hybridMultilevel"/>
    <w:tmpl w:val="16AE9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BA75CD"/>
    <w:multiLevelType w:val="multilevel"/>
    <w:tmpl w:val="0B7041F6"/>
    <w:lvl w:ilvl="0">
      <w:start w:val="1"/>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FA0400B"/>
    <w:multiLevelType w:val="hybridMultilevel"/>
    <w:tmpl w:val="560C5A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A8058B"/>
    <w:multiLevelType w:val="hybridMultilevel"/>
    <w:tmpl w:val="1A8A70A4"/>
    <w:lvl w:ilvl="0" w:tplc="D994AEB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60322476"/>
    <w:multiLevelType w:val="hybridMultilevel"/>
    <w:tmpl w:val="3C7E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60F76"/>
    <w:multiLevelType w:val="hybridMultilevel"/>
    <w:tmpl w:val="9DEE2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E522CC"/>
    <w:multiLevelType w:val="hybridMultilevel"/>
    <w:tmpl w:val="44026EF8"/>
    <w:lvl w:ilvl="0" w:tplc="7480C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FF854D1"/>
    <w:multiLevelType w:val="hybridMultilevel"/>
    <w:tmpl w:val="875EA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C04B4F"/>
    <w:multiLevelType w:val="hybridMultilevel"/>
    <w:tmpl w:val="28220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15E9E"/>
    <w:multiLevelType w:val="hybridMultilevel"/>
    <w:tmpl w:val="231062F6"/>
    <w:lvl w:ilvl="0" w:tplc="CDE444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752E25E9"/>
    <w:multiLevelType w:val="hybridMultilevel"/>
    <w:tmpl w:val="2116C2B0"/>
    <w:lvl w:ilvl="0" w:tplc="099C19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9EE64EF"/>
    <w:multiLevelType w:val="multilevel"/>
    <w:tmpl w:val="CFD81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AE46150"/>
    <w:multiLevelType w:val="hybridMultilevel"/>
    <w:tmpl w:val="55B8D8E0"/>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35DD4"/>
    <w:multiLevelType w:val="hybridMultilevel"/>
    <w:tmpl w:val="BD5C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0"/>
  </w:num>
  <w:num w:numId="3">
    <w:abstractNumId w:val="11"/>
  </w:num>
  <w:num w:numId="4">
    <w:abstractNumId w:val="2"/>
  </w:num>
  <w:num w:numId="5">
    <w:abstractNumId w:val="21"/>
  </w:num>
  <w:num w:numId="6">
    <w:abstractNumId w:val="28"/>
  </w:num>
  <w:num w:numId="7">
    <w:abstractNumId w:val="5"/>
  </w:num>
  <w:num w:numId="8">
    <w:abstractNumId w:val="14"/>
  </w:num>
  <w:num w:numId="9">
    <w:abstractNumId w:val="8"/>
  </w:num>
  <w:num w:numId="10">
    <w:abstractNumId w:val="33"/>
  </w:num>
  <w:num w:numId="11">
    <w:abstractNumId w:val="38"/>
  </w:num>
  <w:num w:numId="12">
    <w:abstractNumId w:val="27"/>
  </w:num>
  <w:num w:numId="13">
    <w:abstractNumId w:val="6"/>
  </w:num>
  <w:num w:numId="14">
    <w:abstractNumId w:val="18"/>
  </w:num>
  <w:num w:numId="15">
    <w:abstractNumId w:val="32"/>
  </w:num>
  <w:num w:numId="16">
    <w:abstractNumId w:val="39"/>
  </w:num>
  <w:num w:numId="17">
    <w:abstractNumId w:val="34"/>
  </w:num>
  <w:num w:numId="18">
    <w:abstractNumId w:val="22"/>
  </w:num>
  <w:num w:numId="19">
    <w:abstractNumId w:val="17"/>
  </w:num>
  <w:num w:numId="20">
    <w:abstractNumId w:val="13"/>
  </w:num>
  <w:num w:numId="21">
    <w:abstractNumId w:val="24"/>
  </w:num>
  <w:num w:numId="22">
    <w:abstractNumId w:val="4"/>
  </w:num>
  <w:num w:numId="23">
    <w:abstractNumId w:val="23"/>
  </w:num>
  <w:num w:numId="24">
    <w:abstractNumId w:val="3"/>
  </w:num>
  <w:num w:numId="25">
    <w:abstractNumId w:val="25"/>
  </w:num>
  <w:num w:numId="26">
    <w:abstractNumId w:val="7"/>
  </w:num>
  <w:num w:numId="27">
    <w:abstractNumId w:val="26"/>
  </w:num>
  <w:num w:numId="28">
    <w:abstractNumId w:val="10"/>
  </w:num>
  <w:num w:numId="29">
    <w:abstractNumId w:val="0"/>
  </w:num>
  <w:num w:numId="30">
    <w:abstractNumId w:val="36"/>
  </w:num>
  <w:num w:numId="31">
    <w:abstractNumId w:val="1"/>
  </w:num>
  <w:num w:numId="32">
    <w:abstractNumId w:val="35"/>
  </w:num>
  <w:num w:numId="33">
    <w:abstractNumId w:val="15"/>
  </w:num>
  <w:num w:numId="34">
    <w:abstractNumId w:val="30"/>
  </w:num>
  <w:num w:numId="35">
    <w:abstractNumId w:val="9"/>
  </w:num>
  <w:num w:numId="36">
    <w:abstractNumId w:val="31"/>
  </w:num>
  <w:num w:numId="37">
    <w:abstractNumId w:val="16"/>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E3"/>
    <w:rsid w:val="000035F5"/>
    <w:rsid w:val="00005FC3"/>
    <w:rsid w:val="000155EF"/>
    <w:rsid w:val="00017594"/>
    <w:rsid w:val="000301C6"/>
    <w:rsid w:val="00031067"/>
    <w:rsid w:val="0005182F"/>
    <w:rsid w:val="00053A65"/>
    <w:rsid w:val="00060F62"/>
    <w:rsid w:val="000627D2"/>
    <w:rsid w:val="00063ABB"/>
    <w:rsid w:val="00070469"/>
    <w:rsid w:val="000707FB"/>
    <w:rsid w:val="00072FE8"/>
    <w:rsid w:val="000820A1"/>
    <w:rsid w:val="00084E06"/>
    <w:rsid w:val="00087C9C"/>
    <w:rsid w:val="00090290"/>
    <w:rsid w:val="00093177"/>
    <w:rsid w:val="00093F53"/>
    <w:rsid w:val="00096BE0"/>
    <w:rsid w:val="00096CB0"/>
    <w:rsid w:val="000A0030"/>
    <w:rsid w:val="000A4F58"/>
    <w:rsid w:val="000A6334"/>
    <w:rsid w:val="000B0053"/>
    <w:rsid w:val="000B4C22"/>
    <w:rsid w:val="000C29DF"/>
    <w:rsid w:val="000D52A2"/>
    <w:rsid w:val="000D7470"/>
    <w:rsid w:val="000E2701"/>
    <w:rsid w:val="000E2A2D"/>
    <w:rsid w:val="000F1D41"/>
    <w:rsid w:val="000F403C"/>
    <w:rsid w:val="000F4C51"/>
    <w:rsid w:val="000F7B7E"/>
    <w:rsid w:val="0010736C"/>
    <w:rsid w:val="001150F3"/>
    <w:rsid w:val="001161FE"/>
    <w:rsid w:val="00116DE7"/>
    <w:rsid w:val="00123423"/>
    <w:rsid w:val="00124ABA"/>
    <w:rsid w:val="00126138"/>
    <w:rsid w:val="00126B07"/>
    <w:rsid w:val="00131C48"/>
    <w:rsid w:val="0013583D"/>
    <w:rsid w:val="001360A7"/>
    <w:rsid w:val="001412B2"/>
    <w:rsid w:val="0014161F"/>
    <w:rsid w:val="001425AF"/>
    <w:rsid w:val="00151C1F"/>
    <w:rsid w:val="00160241"/>
    <w:rsid w:val="00161F4F"/>
    <w:rsid w:val="00163C7F"/>
    <w:rsid w:val="0016610C"/>
    <w:rsid w:val="00176CDE"/>
    <w:rsid w:val="001869EC"/>
    <w:rsid w:val="00197D92"/>
    <w:rsid w:val="001A1CCE"/>
    <w:rsid w:val="001A2BE3"/>
    <w:rsid w:val="001A5E51"/>
    <w:rsid w:val="001A7739"/>
    <w:rsid w:val="001B00A0"/>
    <w:rsid w:val="001B1592"/>
    <w:rsid w:val="001B4173"/>
    <w:rsid w:val="001B7969"/>
    <w:rsid w:val="001C38E7"/>
    <w:rsid w:val="001C4D68"/>
    <w:rsid w:val="001C5ED5"/>
    <w:rsid w:val="001C6ACF"/>
    <w:rsid w:val="001C7F7C"/>
    <w:rsid w:val="001D224F"/>
    <w:rsid w:val="001D64D1"/>
    <w:rsid w:val="001E39C4"/>
    <w:rsid w:val="001E4BB8"/>
    <w:rsid w:val="001E57C1"/>
    <w:rsid w:val="001F04B5"/>
    <w:rsid w:val="001F479E"/>
    <w:rsid w:val="00200818"/>
    <w:rsid w:val="00200EB5"/>
    <w:rsid w:val="002012DB"/>
    <w:rsid w:val="00207A81"/>
    <w:rsid w:val="00207EEA"/>
    <w:rsid w:val="0021168E"/>
    <w:rsid w:val="00213B80"/>
    <w:rsid w:val="00225872"/>
    <w:rsid w:val="00225C97"/>
    <w:rsid w:val="00227CDA"/>
    <w:rsid w:val="002320BC"/>
    <w:rsid w:val="00234E9B"/>
    <w:rsid w:val="00236DD5"/>
    <w:rsid w:val="0023709B"/>
    <w:rsid w:val="00244F1E"/>
    <w:rsid w:val="00257FFE"/>
    <w:rsid w:val="002601EC"/>
    <w:rsid w:val="0026119F"/>
    <w:rsid w:val="002618A1"/>
    <w:rsid w:val="0026419B"/>
    <w:rsid w:val="00266B90"/>
    <w:rsid w:val="00267E6A"/>
    <w:rsid w:val="002752E3"/>
    <w:rsid w:val="00280C8B"/>
    <w:rsid w:val="002930E0"/>
    <w:rsid w:val="00293366"/>
    <w:rsid w:val="00295318"/>
    <w:rsid w:val="00295886"/>
    <w:rsid w:val="0029652B"/>
    <w:rsid w:val="002A2BEB"/>
    <w:rsid w:val="002A2D4E"/>
    <w:rsid w:val="002A6314"/>
    <w:rsid w:val="002B2119"/>
    <w:rsid w:val="002B5F27"/>
    <w:rsid w:val="002C04D5"/>
    <w:rsid w:val="002C0887"/>
    <w:rsid w:val="002C0F4F"/>
    <w:rsid w:val="002C1BD4"/>
    <w:rsid w:val="002C2C77"/>
    <w:rsid w:val="002D5C3F"/>
    <w:rsid w:val="002E15FE"/>
    <w:rsid w:val="002E4809"/>
    <w:rsid w:val="002E5E5C"/>
    <w:rsid w:val="002F21F5"/>
    <w:rsid w:val="002F6522"/>
    <w:rsid w:val="00304CFF"/>
    <w:rsid w:val="0030575F"/>
    <w:rsid w:val="0030597C"/>
    <w:rsid w:val="00305FB6"/>
    <w:rsid w:val="00325EBF"/>
    <w:rsid w:val="00332739"/>
    <w:rsid w:val="0033787D"/>
    <w:rsid w:val="003410CA"/>
    <w:rsid w:val="0034169F"/>
    <w:rsid w:val="0034489E"/>
    <w:rsid w:val="0035199C"/>
    <w:rsid w:val="00351CBB"/>
    <w:rsid w:val="00357C1D"/>
    <w:rsid w:val="00365A79"/>
    <w:rsid w:val="003821DC"/>
    <w:rsid w:val="00382668"/>
    <w:rsid w:val="00385084"/>
    <w:rsid w:val="003A568C"/>
    <w:rsid w:val="003A6976"/>
    <w:rsid w:val="003A7DD7"/>
    <w:rsid w:val="003B5172"/>
    <w:rsid w:val="003B65B5"/>
    <w:rsid w:val="003B7D10"/>
    <w:rsid w:val="003C1E99"/>
    <w:rsid w:val="003C23B1"/>
    <w:rsid w:val="003C2642"/>
    <w:rsid w:val="003C289D"/>
    <w:rsid w:val="003C2E88"/>
    <w:rsid w:val="003C40DB"/>
    <w:rsid w:val="003D5F5C"/>
    <w:rsid w:val="003D7358"/>
    <w:rsid w:val="003D7DE0"/>
    <w:rsid w:val="003E2642"/>
    <w:rsid w:val="003E435F"/>
    <w:rsid w:val="003E5DAD"/>
    <w:rsid w:val="003E767B"/>
    <w:rsid w:val="003F1E6A"/>
    <w:rsid w:val="003F2E8E"/>
    <w:rsid w:val="003F3FEA"/>
    <w:rsid w:val="003F6CA1"/>
    <w:rsid w:val="003F7F64"/>
    <w:rsid w:val="00404F78"/>
    <w:rsid w:val="0040743D"/>
    <w:rsid w:val="004105B8"/>
    <w:rsid w:val="00412271"/>
    <w:rsid w:val="00412753"/>
    <w:rsid w:val="0041508A"/>
    <w:rsid w:val="00421333"/>
    <w:rsid w:val="00426FDD"/>
    <w:rsid w:val="00434D7F"/>
    <w:rsid w:val="00435D4C"/>
    <w:rsid w:val="004432AB"/>
    <w:rsid w:val="00444237"/>
    <w:rsid w:val="00447ACF"/>
    <w:rsid w:val="00451102"/>
    <w:rsid w:val="00455345"/>
    <w:rsid w:val="00457F40"/>
    <w:rsid w:val="00462F12"/>
    <w:rsid w:val="00467D87"/>
    <w:rsid w:val="00471B02"/>
    <w:rsid w:val="00473284"/>
    <w:rsid w:val="00481571"/>
    <w:rsid w:val="00481F05"/>
    <w:rsid w:val="0049095B"/>
    <w:rsid w:val="004955C0"/>
    <w:rsid w:val="0049769D"/>
    <w:rsid w:val="004A1B3C"/>
    <w:rsid w:val="004A4E7B"/>
    <w:rsid w:val="004B3953"/>
    <w:rsid w:val="004B5A52"/>
    <w:rsid w:val="004B7E3F"/>
    <w:rsid w:val="004C3557"/>
    <w:rsid w:val="004C5CB3"/>
    <w:rsid w:val="004D075A"/>
    <w:rsid w:val="004D1428"/>
    <w:rsid w:val="004D29E8"/>
    <w:rsid w:val="004D6DE4"/>
    <w:rsid w:val="004D7CB1"/>
    <w:rsid w:val="004E008E"/>
    <w:rsid w:val="004E1900"/>
    <w:rsid w:val="004E21A1"/>
    <w:rsid w:val="004E5B2A"/>
    <w:rsid w:val="004F1ADF"/>
    <w:rsid w:val="004F4E1C"/>
    <w:rsid w:val="004F7CEA"/>
    <w:rsid w:val="004F7F3B"/>
    <w:rsid w:val="005021A7"/>
    <w:rsid w:val="0050329D"/>
    <w:rsid w:val="005034E1"/>
    <w:rsid w:val="00510DD9"/>
    <w:rsid w:val="00513B2B"/>
    <w:rsid w:val="005144BC"/>
    <w:rsid w:val="00517CAC"/>
    <w:rsid w:val="00520C19"/>
    <w:rsid w:val="00522423"/>
    <w:rsid w:val="00523266"/>
    <w:rsid w:val="00525271"/>
    <w:rsid w:val="00525846"/>
    <w:rsid w:val="00527A4A"/>
    <w:rsid w:val="0053176D"/>
    <w:rsid w:val="0053520F"/>
    <w:rsid w:val="00540EE6"/>
    <w:rsid w:val="005439BA"/>
    <w:rsid w:val="005444DD"/>
    <w:rsid w:val="00545DD6"/>
    <w:rsid w:val="00554B31"/>
    <w:rsid w:val="00554E3E"/>
    <w:rsid w:val="005621BA"/>
    <w:rsid w:val="0056359C"/>
    <w:rsid w:val="005649E4"/>
    <w:rsid w:val="00566EE0"/>
    <w:rsid w:val="00567D1B"/>
    <w:rsid w:val="0057062D"/>
    <w:rsid w:val="00570EA4"/>
    <w:rsid w:val="00571D2C"/>
    <w:rsid w:val="00573AF9"/>
    <w:rsid w:val="00573B39"/>
    <w:rsid w:val="00585515"/>
    <w:rsid w:val="00585B11"/>
    <w:rsid w:val="005868E8"/>
    <w:rsid w:val="00593B13"/>
    <w:rsid w:val="00594B28"/>
    <w:rsid w:val="00594D62"/>
    <w:rsid w:val="0059543B"/>
    <w:rsid w:val="00595B3E"/>
    <w:rsid w:val="00597BC9"/>
    <w:rsid w:val="005A19D1"/>
    <w:rsid w:val="005A57C6"/>
    <w:rsid w:val="005A788D"/>
    <w:rsid w:val="005B05FE"/>
    <w:rsid w:val="005B2829"/>
    <w:rsid w:val="005B5B61"/>
    <w:rsid w:val="005B6F0D"/>
    <w:rsid w:val="005B7F5E"/>
    <w:rsid w:val="005C07BD"/>
    <w:rsid w:val="005C0DFE"/>
    <w:rsid w:val="005C3AD6"/>
    <w:rsid w:val="005C625C"/>
    <w:rsid w:val="005D05AD"/>
    <w:rsid w:val="005D6296"/>
    <w:rsid w:val="005E29F3"/>
    <w:rsid w:val="005E564C"/>
    <w:rsid w:val="005F0897"/>
    <w:rsid w:val="005F2698"/>
    <w:rsid w:val="005F26DE"/>
    <w:rsid w:val="005F3F98"/>
    <w:rsid w:val="006001E9"/>
    <w:rsid w:val="006077E8"/>
    <w:rsid w:val="006117DA"/>
    <w:rsid w:val="0061658D"/>
    <w:rsid w:val="00616B85"/>
    <w:rsid w:val="00617484"/>
    <w:rsid w:val="00620CC4"/>
    <w:rsid w:val="00623B43"/>
    <w:rsid w:val="00624800"/>
    <w:rsid w:val="00626C3F"/>
    <w:rsid w:val="006319D7"/>
    <w:rsid w:val="00631F9C"/>
    <w:rsid w:val="00635444"/>
    <w:rsid w:val="0064351E"/>
    <w:rsid w:val="00646101"/>
    <w:rsid w:val="00646A6C"/>
    <w:rsid w:val="00647936"/>
    <w:rsid w:val="00651976"/>
    <w:rsid w:val="00652A3D"/>
    <w:rsid w:val="006537DB"/>
    <w:rsid w:val="006576F3"/>
    <w:rsid w:val="00660AD8"/>
    <w:rsid w:val="0066255F"/>
    <w:rsid w:val="00663260"/>
    <w:rsid w:val="00665C0C"/>
    <w:rsid w:val="0066634A"/>
    <w:rsid w:val="0066698C"/>
    <w:rsid w:val="00667063"/>
    <w:rsid w:val="0066774D"/>
    <w:rsid w:val="00674640"/>
    <w:rsid w:val="0068481E"/>
    <w:rsid w:val="0068542F"/>
    <w:rsid w:val="006909C2"/>
    <w:rsid w:val="00691B2E"/>
    <w:rsid w:val="00695AA1"/>
    <w:rsid w:val="006A2791"/>
    <w:rsid w:val="006A47CC"/>
    <w:rsid w:val="006B18DD"/>
    <w:rsid w:val="006B3543"/>
    <w:rsid w:val="006B66A7"/>
    <w:rsid w:val="006C0C03"/>
    <w:rsid w:val="006C4C9D"/>
    <w:rsid w:val="006D55AA"/>
    <w:rsid w:val="006D6881"/>
    <w:rsid w:val="006D6AD5"/>
    <w:rsid w:val="006E0C41"/>
    <w:rsid w:val="006E104D"/>
    <w:rsid w:val="006E20AD"/>
    <w:rsid w:val="006E7A59"/>
    <w:rsid w:val="006F040D"/>
    <w:rsid w:val="006F1A2E"/>
    <w:rsid w:val="006F56C7"/>
    <w:rsid w:val="00704439"/>
    <w:rsid w:val="00705168"/>
    <w:rsid w:val="007068BD"/>
    <w:rsid w:val="00706B4C"/>
    <w:rsid w:val="00710EC4"/>
    <w:rsid w:val="00717821"/>
    <w:rsid w:val="00722E1D"/>
    <w:rsid w:val="0073524B"/>
    <w:rsid w:val="00741D60"/>
    <w:rsid w:val="00746AAF"/>
    <w:rsid w:val="00753886"/>
    <w:rsid w:val="0075631C"/>
    <w:rsid w:val="00757BD3"/>
    <w:rsid w:val="00763BF8"/>
    <w:rsid w:val="007643D3"/>
    <w:rsid w:val="007652F1"/>
    <w:rsid w:val="00765832"/>
    <w:rsid w:val="007666EA"/>
    <w:rsid w:val="00766C3D"/>
    <w:rsid w:val="00771AF7"/>
    <w:rsid w:val="0077326E"/>
    <w:rsid w:val="00777DF9"/>
    <w:rsid w:val="007907A5"/>
    <w:rsid w:val="00794021"/>
    <w:rsid w:val="0079496A"/>
    <w:rsid w:val="0079647D"/>
    <w:rsid w:val="007A0BD0"/>
    <w:rsid w:val="007A3400"/>
    <w:rsid w:val="007A4BE3"/>
    <w:rsid w:val="007A57A9"/>
    <w:rsid w:val="007A76B2"/>
    <w:rsid w:val="007B18C1"/>
    <w:rsid w:val="007B6A7E"/>
    <w:rsid w:val="007B71CA"/>
    <w:rsid w:val="007C2D0C"/>
    <w:rsid w:val="007C6062"/>
    <w:rsid w:val="007D6DB6"/>
    <w:rsid w:val="007E02CD"/>
    <w:rsid w:val="007F1B46"/>
    <w:rsid w:val="007F7C3A"/>
    <w:rsid w:val="00802A4C"/>
    <w:rsid w:val="00806C31"/>
    <w:rsid w:val="00812210"/>
    <w:rsid w:val="0081243C"/>
    <w:rsid w:val="0081317D"/>
    <w:rsid w:val="00824263"/>
    <w:rsid w:val="008303AB"/>
    <w:rsid w:val="008323FB"/>
    <w:rsid w:val="008353F2"/>
    <w:rsid w:val="0083653A"/>
    <w:rsid w:val="00841A33"/>
    <w:rsid w:val="00841EA0"/>
    <w:rsid w:val="00850946"/>
    <w:rsid w:val="00852B9D"/>
    <w:rsid w:val="008534AF"/>
    <w:rsid w:val="0085484F"/>
    <w:rsid w:val="0086080D"/>
    <w:rsid w:val="00862334"/>
    <w:rsid w:val="008623AE"/>
    <w:rsid w:val="00862D9D"/>
    <w:rsid w:val="008641AF"/>
    <w:rsid w:val="008643D1"/>
    <w:rsid w:val="00867E10"/>
    <w:rsid w:val="00875550"/>
    <w:rsid w:val="0088656C"/>
    <w:rsid w:val="00886BDA"/>
    <w:rsid w:val="00886C87"/>
    <w:rsid w:val="0089382B"/>
    <w:rsid w:val="008A06CA"/>
    <w:rsid w:val="008A14F1"/>
    <w:rsid w:val="008A5ADF"/>
    <w:rsid w:val="008B3BB4"/>
    <w:rsid w:val="008B52CD"/>
    <w:rsid w:val="008C22D4"/>
    <w:rsid w:val="008C6682"/>
    <w:rsid w:val="008C6D03"/>
    <w:rsid w:val="008D29F5"/>
    <w:rsid w:val="008D308B"/>
    <w:rsid w:val="008D6FE3"/>
    <w:rsid w:val="008E2109"/>
    <w:rsid w:val="008E6680"/>
    <w:rsid w:val="008E7C37"/>
    <w:rsid w:val="008F14BE"/>
    <w:rsid w:val="008F5601"/>
    <w:rsid w:val="009000C4"/>
    <w:rsid w:val="0090506D"/>
    <w:rsid w:val="00907EFF"/>
    <w:rsid w:val="00912E9E"/>
    <w:rsid w:val="009150AD"/>
    <w:rsid w:val="0091634E"/>
    <w:rsid w:val="00920819"/>
    <w:rsid w:val="009210A6"/>
    <w:rsid w:val="0092149D"/>
    <w:rsid w:val="00925DFA"/>
    <w:rsid w:val="0093031D"/>
    <w:rsid w:val="009334C7"/>
    <w:rsid w:val="00934DA8"/>
    <w:rsid w:val="009363B7"/>
    <w:rsid w:val="00941D11"/>
    <w:rsid w:val="0094398A"/>
    <w:rsid w:val="00947B46"/>
    <w:rsid w:val="00952C61"/>
    <w:rsid w:val="00955589"/>
    <w:rsid w:val="0095695D"/>
    <w:rsid w:val="0096500A"/>
    <w:rsid w:val="00973963"/>
    <w:rsid w:val="00984AF3"/>
    <w:rsid w:val="00990FF7"/>
    <w:rsid w:val="009A0695"/>
    <w:rsid w:val="009A1477"/>
    <w:rsid w:val="009A5CE6"/>
    <w:rsid w:val="009B0F34"/>
    <w:rsid w:val="009B3846"/>
    <w:rsid w:val="009B5078"/>
    <w:rsid w:val="009C13A3"/>
    <w:rsid w:val="009C425B"/>
    <w:rsid w:val="009C566A"/>
    <w:rsid w:val="009D13E1"/>
    <w:rsid w:val="009D245E"/>
    <w:rsid w:val="009D35B9"/>
    <w:rsid w:val="009D3C5C"/>
    <w:rsid w:val="009D602B"/>
    <w:rsid w:val="009E5A30"/>
    <w:rsid w:val="009F0B4B"/>
    <w:rsid w:val="009F39EB"/>
    <w:rsid w:val="00A06508"/>
    <w:rsid w:val="00A0661A"/>
    <w:rsid w:val="00A07C93"/>
    <w:rsid w:val="00A109D4"/>
    <w:rsid w:val="00A10FAD"/>
    <w:rsid w:val="00A14D70"/>
    <w:rsid w:val="00A14DA9"/>
    <w:rsid w:val="00A17037"/>
    <w:rsid w:val="00A222E4"/>
    <w:rsid w:val="00A327EE"/>
    <w:rsid w:val="00A3620F"/>
    <w:rsid w:val="00A40D82"/>
    <w:rsid w:val="00A421BF"/>
    <w:rsid w:val="00A42309"/>
    <w:rsid w:val="00A4494E"/>
    <w:rsid w:val="00A46466"/>
    <w:rsid w:val="00A514FC"/>
    <w:rsid w:val="00A5298E"/>
    <w:rsid w:val="00A53B54"/>
    <w:rsid w:val="00A579B4"/>
    <w:rsid w:val="00A66F0C"/>
    <w:rsid w:val="00A7253B"/>
    <w:rsid w:val="00A763C0"/>
    <w:rsid w:val="00A80EF4"/>
    <w:rsid w:val="00A8257A"/>
    <w:rsid w:val="00A8549C"/>
    <w:rsid w:val="00A868B3"/>
    <w:rsid w:val="00A91D2E"/>
    <w:rsid w:val="00A94A7E"/>
    <w:rsid w:val="00A95AB3"/>
    <w:rsid w:val="00A96816"/>
    <w:rsid w:val="00AA00F0"/>
    <w:rsid w:val="00AA03C0"/>
    <w:rsid w:val="00AA4734"/>
    <w:rsid w:val="00AA5787"/>
    <w:rsid w:val="00AA5D5F"/>
    <w:rsid w:val="00AA6EEC"/>
    <w:rsid w:val="00AB063D"/>
    <w:rsid w:val="00AB283B"/>
    <w:rsid w:val="00AB6E8F"/>
    <w:rsid w:val="00AD1C7A"/>
    <w:rsid w:val="00AE0ABF"/>
    <w:rsid w:val="00AE7879"/>
    <w:rsid w:val="00AF00EB"/>
    <w:rsid w:val="00AF1E04"/>
    <w:rsid w:val="00AF3979"/>
    <w:rsid w:val="00AF3D32"/>
    <w:rsid w:val="00AF7990"/>
    <w:rsid w:val="00B1726E"/>
    <w:rsid w:val="00B226B4"/>
    <w:rsid w:val="00B25A33"/>
    <w:rsid w:val="00B26CA8"/>
    <w:rsid w:val="00B308CC"/>
    <w:rsid w:val="00B33B58"/>
    <w:rsid w:val="00B34096"/>
    <w:rsid w:val="00B357EE"/>
    <w:rsid w:val="00B4244D"/>
    <w:rsid w:val="00B43D42"/>
    <w:rsid w:val="00B4669E"/>
    <w:rsid w:val="00B46F29"/>
    <w:rsid w:val="00B576A0"/>
    <w:rsid w:val="00B6261A"/>
    <w:rsid w:val="00B637C5"/>
    <w:rsid w:val="00B63BE9"/>
    <w:rsid w:val="00B63CC7"/>
    <w:rsid w:val="00B6595A"/>
    <w:rsid w:val="00B71642"/>
    <w:rsid w:val="00B736B4"/>
    <w:rsid w:val="00B73BD6"/>
    <w:rsid w:val="00B80204"/>
    <w:rsid w:val="00B80EEF"/>
    <w:rsid w:val="00B81D8A"/>
    <w:rsid w:val="00B82065"/>
    <w:rsid w:val="00B8599F"/>
    <w:rsid w:val="00B9027A"/>
    <w:rsid w:val="00B90DAA"/>
    <w:rsid w:val="00B913F2"/>
    <w:rsid w:val="00BA6772"/>
    <w:rsid w:val="00BA6E3E"/>
    <w:rsid w:val="00BB19B5"/>
    <w:rsid w:val="00BB29C8"/>
    <w:rsid w:val="00BD228F"/>
    <w:rsid w:val="00BD306A"/>
    <w:rsid w:val="00BD4FCA"/>
    <w:rsid w:val="00BD541E"/>
    <w:rsid w:val="00BE7158"/>
    <w:rsid w:val="00BF2C2F"/>
    <w:rsid w:val="00BF37C0"/>
    <w:rsid w:val="00BF3A6B"/>
    <w:rsid w:val="00C02A3D"/>
    <w:rsid w:val="00C03ABD"/>
    <w:rsid w:val="00C03B8D"/>
    <w:rsid w:val="00C10396"/>
    <w:rsid w:val="00C131C7"/>
    <w:rsid w:val="00C1513A"/>
    <w:rsid w:val="00C17625"/>
    <w:rsid w:val="00C22205"/>
    <w:rsid w:val="00C235C0"/>
    <w:rsid w:val="00C341F7"/>
    <w:rsid w:val="00C35F30"/>
    <w:rsid w:val="00C36A5E"/>
    <w:rsid w:val="00C374AE"/>
    <w:rsid w:val="00C42614"/>
    <w:rsid w:val="00C44C05"/>
    <w:rsid w:val="00C45ABC"/>
    <w:rsid w:val="00C46A46"/>
    <w:rsid w:val="00C52961"/>
    <w:rsid w:val="00C54A6B"/>
    <w:rsid w:val="00C55981"/>
    <w:rsid w:val="00C66349"/>
    <w:rsid w:val="00C71A94"/>
    <w:rsid w:val="00C95148"/>
    <w:rsid w:val="00C959E2"/>
    <w:rsid w:val="00C97052"/>
    <w:rsid w:val="00CA1017"/>
    <w:rsid w:val="00CA20CD"/>
    <w:rsid w:val="00CA223F"/>
    <w:rsid w:val="00CA5E89"/>
    <w:rsid w:val="00CB218C"/>
    <w:rsid w:val="00CB6208"/>
    <w:rsid w:val="00CC3958"/>
    <w:rsid w:val="00CC59C0"/>
    <w:rsid w:val="00CC5D8D"/>
    <w:rsid w:val="00CD09B1"/>
    <w:rsid w:val="00CD274B"/>
    <w:rsid w:val="00CD564B"/>
    <w:rsid w:val="00CD7268"/>
    <w:rsid w:val="00CE69E8"/>
    <w:rsid w:val="00CF722A"/>
    <w:rsid w:val="00CF7C40"/>
    <w:rsid w:val="00D00BF1"/>
    <w:rsid w:val="00D01468"/>
    <w:rsid w:val="00D037D6"/>
    <w:rsid w:val="00D06A76"/>
    <w:rsid w:val="00D105E3"/>
    <w:rsid w:val="00D10F87"/>
    <w:rsid w:val="00D16AB2"/>
    <w:rsid w:val="00D17A88"/>
    <w:rsid w:val="00D214FC"/>
    <w:rsid w:val="00D23CFE"/>
    <w:rsid w:val="00D24DE1"/>
    <w:rsid w:val="00D2565F"/>
    <w:rsid w:val="00D3473C"/>
    <w:rsid w:val="00D35898"/>
    <w:rsid w:val="00D40278"/>
    <w:rsid w:val="00D521BB"/>
    <w:rsid w:val="00D566A0"/>
    <w:rsid w:val="00D66BD6"/>
    <w:rsid w:val="00D67677"/>
    <w:rsid w:val="00D74C7F"/>
    <w:rsid w:val="00D8017E"/>
    <w:rsid w:val="00D81199"/>
    <w:rsid w:val="00D8214D"/>
    <w:rsid w:val="00D92269"/>
    <w:rsid w:val="00D92326"/>
    <w:rsid w:val="00D94FAB"/>
    <w:rsid w:val="00D95EE8"/>
    <w:rsid w:val="00D95F24"/>
    <w:rsid w:val="00DA5174"/>
    <w:rsid w:val="00DB3666"/>
    <w:rsid w:val="00DC31A1"/>
    <w:rsid w:val="00DD0D48"/>
    <w:rsid w:val="00DD1027"/>
    <w:rsid w:val="00DD22A8"/>
    <w:rsid w:val="00DD28B6"/>
    <w:rsid w:val="00DD782E"/>
    <w:rsid w:val="00DE74DC"/>
    <w:rsid w:val="00DE7B74"/>
    <w:rsid w:val="00DF2A48"/>
    <w:rsid w:val="00DF30EF"/>
    <w:rsid w:val="00DF35AE"/>
    <w:rsid w:val="00DF4AD6"/>
    <w:rsid w:val="00DF7ACE"/>
    <w:rsid w:val="00E0180D"/>
    <w:rsid w:val="00E053DB"/>
    <w:rsid w:val="00E0612B"/>
    <w:rsid w:val="00E13E55"/>
    <w:rsid w:val="00E13F40"/>
    <w:rsid w:val="00E16089"/>
    <w:rsid w:val="00E161CD"/>
    <w:rsid w:val="00E16411"/>
    <w:rsid w:val="00E2136D"/>
    <w:rsid w:val="00E24A46"/>
    <w:rsid w:val="00E33BAB"/>
    <w:rsid w:val="00E36B79"/>
    <w:rsid w:val="00E435D2"/>
    <w:rsid w:val="00E4475C"/>
    <w:rsid w:val="00E47BB1"/>
    <w:rsid w:val="00E50F00"/>
    <w:rsid w:val="00E520D0"/>
    <w:rsid w:val="00E526A8"/>
    <w:rsid w:val="00E54DA9"/>
    <w:rsid w:val="00E56C7D"/>
    <w:rsid w:val="00E64FEB"/>
    <w:rsid w:val="00E73F95"/>
    <w:rsid w:val="00E8185F"/>
    <w:rsid w:val="00E81CEC"/>
    <w:rsid w:val="00E82B8E"/>
    <w:rsid w:val="00E86ED8"/>
    <w:rsid w:val="00E916BA"/>
    <w:rsid w:val="00E92053"/>
    <w:rsid w:val="00E92622"/>
    <w:rsid w:val="00EA123C"/>
    <w:rsid w:val="00EA19B2"/>
    <w:rsid w:val="00EA343B"/>
    <w:rsid w:val="00EA52AE"/>
    <w:rsid w:val="00EA665E"/>
    <w:rsid w:val="00EA729B"/>
    <w:rsid w:val="00EB717E"/>
    <w:rsid w:val="00EB78A1"/>
    <w:rsid w:val="00EC5507"/>
    <w:rsid w:val="00EC55A2"/>
    <w:rsid w:val="00ED0606"/>
    <w:rsid w:val="00EE2494"/>
    <w:rsid w:val="00EE569A"/>
    <w:rsid w:val="00EE6497"/>
    <w:rsid w:val="00EE7355"/>
    <w:rsid w:val="00EF0AE8"/>
    <w:rsid w:val="00EF60D7"/>
    <w:rsid w:val="00EF75C2"/>
    <w:rsid w:val="00F004F1"/>
    <w:rsid w:val="00F053BF"/>
    <w:rsid w:val="00F075C3"/>
    <w:rsid w:val="00F07880"/>
    <w:rsid w:val="00F1019E"/>
    <w:rsid w:val="00F11398"/>
    <w:rsid w:val="00F13582"/>
    <w:rsid w:val="00F20EFA"/>
    <w:rsid w:val="00F23A38"/>
    <w:rsid w:val="00F24EFF"/>
    <w:rsid w:val="00F3154C"/>
    <w:rsid w:val="00F32644"/>
    <w:rsid w:val="00F3469C"/>
    <w:rsid w:val="00F35FB5"/>
    <w:rsid w:val="00F37CBB"/>
    <w:rsid w:val="00F41C4D"/>
    <w:rsid w:val="00F42B9F"/>
    <w:rsid w:val="00F44370"/>
    <w:rsid w:val="00F448E1"/>
    <w:rsid w:val="00F4583C"/>
    <w:rsid w:val="00F4614D"/>
    <w:rsid w:val="00F53FB9"/>
    <w:rsid w:val="00F54665"/>
    <w:rsid w:val="00F6323E"/>
    <w:rsid w:val="00F6444C"/>
    <w:rsid w:val="00F707C5"/>
    <w:rsid w:val="00F71C47"/>
    <w:rsid w:val="00F8091A"/>
    <w:rsid w:val="00F8201E"/>
    <w:rsid w:val="00F82CC4"/>
    <w:rsid w:val="00F83F3F"/>
    <w:rsid w:val="00F86433"/>
    <w:rsid w:val="00FB2661"/>
    <w:rsid w:val="00FD3CD2"/>
    <w:rsid w:val="00FD530B"/>
    <w:rsid w:val="00FE09FB"/>
    <w:rsid w:val="00FE4F29"/>
    <w:rsid w:val="00FE6A22"/>
    <w:rsid w:val="00FF5EAF"/>
    <w:rsid w:val="00F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A43A"/>
  <w15:docId w15:val="{038A4CC4-6C35-46DB-B13F-D8DFE542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52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352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52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4BE3"/>
    <w:pPr>
      <w:ind w:left="720"/>
      <w:contextualSpacing/>
    </w:pPr>
  </w:style>
  <w:style w:type="character" w:styleId="Hyperlink">
    <w:name w:val="Hyperlink"/>
    <w:basedOn w:val="DefaultParagraphFont"/>
    <w:uiPriority w:val="99"/>
    <w:unhideWhenUsed/>
    <w:rsid w:val="007A4BE3"/>
    <w:rPr>
      <w:color w:val="0563C1" w:themeColor="hyperlink"/>
      <w:u w:val="single"/>
    </w:rPr>
  </w:style>
  <w:style w:type="paragraph" w:styleId="BodyText">
    <w:name w:val="Body Text"/>
    <w:basedOn w:val="Normal"/>
    <w:link w:val="BodyTextChar"/>
    <w:uiPriority w:val="1"/>
    <w:qFormat/>
    <w:rsid w:val="007A4BE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A4BE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6ED8"/>
    <w:rPr>
      <w:sz w:val="16"/>
      <w:szCs w:val="16"/>
    </w:rPr>
  </w:style>
  <w:style w:type="paragraph" w:styleId="CommentText">
    <w:name w:val="annotation text"/>
    <w:basedOn w:val="Normal"/>
    <w:link w:val="CommentTextChar"/>
    <w:uiPriority w:val="99"/>
    <w:semiHidden/>
    <w:unhideWhenUsed/>
    <w:rsid w:val="00E86ED8"/>
    <w:pPr>
      <w:spacing w:line="240" w:lineRule="auto"/>
    </w:pPr>
    <w:rPr>
      <w:sz w:val="20"/>
      <w:szCs w:val="20"/>
    </w:rPr>
  </w:style>
  <w:style w:type="character" w:customStyle="1" w:styleId="CommentTextChar">
    <w:name w:val="Comment Text Char"/>
    <w:basedOn w:val="DefaultParagraphFont"/>
    <w:link w:val="CommentText"/>
    <w:uiPriority w:val="99"/>
    <w:semiHidden/>
    <w:rsid w:val="00E86ED8"/>
    <w:rPr>
      <w:sz w:val="20"/>
      <w:szCs w:val="20"/>
    </w:rPr>
  </w:style>
  <w:style w:type="paragraph" w:styleId="CommentSubject">
    <w:name w:val="annotation subject"/>
    <w:basedOn w:val="CommentText"/>
    <w:next w:val="CommentText"/>
    <w:link w:val="CommentSubjectChar"/>
    <w:uiPriority w:val="99"/>
    <w:semiHidden/>
    <w:unhideWhenUsed/>
    <w:rsid w:val="00E86ED8"/>
    <w:rPr>
      <w:b/>
      <w:bCs/>
    </w:rPr>
  </w:style>
  <w:style w:type="character" w:customStyle="1" w:styleId="CommentSubjectChar">
    <w:name w:val="Comment Subject Char"/>
    <w:basedOn w:val="CommentTextChar"/>
    <w:link w:val="CommentSubject"/>
    <w:uiPriority w:val="99"/>
    <w:semiHidden/>
    <w:rsid w:val="00E86ED8"/>
    <w:rPr>
      <w:b/>
      <w:bCs/>
      <w:sz w:val="20"/>
      <w:szCs w:val="20"/>
    </w:rPr>
  </w:style>
  <w:style w:type="paragraph" w:styleId="BalloonText">
    <w:name w:val="Balloon Text"/>
    <w:basedOn w:val="Normal"/>
    <w:link w:val="BalloonTextChar"/>
    <w:uiPriority w:val="99"/>
    <w:semiHidden/>
    <w:unhideWhenUsed/>
    <w:rsid w:val="00E86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ED8"/>
    <w:rPr>
      <w:rFonts w:ascii="Segoe UI" w:hAnsi="Segoe UI" w:cs="Segoe UI"/>
      <w:sz w:val="18"/>
      <w:szCs w:val="18"/>
    </w:rPr>
  </w:style>
  <w:style w:type="paragraph" w:styleId="Revision">
    <w:name w:val="Revision"/>
    <w:hidden/>
    <w:uiPriority w:val="99"/>
    <w:semiHidden/>
    <w:rsid w:val="00F13582"/>
    <w:pPr>
      <w:spacing w:after="0" w:line="240" w:lineRule="auto"/>
    </w:pPr>
  </w:style>
  <w:style w:type="table" w:styleId="TableGrid">
    <w:name w:val="Table Grid"/>
    <w:basedOn w:val="TableNormal"/>
    <w:uiPriority w:val="39"/>
    <w:rsid w:val="00200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7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F40"/>
  </w:style>
  <w:style w:type="paragraph" w:styleId="Footer">
    <w:name w:val="footer"/>
    <w:basedOn w:val="Normal"/>
    <w:link w:val="FooterChar"/>
    <w:uiPriority w:val="99"/>
    <w:unhideWhenUsed/>
    <w:rsid w:val="00457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F40"/>
  </w:style>
  <w:style w:type="character" w:styleId="PlaceholderText">
    <w:name w:val="Placeholder Text"/>
    <w:basedOn w:val="DefaultParagraphFont"/>
    <w:uiPriority w:val="99"/>
    <w:semiHidden/>
    <w:rsid w:val="00481571"/>
    <w:rPr>
      <w:color w:val="808080"/>
    </w:rPr>
  </w:style>
  <w:style w:type="character" w:customStyle="1" w:styleId="ListParagraphChar">
    <w:name w:val="List Paragraph Char"/>
    <w:basedOn w:val="DefaultParagraphFont"/>
    <w:link w:val="ListParagraph"/>
    <w:uiPriority w:val="34"/>
    <w:locked/>
    <w:rsid w:val="00A95AB3"/>
  </w:style>
  <w:style w:type="character" w:customStyle="1" w:styleId="Heading1Char">
    <w:name w:val="Heading 1 Char"/>
    <w:basedOn w:val="DefaultParagraphFont"/>
    <w:link w:val="Heading1"/>
    <w:uiPriority w:val="9"/>
    <w:rsid w:val="005352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352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3520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B226B4"/>
    <w:pPr>
      <w:outlineLvl w:val="9"/>
    </w:pPr>
  </w:style>
  <w:style w:type="paragraph" w:styleId="TOC1">
    <w:name w:val="toc 1"/>
    <w:basedOn w:val="Normal"/>
    <w:next w:val="Normal"/>
    <w:autoRedefine/>
    <w:uiPriority w:val="39"/>
    <w:unhideWhenUsed/>
    <w:rsid w:val="00B226B4"/>
    <w:pPr>
      <w:spacing w:after="100"/>
    </w:pPr>
  </w:style>
  <w:style w:type="paragraph" w:styleId="TOC2">
    <w:name w:val="toc 2"/>
    <w:basedOn w:val="Normal"/>
    <w:next w:val="Normal"/>
    <w:autoRedefine/>
    <w:uiPriority w:val="39"/>
    <w:unhideWhenUsed/>
    <w:rsid w:val="00B226B4"/>
    <w:pPr>
      <w:spacing w:after="100"/>
      <w:ind w:left="220"/>
    </w:pPr>
  </w:style>
  <w:style w:type="paragraph" w:styleId="TOC3">
    <w:name w:val="toc 3"/>
    <w:basedOn w:val="Normal"/>
    <w:next w:val="Normal"/>
    <w:autoRedefine/>
    <w:uiPriority w:val="39"/>
    <w:unhideWhenUsed/>
    <w:rsid w:val="00B226B4"/>
    <w:pPr>
      <w:spacing w:after="100"/>
      <w:ind w:left="440"/>
    </w:pPr>
  </w:style>
  <w:style w:type="paragraph" w:customStyle="1" w:styleId="Default">
    <w:name w:val="Default"/>
    <w:rsid w:val="0034489E"/>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0679">
      <w:bodyDiv w:val="1"/>
      <w:marLeft w:val="0"/>
      <w:marRight w:val="0"/>
      <w:marTop w:val="0"/>
      <w:marBottom w:val="0"/>
      <w:divBdr>
        <w:top w:val="none" w:sz="0" w:space="0" w:color="auto"/>
        <w:left w:val="none" w:sz="0" w:space="0" w:color="auto"/>
        <w:bottom w:val="none" w:sz="0" w:space="0" w:color="auto"/>
        <w:right w:val="none" w:sz="0" w:space="0" w:color="auto"/>
      </w:divBdr>
    </w:div>
    <w:div w:id="66153971">
      <w:bodyDiv w:val="1"/>
      <w:marLeft w:val="0"/>
      <w:marRight w:val="0"/>
      <w:marTop w:val="0"/>
      <w:marBottom w:val="0"/>
      <w:divBdr>
        <w:top w:val="none" w:sz="0" w:space="0" w:color="auto"/>
        <w:left w:val="none" w:sz="0" w:space="0" w:color="auto"/>
        <w:bottom w:val="none" w:sz="0" w:space="0" w:color="auto"/>
        <w:right w:val="none" w:sz="0" w:space="0" w:color="auto"/>
      </w:divBdr>
    </w:div>
    <w:div w:id="311179913">
      <w:bodyDiv w:val="1"/>
      <w:marLeft w:val="0"/>
      <w:marRight w:val="0"/>
      <w:marTop w:val="0"/>
      <w:marBottom w:val="0"/>
      <w:divBdr>
        <w:top w:val="none" w:sz="0" w:space="0" w:color="auto"/>
        <w:left w:val="none" w:sz="0" w:space="0" w:color="auto"/>
        <w:bottom w:val="none" w:sz="0" w:space="0" w:color="auto"/>
        <w:right w:val="none" w:sz="0" w:space="0" w:color="auto"/>
      </w:divBdr>
    </w:div>
    <w:div w:id="354574971">
      <w:bodyDiv w:val="1"/>
      <w:marLeft w:val="0"/>
      <w:marRight w:val="0"/>
      <w:marTop w:val="0"/>
      <w:marBottom w:val="0"/>
      <w:divBdr>
        <w:top w:val="none" w:sz="0" w:space="0" w:color="auto"/>
        <w:left w:val="none" w:sz="0" w:space="0" w:color="auto"/>
        <w:bottom w:val="none" w:sz="0" w:space="0" w:color="auto"/>
        <w:right w:val="none" w:sz="0" w:space="0" w:color="auto"/>
      </w:divBdr>
    </w:div>
    <w:div w:id="490492063">
      <w:bodyDiv w:val="1"/>
      <w:marLeft w:val="0"/>
      <w:marRight w:val="0"/>
      <w:marTop w:val="0"/>
      <w:marBottom w:val="0"/>
      <w:divBdr>
        <w:top w:val="none" w:sz="0" w:space="0" w:color="auto"/>
        <w:left w:val="none" w:sz="0" w:space="0" w:color="auto"/>
        <w:bottom w:val="none" w:sz="0" w:space="0" w:color="auto"/>
        <w:right w:val="none" w:sz="0" w:space="0" w:color="auto"/>
      </w:divBdr>
    </w:div>
    <w:div w:id="578253419">
      <w:bodyDiv w:val="1"/>
      <w:marLeft w:val="0"/>
      <w:marRight w:val="0"/>
      <w:marTop w:val="0"/>
      <w:marBottom w:val="0"/>
      <w:divBdr>
        <w:top w:val="none" w:sz="0" w:space="0" w:color="auto"/>
        <w:left w:val="none" w:sz="0" w:space="0" w:color="auto"/>
        <w:bottom w:val="none" w:sz="0" w:space="0" w:color="auto"/>
        <w:right w:val="none" w:sz="0" w:space="0" w:color="auto"/>
      </w:divBdr>
    </w:div>
    <w:div w:id="666204593">
      <w:bodyDiv w:val="1"/>
      <w:marLeft w:val="0"/>
      <w:marRight w:val="0"/>
      <w:marTop w:val="0"/>
      <w:marBottom w:val="0"/>
      <w:divBdr>
        <w:top w:val="none" w:sz="0" w:space="0" w:color="auto"/>
        <w:left w:val="none" w:sz="0" w:space="0" w:color="auto"/>
        <w:bottom w:val="none" w:sz="0" w:space="0" w:color="auto"/>
        <w:right w:val="none" w:sz="0" w:space="0" w:color="auto"/>
      </w:divBdr>
    </w:div>
    <w:div w:id="694425689">
      <w:bodyDiv w:val="1"/>
      <w:marLeft w:val="0"/>
      <w:marRight w:val="0"/>
      <w:marTop w:val="0"/>
      <w:marBottom w:val="0"/>
      <w:divBdr>
        <w:top w:val="none" w:sz="0" w:space="0" w:color="auto"/>
        <w:left w:val="none" w:sz="0" w:space="0" w:color="auto"/>
        <w:bottom w:val="none" w:sz="0" w:space="0" w:color="auto"/>
        <w:right w:val="none" w:sz="0" w:space="0" w:color="auto"/>
      </w:divBdr>
    </w:div>
    <w:div w:id="890770693">
      <w:bodyDiv w:val="1"/>
      <w:marLeft w:val="0"/>
      <w:marRight w:val="0"/>
      <w:marTop w:val="0"/>
      <w:marBottom w:val="0"/>
      <w:divBdr>
        <w:top w:val="none" w:sz="0" w:space="0" w:color="auto"/>
        <w:left w:val="none" w:sz="0" w:space="0" w:color="auto"/>
        <w:bottom w:val="none" w:sz="0" w:space="0" w:color="auto"/>
        <w:right w:val="none" w:sz="0" w:space="0" w:color="auto"/>
      </w:divBdr>
    </w:div>
    <w:div w:id="982394967">
      <w:bodyDiv w:val="1"/>
      <w:marLeft w:val="0"/>
      <w:marRight w:val="0"/>
      <w:marTop w:val="0"/>
      <w:marBottom w:val="0"/>
      <w:divBdr>
        <w:top w:val="none" w:sz="0" w:space="0" w:color="auto"/>
        <w:left w:val="none" w:sz="0" w:space="0" w:color="auto"/>
        <w:bottom w:val="none" w:sz="0" w:space="0" w:color="auto"/>
        <w:right w:val="none" w:sz="0" w:space="0" w:color="auto"/>
      </w:divBdr>
    </w:div>
    <w:div w:id="987630939">
      <w:bodyDiv w:val="1"/>
      <w:marLeft w:val="0"/>
      <w:marRight w:val="0"/>
      <w:marTop w:val="0"/>
      <w:marBottom w:val="0"/>
      <w:divBdr>
        <w:top w:val="none" w:sz="0" w:space="0" w:color="auto"/>
        <w:left w:val="none" w:sz="0" w:space="0" w:color="auto"/>
        <w:bottom w:val="none" w:sz="0" w:space="0" w:color="auto"/>
        <w:right w:val="none" w:sz="0" w:space="0" w:color="auto"/>
      </w:divBdr>
    </w:div>
    <w:div w:id="1094740830">
      <w:bodyDiv w:val="1"/>
      <w:marLeft w:val="0"/>
      <w:marRight w:val="0"/>
      <w:marTop w:val="0"/>
      <w:marBottom w:val="0"/>
      <w:divBdr>
        <w:top w:val="none" w:sz="0" w:space="0" w:color="auto"/>
        <w:left w:val="none" w:sz="0" w:space="0" w:color="auto"/>
        <w:bottom w:val="none" w:sz="0" w:space="0" w:color="auto"/>
        <w:right w:val="none" w:sz="0" w:space="0" w:color="auto"/>
      </w:divBdr>
    </w:div>
    <w:div w:id="1203708375">
      <w:bodyDiv w:val="1"/>
      <w:marLeft w:val="0"/>
      <w:marRight w:val="0"/>
      <w:marTop w:val="0"/>
      <w:marBottom w:val="0"/>
      <w:divBdr>
        <w:top w:val="none" w:sz="0" w:space="0" w:color="auto"/>
        <w:left w:val="none" w:sz="0" w:space="0" w:color="auto"/>
        <w:bottom w:val="none" w:sz="0" w:space="0" w:color="auto"/>
        <w:right w:val="none" w:sz="0" w:space="0" w:color="auto"/>
      </w:divBdr>
    </w:div>
    <w:div w:id="1237662976">
      <w:bodyDiv w:val="1"/>
      <w:marLeft w:val="0"/>
      <w:marRight w:val="0"/>
      <w:marTop w:val="0"/>
      <w:marBottom w:val="0"/>
      <w:divBdr>
        <w:top w:val="none" w:sz="0" w:space="0" w:color="auto"/>
        <w:left w:val="none" w:sz="0" w:space="0" w:color="auto"/>
        <w:bottom w:val="none" w:sz="0" w:space="0" w:color="auto"/>
        <w:right w:val="none" w:sz="0" w:space="0" w:color="auto"/>
      </w:divBdr>
    </w:div>
    <w:div w:id="1475291460">
      <w:bodyDiv w:val="1"/>
      <w:marLeft w:val="0"/>
      <w:marRight w:val="0"/>
      <w:marTop w:val="0"/>
      <w:marBottom w:val="0"/>
      <w:divBdr>
        <w:top w:val="none" w:sz="0" w:space="0" w:color="auto"/>
        <w:left w:val="none" w:sz="0" w:space="0" w:color="auto"/>
        <w:bottom w:val="none" w:sz="0" w:space="0" w:color="auto"/>
        <w:right w:val="none" w:sz="0" w:space="0" w:color="auto"/>
      </w:divBdr>
    </w:div>
    <w:div w:id="1475560265">
      <w:bodyDiv w:val="1"/>
      <w:marLeft w:val="0"/>
      <w:marRight w:val="0"/>
      <w:marTop w:val="0"/>
      <w:marBottom w:val="0"/>
      <w:divBdr>
        <w:top w:val="none" w:sz="0" w:space="0" w:color="auto"/>
        <w:left w:val="none" w:sz="0" w:space="0" w:color="auto"/>
        <w:bottom w:val="none" w:sz="0" w:space="0" w:color="auto"/>
        <w:right w:val="none" w:sz="0" w:space="0" w:color="auto"/>
      </w:divBdr>
    </w:div>
    <w:div w:id="1491363727">
      <w:bodyDiv w:val="1"/>
      <w:marLeft w:val="0"/>
      <w:marRight w:val="0"/>
      <w:marTop w:val="0"/>
      <w:marBottom w:val="0"/>
      <w:divBdr>
        <w:top w:val="none" w:sz="0" w:space="0" w:color="auto"/>
        <w:left w:val="none" w:sz="0" w:space="0" w:color="auto"/>
        <w:bottom w:val="none" w:sz="0" w:space="0" w:color="auto"/>
        <w:right w:val="none" w:sz="0" w:space="0" w:color="auto"/>
      </w:divBdr>
    </w:div>
    <w:div w:id="1856647633">
      <w:bodyDiv w:val="1"/>
      <w:marLeft w:val="0"/>
      <w:marRight w:val="0"/>
      <w:marTop w:val="0"/>
      <w:marBottom w:val="0"/>
      <w:divBdr>
        <w:top w:val="none" w:sz="0" w:space="0" w:color="auto"/>
        <w:left w:val="none" w:sz="0" w:space="0" w:color="auto"/>
        <w:bottom w:val="none" w:sz="0" w:space="0" w:color="auto"/>
        <w:right w:val="none" w:sz="0" w:space="0" w:color="auto"/>
      </w:divBdr>
    </w:div>
    <w:div w:id="1868444369">
      <w:bodyDiv w:val="1"/>
      <w:marLeft w:val="0"/>
      <w:marRight w:val="0"/>
      <w:marTop w:val="0"/>
      <w:marBottom w:val="0"/>
      <w:divBdr>
        <w:top w:val="none" w:sz="0" w:space="0" w:color="auto"/>
        <w:left w:val="none" w:sz="0" w:space="0" w:color="auto"/>
        <w:bottom w:val="none" w:sz="0" w:space="0" w:color="auto"/>
        <w:right w:val="none" w:sz="0" w:space="0" w:color="auto"/>
      </w:divBdr>
    </w:div>
    <w:div w:id="19576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9925A-9D0C-4570-BEBF-9AFDC984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8289</Words>
  <Characters>47249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Moneta</cp:lastModifiedBy>
  <cp:revision>5</cp:revision>
  <cp:lastPrinted>2020-08-21T08:16:00Z</cp:lastPrinted>
  <dcterms:created xsi:type="dcterms:W3CDTF">2020-07-14T02:03:00Z</dcterms:created>
  <dcterms:modified xsi:type="dcterms:W3CDTF">2020-08-21T09:18:00Z</dcterms:modified>
</cp:coreProperties>
</file>