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4D" w:rsidRPr="005055D4" w:rsidRDefault="002B1617" w:rsidP="00E0774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rect id="_x0000_s1026" style="position:absolute;left:0;text-align:left;margin-left:405.55pt;margin-top:-51.4pt;width:10.3pt;height:14.05pt;z-index:251663360" stroked="f"/>
        </w:pict>
      </w:r>
      <w:r w:rsidR="00E0774D" w:rsidRPr="005055D4">
        <w:rPr>
          <w:rFonts w:ascii="Times New Roman" w:hAnsi="Times New Roman" w:cs="Times New Roman"/>
          <w:b/>
          <w:sz w:val="24"/>
          <w:szCs w:val="24"/>
        </w:rPr>
        <w:t>BAB I</w:t>
      </w:r>
    </w:p>
    <w:p w:rsidR="00E0774D" w:rsidRDefault="00E0774D" w:rsidP="00E0774D">
      <w:pPr>
        <w:spacing w:after="0" w:line="480" w:lineRule="auto"/>
        <w:jc w:val="center"/>
        <w:rPr>
          <w:rFonts w:ascii="Times New Roman" w:hAnsi="Times New Roman" w:cs="Times New Roman"/>
          <w:b/>
          <w:sz w:val="24"/>
          <w:szCs w:val="24"/>
          <w:lang w:val="en-ID"/>
        </w:rPr>
      </w:pPr>
      <w:r w:rsidRPr="005055D4">
        <w:rPr>
          <w:rFonts w:ascii="Times New Roman" w:hAnsi="Times New Roman" w:cs="Times New Roman"/>
          <w:b/>
          <w:sz w:val="24"/>
          <w:szCs w:val="24"/>
        </w:rPr>
        <w:t>PENDAHULUAN</w:t>
      </w:r>
    </w:p>
    <w:p w:rsidR="00E0774D" w:rsidRPr="00E0774D" w:rsidRDefault="00E0774D" w:rsidP="00E0774D">
      <w:pPr>
        <w:spacing w:after="0" w:line="480" w:lineRule="auto"/>
        <w:jc w:val="center"/>
        <w:rPr>
          <w:rFonts w:ascii="Times New Roman" w:hAnsi="Times New Roman" w:cs="Times New Roman"/>
          <w:b/>
          <w:sz w:val="24"/>
          <w:szCs w:val="24"/>
          <w:lang w:val="en-ID"/>
        </w:rPr>
      </w:pPr>
    </w:p>
    <w:p w:rsidR="00E0774D" w:rsidRPr="005055D4" w:rsidRDefault="00E0774D" w:rsidP="00E0774D">
      <w:pPr>
        <w:pStyle w:val="ListParagraph"/>
        <w:numPr>
          <w:ilvl w:val="1"/>
          <w:numId w:val="5"/>
        </w:numPr>
        <w:spacing w:line="480" w:lineRule="auto"/>
        <w:ind w:left="851" w:hanging="851"/>
        <w:jc w:val="both"/>
        <w:rPr>
          <w:rFonts w:cs="Times New Roman"/>
          <w:b/>
          <w:szCs w:val="24"/>
        </w:rPr>
      </w:pPr>
      <w:r w:rsidRPr="005055D4">
        <w:rPr>
          <w:rFonts w:cs="Times New Roman"/>
          <w:b/>
          <w:szCs w:val="24"/>
        </w:rPr>
        <w:t>Latar Belakang</w:t>
      </w:r>
      <w:r>
        <w:rPr>
          <w:rFonts w:cs="Times New Roman"/>
          <w:b/>
          <w:szCs w:val="24"/>
        </w:rPr>
        <w:t xml:space="preserve">  </w:t>
      </w:r>
    </w:p>
    <w:p w:rsidR="00E0774D" w:rsidRDefault="00E0774D" w:rsidP="00E0774D">
      <w:pPr>
        <w:pStyle w:val="ListParagraph"/>
        <w:spacing w:line="480" w:lineRule="auto"/>
        <w:ind w:left="0"/>
        <w:jc w:val="both"/>
        <w:rPr>
          <w:rFonts w:eastAsia="Times New Roman" w:cs="Times New Roman"/>
          <w:szCs w:val="24"/>
          <w:lang w:val="en-ID"/>
        </w:rPr>
      </w:pPr>
      <w:r w:rsidRPr="006661F2">
        <w:rPr>
          <w:rFonts w:cs="Times New Roman"/>
          <w:szCs w:val="24"/>
        </w:rPr>
        <w:t>Seiring dengan perkembangan zaman yang semakin pesat, dunia kerja menuntut seseorang untuk memiliki kualitas yang mumpuni. Ole</w:t>
      </w:r>
      <w:r>
        <w:rPr>
          <w:rFonts w:cs="Times New Roman"/>
          <w:szCs w:val="24"/>
        </w:rPr>
        <w:t>h sebab itu program Kerja Prakti</w:t>
      </w:r>
      <w:r w:rsidRPr="006661F2">
        <w:rPr>
          <w:rFonts w:cs="Times New Roman"/>
          <w:szCs w:val="24"/>
        </w:rPr>
        <w:t xml:space="preserve">k dirancang untuk mempersiapkan lulusan yang berkualitas, yang mampu bersaing ditengah perkembangan zaman. </w:t>
      </w:r>
      <w:r w:rsidRPr="006661F2">
        <w:rPr>
          <w:rFonts w:eastAsia="Times New Roman" w:cs="Times New Roman"/>
          <w:szCs w:val="24"/>
          <w:lang w:val="id-ID"/>
        </w:rPr>
        <w:t>Sebagaimana diketahui bahwa tingkat pengangguran semakin hari semakin meningkat, bahkan dari kalangan sarjana, pengangguran mencapai ribuan orang.</w:t>
      </w:r>
      <w:r w:rsidRPr="006661F2">
        <w:rPr>
          <w:rFonts w:eastAsia="Times New Roman" w:cs="Times New Roman"/>
          <w:szCs w:val="24"/>
        </w:rPr>
        <w:t xml:space="preserve"> S</w:t>
      </w:r>
      <w:r w:rsidRPr="006661F2">
        <w:rPr>
          <w:rFonts w:eastAsia="Times New Roman" w:cs="Times New Roman"/>
          <w:szCs w:val="24"/>
          <w:lang w:val="id-ID"/>
        </w:rPr>
        <w:t xml:space="preserve">alah satu yang menjadi penyebabnya adalah gelar sarjana mereka tidak dibarengi dengan keahlian yang dapat diandalkan untuk memasuki dunia kerja yang semakin kompetitif. </w:t>
      </w:r>
    </w:p>
    <w:p w:rsidR="00E0774D" w:rsidRDefault="00E0774D" w:rsidP="00E0774D">
      <w:pPr>
        <w:pStyle w:val="ListParagraph"/>
        <w:spacing w:before="240" w:line="480" w:lineRule="auto"/>
        <w:ind w:left="0"/>
        <w:contextualSpacing w:val="0"/>
        <w:jc w:val="both"/>
        <w:rPr>
          <w:rFonts w:cs="Times New Roman"/>
          <w:szCs w:val="24"/>
        </w:rPr>
      </w:pPr>
      <w:r w:rsidRPr="006661F2">
        <w:rPr>
          <w:rFonts w:eastAsia="Times New Roman" w:cs="Times New Roman"/>
          <w:szCs w:val="24"/>
          <w:lang w:val="id-ID"/>
        </w:rPr>
        <w:t xml:space="preserve">Dalam era globalisasi ini, maka mahaiswa/i dituntut untuk lebih maju dengan peningkatan sumber daya manusia yang mutlak harus dimiliki mahasiswa yang salah satu perwujudannya melalui program </w:t>
      </w:r>
      <w:r>
        <w:rPr>
          <w:rFonts w:eastAsia="Times New Roman" w:cs="Times New Roman"/>
          <w:szCs w:val="24"/>
        </w:rPr>
        <w:t>Kerja Prakti</w:t>
      </w:r>
      <w:r w:rsidRPr="006661F2">
        <w:rPr>
          <w:rFonts w:eastAsia="Times New Roman" w:cs="Times New Roman"/>
          <w:szCs w:val="24"/>
        </w:rPr>
        <w:t>k</w:t>
      </w:r>
      <w:r w:rsidRPr="006661F2">
        <w:rPr>
          <w:rFonts w:eastAsia="Times New Roman" w:cs="Times New Roman"/>
          <w:szCs w:val="24"/>
          <w:lang w:val="id-ID"/>
        </w:rPr>
        <w:t>.</w:t>
      </w:r>
      <w:r>
        <w:rPr>
          <w:rFonts w:eastAsia="Times New Roman" w:cs="Times New Roman"/>
          <w:szCs w:val="24"/>
          <w:lang w:val="en-ID"/>
        </w:rPr>
        <w:t xml:space="preserve"> </w:t>
      </w:r>
      <w:r w:rsidRPr="006661F2">
        <w:rPr>
          <w:rFonts w:cs="Times New Roman"/>
          <w:szCs w:val="24"/>
        </w:rPr>
        <w:t xml:space="preserve">Penyempurnaan kualitas mahasiswa tidak hanya diupayakan melalui metode dan kurikulum pembelajaran di ruang kuliah, namun dapat diwujudkan dalam bentuk penyediaan kesempatan bagi para mahasiswa agar dapat terjun langsung kedalam dunia kerja, dengan demikian mahasiswa dapat belajar menerapkan ilmu-ilmu yang telah diperoleh selama berada di bangku perkuliahan, belajar menyesuaikan diri dalam lingkungan kerja, manambah wawasan dan pengalaman, serta meningkatkan kualitas dan keterampilan sebagai bekal yang bermanfaat bagi para mahasiswa. </w:t>
      </w:r>
    </w:p>
    <w:p w:rsidR="00E0774D" w:rsidRDefault="00E0774D" w:rsidP="00E0774D">
      <w:pPr>
        <w:pStyle w:val="ListParagraph"/>
        <w:spacing w:line="480" w:lineRule="auto"/>
        <w:ind w:left="0"/>
        <w:jc w:val="both"/>
        <w:rPr>
          <w:rFonts w:cs="Times New Roman"/>
          <w:szCs w:val="24"/>
        </w:rPr>
      </w:pPr>
    </w:p>
    <w:p w:rsidR="00E0774D" w:rsidRPr="00E0774D" w:rsidRDefault="00E0774D" w:rsidP="00E0774D">
      <w:pPr>
        <w:pStyle w:val="ListParagraph"/>
        <w:spacing w:line="480" w:lineRule="auto"/>
        <w:ind w:left="0"/>
        <w:jc w:val="both"/>
        <w:rPr>
          <w:rFonts w:eastAsia="Times New Roman" w:cs="Times New Roman"/>
          <w:szCs w:val="24"/>
          <w:lang w:val="en-ID"/>
        </w:rPr>
      </w:pPr>
      <w:r w:rsidRPr="006661F2">
        <w:rPr>
          <w:rFonts w:cs="Times New Roman"/>
          <w:szCs w:val="24"/>
        </w:rPr>
        <w:t>Atas pertimbangan-pertimbangan ter</w:t>
      </w:r>
      <w:r>
        <w:rPr>
          <w:rFonts w:cs="Times New Roman"/>
          <w:szCs w:val="24"/>
        </w:rPr>
        <w:t>sebut, maka program Kerja Prakti</w:t>
      </w:r>
      <w:r w:rsidRPr="006661F2">
        <w:rPr>
          <w:rFonts w:cs="Times New Roman"/>
          <w:szCs w:val="24"/>
        </w:rPr>
        <w:t>k dilaksanakan dengan harapan dapat dijadikan sarana untuk mewujudkan tujuan-tujuan tersebut.</w:t>
      </w:r>
      <w:r>
        <w:rPr>
          <w:rFonts w:cs="Times New Roman"/>
          <w:szCs w:val="24"/>
        </w:rPr>
        <w:t xml:space="preserve"> </w:t>
      </w:r>
      <w:r w:rsidRPr="006661F2">
        <w:rPr>
          <w:rFonts w:eastAsia="Times New Roman" w:cs="Times New Roman"/>
          <w:szCs w:val="24"/>
          <w:lang w:val="id-ID"/>
        </w:rPr>
        <w:t xml:space="preserve">Kerja </w:t>
      </w:r>
      <w:r>
        <w:rPr>
          <w:rFonts w:eastAsia="Times New Roman" w:cs="Times New Roman"/>
          <w:szCs w:val="24"/>
        </w:rPr>
        <w:t>Prakti</w:t>
      </w:r>
      <w:r w:rsidRPr="006661F2">
        <w:rPr>
          <w:rFonts w:eastAsia="Times New Roman" w:cs="Times New Roman"/>
          <w:szCs w:val="24"/>
        </w:rPr>
        <w:t>k</w:t>
      </w:r>
      <w:r w:rsidRPr="006661F2">
        <w:rPr>
          <w:rFonts w:eastAsia="Times New Roman" w:cs="Times New Roman"/>
          <w:szCs w:val="24"/>
          <w:lang w:val="id-ID"/>
        </w:rPr>
        <w:t xml:space="preserve"> ini dilakukan d</w:t>
      </w:r>
      <w:r w:rsidRPr="006661F2">
        <w:rPr>
          <w:rFonts w:eastAsia="Times New Roman" w:cs="Times New Roman"/>
          <w:szCs w:val="24"/>
        </w:rPr>
        <w:t>engan</w:t>
      </w:r>
      <w:r w:rsidRPr="006661F2">
        <w:rPr>
          <w:rFonts w:eastAsia="Times New Roman" w:cs="Times New Roman"/>
          <w:szCs w:val="24"/>
          <w:lang w:val="id-ID"/>
        </w:rPr>
        <w:t xml:space="preserve"> jangka waktu yang sudah ditetapkan oleh pihak </w:t>
      </w:r>
      <w:r w:rsidRPr="006661F2">
        <w:rPr>
          <w:rFonts w:eastAsia="Times New Roman" w:cs="Times New Roman"/>
          <w:szCs w:val="24"/>
        </w:rPr>
        <w:t>institut</w:t>
      </w:r>
      <w:r w:rsidRPr="006661F2">
        <w:rPr>
          <w:rFonts w:eastAsia="Times New Roman" w:cs="Times New Roman"/>
          <w:szCs w:val="24"/>
          <w:lang w:val="id-ID"/>
        </w:rPr>
        <w:t xml:space="preserve">. Dan pelaksanaan </w:t>
      </w:r>
      <w:r>
        <w:rPr>
          <w:rFonts w:eastAsia="Times New Roman" w:cs="Times New Roman"/>
          <w:szCs w:val="24"/>
        </w:rPr>
        <w:t>Kerja Prakti</w:t>
      </w:r>
      <w:r w:rsidRPr="006661F2">
        <w:rPr>
          <w:rFonts w:eastAsia="Times New Roman" w:cs="Times New Roman"/>
          <w:szCs w:val="24"/>
        </w:rPr>
        <w:t>k</w:t>
      </w:r>
      <w:r w:rsidRPr="006661F2">
        <w:rPr>
          <w:rFonts w:eastAsia="Times New Roman" w:cs="Times New Roman"/>
          <w:szCs w:val="24"/>
          <w:lang w:val="id-ID"/>
        </w:rPr>
        <w:t xml:space="preserve"> ini minimal dilakukan dalam jangka waktu </w:t>
      </w:r>
      <w:r w:rsidRPr="006661F2">
        <w:rPr>
          <w:rFonts w:cs="Times New Roman"/>
          <w:szCs w:val="24"/>
        </w:rPr>
        <w:t>±</w:t>
      </w:r>
      <w:r w:rsidRPr="006661F2">
        <w:rPr>
          <w:rFonts w:eastAsia="Times New Roman" w:cs="Times New Roman"/>
          <w:szCs w:val="24"/>
          <w:lang w:val="id-ID"/>
        </w:rPr>
        <w:t xml:space="preserve"> </w:t>
      </w:r>
      <w:r w:rsidRPr="006661F2">
        <w:rPr>
          <w:rFonts w:eastAsia="Times New Roman" w:cs="Times New Roman"/>
          <w:szCs w:val="24"/>
        </w:rPr>
        <w:t xml:space="preserve">satu </w:t>
      </w:r>
      <w:r w:rsidRPr="006661F2">
        <w:rPr>
          <w:rFonts w:eastAsia="Times New Roman" w:cs="Times New Roman"/>
          <w:szCs w:val="24"/>
          <w:lang w:val="id-ID"/>
        </w:rPr>
        <w:t xml:space="preserve">bulan. </w:t>
      </w:r>
      <w:r w:rsidRPr="00FC1041">
        <w:rPr>
          <w:rFonts w:eastAsia="Times New Roman" w:cs="Times New Roman"/>
          <w:szCs w:val="24"/>
          <w:lang w:val="id-ID"/>
        </w:rPr>
        <w:t>Kerja Praktik</w:t>
      </w:r>
      <w:r w:rsidRPr="006661F2">
        <w:rPr>
          <w:rFonts w:eastAsia="Times New Roman" w:cs="Times New Roman"/>
          <w:szCs w:val="24"/>
          <w:lang w:val="id-ID"/>
        </w:rPr>
        <w:t xml:space="preserve"> ini merupakan salah satu terobosan kurikulum </w:t>
      </w:r>
      <w:r w:rsidRPr="00FC1041">
        <w:rPr>
          <w:rFonts w:eastAsia="Times New Roman" w:cs="Times New Roman"/>
          <w:szCs w:val="24"/>
          <w:lang w:val="id-ID"/>
        </w:rPr>
        <w:t>IBI DARMAJAYA</w:t>
      </w:r>
      <w:r w:rsidRPr="006661F2">
        <w:rPr>
          <w:rFonts w:eastAsia="Times New Roman" w:cs="Times New Roman"/>
          <w:szCs w:val="24"/>
          <w:lang w:val="id-ID"/>
        </w:rPr>
        <w:t xml:space="preserve"> yang di dalamnya para mahasiswa/i dapat berkesempatan untuk menjalin hubungan kerjasama antara dunia pendidikan dengan dunia bisnis. Dan para mahasiswa/i juga dapat membandingkan dan mempraktikkan materi yang didapat di kampus dengan yang didapat di perusahaan industri.</w:t>
      </w:r>
    </w:p>
    <w:p w:rsidR="00E0774D" w:rsidRPr="0019120A" w:rsidRDefault="00E0774D" w:rsidP="00E0774D">
      <w:pPr>
        <w:pStyle w:val="ListParagraph"/>
        <w:spacing w:before="240" w:line="480" w:lineRule="auto"/>
        <w:ind w:left="0"/>
        <w:contextualSpacing w:val="0"/>
        <w:jc w:val="both"/>
        <w:rPr>
          <w:rFonts w:cs="Times New Roman"/>
          <w:szCs w:val="24"/>
        </w:rPr>
      </w:pPr>
      <w:r>
        <w:rPr>
          <w:rFonts w:cs="Times New Roman"/>
          <w:szCs w:val="24"/>
        </w:rPr>
        <w:t>Dengan pelaksanaan Kerja Prakti</w:t>
      </w:r>
      <w:r w:rsidRPr="006661F2">
        <w:rPr>
          <w:rFonts w:cs="Times New Roman"/>
          <w:szCs w:val="24"/>
        </w:rPr>
        <w:t>k, mahasiswa dapat memperaktikan secara langsung ilmu yang telah diperoleh selama perkuliahan, sehingga mahasiwa dapat mengembangkan keterampilan yang dimiliki sesuai dengan bidangnya masing-masing, serta menerapkan berbagai disiplin ilmu yang telah diperoleh semasa perkuliahan, salah satuny</w:t>
      </w:r>
      <w:r>
        <w:rPr>
          <w:rFonts w:cs="Times New Roman"/>
          <w:szCs w:val="24"/>
        </w:rPr>
        <w:t>a ialah akuntansi penerimaan kas, administrasi keuangan, serta prosedur penerimaan uang kas.</w:t>
      </w:r>
    </w:p>
    <w:p w:rsidR="00E0774D" w:rsidRDefault="00E0774D" w:rsidP="00E0774D">
      <w:pPr>
        <w:spacing w:before="240" w:after="0" w:line="480" w:lineRule="auto"/>
        <w:jc w:val="both"/>
        <w:rPr>
          <w:rFonts w:ascii="Times New Roman" w:eastAsia="Times New Roman" w:hAnsi="Times New Roman" w:cs="Times New Roman"/>
          <w:color w:val="000000" w:themeColor="text1"/>
          <w:sz w:val="24"/>
          <w:szCs w:val="24"/>
          <w:lang w:val="en-ID"/>
        </w:rPr>
      </w:pPr>
      <w:r w:rsidRPr="005055D4">
        <w:rPr>
          <w:rFonts w:ascii="Times New Roman" w:hAnsi="Times New Roman" w:cs="Times New Roman"/>
          <w:sz w:val="24"/>
          <w:szCs w:val="24"/>
        </w:rPr>
        <w:t xml:space="preserve">Suatu perusahaan pada saat didirikan mempunyai tujuan yang berbeda, namun pada umumnya tujuan perusahaan adalah mendapatkan laba atas hasil usaha yang dijalankan dengan administrasi yang baik didalamnya. Seiring dengan berkembangnya perusahaan dibutuhkan management pengelolaan yang baik terutama dari segi adminstrasi dan keuangan. </w:t>
      </w:r>
      <w:r w:rsidRPr="005055D4">
        <w:rPr>
          <w:rFonts w:ascii="Times New Roman" w:eastAsia="Times New Roman" w:hAnsi="Times New Roman" w:cs="Times New Roman"/>
          <w:color w:val="000000" w:themeColor="text1"/>
          <w:sz w:val="24"/>
          <w:szCs w:val="24"/>
        </w:rPr>
        <w:t xml:space="preserve">Sistem penerimaan uang muka perumahan pada PT. ATLANTIC BATU LUNGGUH masih belum tertata dengan baik dan rapih dari </w:t>
      </w:r>
      <w:r w:rsidRPr="005055D4">
        <w:rPr>
          <w:rFonts w:ascii="Times New Roman" w:eastAsia="Times New Roman" w:hAnsi="Times New Roman" w:cs="Times New Roman"/>
          <w:color w:val="000000" w:themeColor="text1"/>
          <w:sz w:val="24"/>
          <w:szCs w:val="24"/>
        </w:rPr>
        <w:lastRenderedPageBreak/>
        <w:t xml:space="preserve">segi pendataan konsumen yang sudah menyerahkan uang muka, serta arsip berkas konsumen. </w:t>
      </w:r>
    </w:p>
    <w:p w:rsidR="00E0774D" w:rsidRPr="000B64FD" w:rsidRDefault="00E0774D" w:rsidP="00E0774D">
      <w:pPr>
        <w:spacing w:before="240" w:after="0" w:line="480" w:lineRule="auto"/>
        <w:jc w:val="both"/>
        <w:rPr>
          <w:rFonts w:ascii="Times New Roman" w:hAnsi="Times New Roman" w:cs="Times New Roman"/>
          <w:sz w:val="24"/>
          <w:szCs w:val="24"/>
          <w:lang w:val="en-ID"/>
        </w:rPr>
      </w:pPr>
      <w:r w:rsidRPr="005055D4">
        <w:rPr>
          <w:rFonts w:ascii="Times New Roman" w:eastAsia="Times New Roman" w:hAnsi="Times New Roman" w:cs="Times New Roman"/>
          <w:color w:val="000000" w:themeColor="text1"/>
          <w:sz w:val="24"/>
          <w:szCs w:val="24"/>
        </w:rPr>
        <w:t>Hal ini memberikan dampak pula pada sistem keuangan perusahaan terutama dalam update penjualan unit rumah. Selama ini perusahaan PT. ATLANTIC BATU LUNGGUH  lebih banyak menerima uang muka dari pihak marketing terlebih dahulu kemudian setelahnya admin menerima uang muka tersebut untuk dilakukan pendataan konsumen yang telah setuju membeli unit rumah, sehingga dalam penjualan unit rumah terkadang terjadi pemilihan satu blok rumah lebih dari satu konsumen.</w:t>
      </w:r>
      <w:r w:rsidRPr="00FC1041">
        <w:rPr>
          <w:rFonts w:ascii="Times New Roman" w:eastAsia="Times New Roman" w:hAnsi="Times New Roman" w:cs="Times New Roman"/>
          <w:color w:val="000000" w:themeColor="text1"/>
          <w:sz w:val="24"/>
          <w:szCs w:val="24"/>
        </w:rPr>
        <w:t xml:space="preserve"> </w:t>
      </w:r>
      <w:r w:rsidRPr="005055D4">
        <w:rPr>
          <w:rFonts w:ascii="Times New Roman" w:eastAsia="Times New Roman" w:hAnsi="Times New Roman" w:cs="Times New Roman"/>
          <w:color w:val="000000" w:themeColor="text1"/>
          <w:sz w:val="24"/>
          <w:szCs w:val="24"/>
        </w:rPr>
        <w:t>Dalam kasus ini dibutuhkan sistem dalam penerimaaan uang muka yang lebih baik dan terstruktur. Sistem ini bisa dijalankan bila antara admin dan marketing perusahaan  bekerja sama untuk menggiring konsumen yang ingin membeli unit rumah dan memberikan uang muka tanda jadi langsung kepada admin perumahan di kantor perusahaan.</w:t>
      </w:r>
    </w:p>
    <w:p w:rsidR="00E0774D" w:rsidRPr="00AD1F18" w:rsidRDefault="00E0774D" w:rsidP="00E0774D">
      <w:pPr>
        <w:spacing w:before="240" w:after="0" w:line="480" w:lineRule="auto"/>
        <w:jc w:val="both"/>
        <w:rPr>
          <w:rFonts w:ascii="Times New Roman" w:eastAsia="Times New Roman" w:hAnsi="Times New Roman" w:cs="Times New Roman"/>
          <w:sz w:val="24"/>
          <w:szCs w:val="24"/>
          <w:lang w:val="en-ID"/>
        </w:rPr>
      </w:pPr>
      <w:r w:rsidRPr="006661F2">
        <w:rPr>
          <w:rFonts w:ascii="Times New Roman" w:hAnsi="Times New Roman" w:cs="Times New Roman"/>
          <w:sz w:val="24"/>
          <w:szCs w:val="24"/>
        </w:rPr>
        <w:t xml:space="preserve">Oleh karna itu, berdasarkan paparan diatas maka penulis tertarik untuk mengkaji dan menjadikan permasalahan tersebut sebagai objek </w:t>
      </w:r>
      <w:r>
        <w:rPr>
          <w:rFonts w:ascii="Times New Roman" w:hAnsi="Times New Roman" w:cs="Times New Roman"/>
          <w:sz w:val="24"/>
          <w:szCs w:val="24"/>
        </w:rPr>
        <w:t>utama dalam laporan Kerja Prakt</w:t>
      </w:r>
      <w:r>
        <w:rPr>
          <w:rFonts w:ascii="Times New Roman" w:hAnsi="Times New Roman" w:cs="Times New Roman"/>
          <w:sz w:val="24"/>
          <w:szCs w:val="24"/>
          <w:lang w:val="en-ID"/>
        </w:rPr>
        <w:t>i</w:t>
      </w:r>
      <w:r w:rsidRPr="006661F2">
        <w:rPr>
          <w:rFonts w:ascii="Times New Roman" w:hAnsi="Times New Roman" w:cs="Times New Roman"/>
          <w:sz w:val="24"/>
          <w:szCs w:val="24"/>
        </w:rPr>
        <w:t>k, hal ini juga berdasarkan adanya sejumlah kendala dalam</w:t>
      </w:r>
      <w:r>
        <w:rPr>
          <w:rFonts w:ascii="Times New Roman" w:hAnsi="Times New Roman" w:cs="Times New Roman"/>
          <w:sz w:val="24"/>
          <w:szCs w:val="24"/>
          <w:lang w:val="en-ID"/>
        </w:rPr>
        <w:t xml:space="preserve"> management sistem penerimaan uang muka yang dimilik PT. Atlantic Batu Lungguh</w:t>
      </w:r>
      <w:r w:rsidRPr="00701396">
        <w:rPr>
          <w:rFonts w:ascii="Times New Roman" w:hAnsi="Times New Roman" w:cs="Times New Roman"/>
          <w:sz w:val="24"/>
          <w:szCs w:val="24"/>
        </w:rPr>
        <w:t xml:space="preserve"> </w:t>
      </w:r>
      <w:r w:rsidRPr="006661F2">
        <w:rPr>
          <w:rFonts w:ascii="Times New Roman" w:hAnsi="Times New Roman" w:cs="Times New Roman"/>
          <w:sz w:val="24"/>
          <w:szCs w:val="24"/>
        </w:rPr>
        <w:t>yang penulis ketahui selama melaksanakan Kerja Praktek di perusahaan tersebut, yang mana nantinya akan penulis paparka</w:t>
      </w:r>
      <w:r>
        <w:rPr>
          <w:rFonts w:ascii="Times New Roman" w:hAnsi="Times New Roman" w:cs="Times New Roman"/>
          <w:sz w:val="24"/>
          <w:szCs w:val="24"/>
        </w:rPr>
        <w:t>n dalam isi Laporan Kerja Prakt</w:t>
      </w:r>
      <w:r>
        <w:rPr>
          <w:rFonts w:ascii="Times New Roman" w:hAnsi="Times New Roman" w:cs="Times New Roman"/>
          <w:sz w:val="24"/>
          <w:szCs w:val="24"/>
          <w:lang w:val="en-ID"/>
        </w:rPr>
        <w:t>i</w:t>
      </w:r>
      <w:r w:rsidRPr="006661F2">
        <w:rPr>
          <w:rFonts w:ascii="Times New Roman" w:hAnsi="Times New Roman" w:cs="Times New Roman"/>
          <w:sz w:val="24"/>
          <w:szCs w:val="24"/>
        </w:rPr>
        <w:t xml:space="preserve">k ini, yakni dengan judul  </w:t>
      </w:r>
      <w:r w:rsidRPr="005055D4">
        <w:rPr>
          <w:rFonts w:ascii="Times New Roman" w:eastAsia="Times New Roman" w:hAnsi="Times New Roman" w:cs="Times New Roman"/>
          <w:b/>
          <w:sz w:val="24"/>
          <w:szCs w:val="24"/>
        </w:rPr>
        <w:t>“Analisis Sistem Akuntansi Penerimaan Kas atas Uang Muka Perumahan pada PT. Atlantic Batu Lungguh”</w:t>
      </w:r>
    </w:p>
    <w:p w:rsidR="00E0774D" w:rsidRDefault="00E0774D" w:rsidP="00E0774D">
      <w:pPr>
        <w:spacing w:after="0" w:line="480" w:lineRule="auto"/>
        <w:jc w:val="both"/>
        <w:rPr>
          <w:rFonts w:ascii="Times New Roman" w:hAnsi="Times New Roman" w:cs="Times New Roman"/>
          <w:sz w:val="24"/>
          <w:szCs w:val="24"/>
          <w:lang w:val="en-ID"/>
        </w:rPr>
      </w:pPr>
    </w:p>
    <w:p w:rsidR="00E0774D" w:rsidRPr="00E0774D" w:rsidRDefault="00E0774D" w:rsidP="00E0774D">
      <w:pPr>
        <w:pStyle w:val="ListParagraph"/>
        <w:numPr>
          <w:ilvl w:val="1"/>
          <w:numId w:val="5"/>
        </w:numPr>
        <w:spacing w:line="480" w:lineRule="auto"/>
        <w:ind w:left="851" w:hanging="851"/>
        <w:jc w:val="both"/>
        <w:rPr>
          <w:rFonts w:cs="Times New Roman"/>
          <w:b/>
          <w:szCs w:val="24"/>
          <w:lang w:val="en-ID"/>
        </w:rPr>
      </w:pPr>
      <w:r w:rsidRPr="00E0774D">
        <w:rPr>
          <w:rFonts w:cs="Times New Roman"/>
          <w:b/>
          <w:szCs w:val="24"/>
        </w:rPr>
        <w:lastRenderedPageBreak/>
        <w:t>Ruang Lingkup</w:t>
      </w:r>
      <w:r w:rsidRPr="00E0774D">
        <w:rPr>
          <w:rFonts w:cs="Times New Roman"/>
          <w:b/>
          <w:szCs w:val="24"/>
          <w:lang w:val="en-ID"/>
        </w:rPr>
        <w:t xml:space="preserve"> Kerja Program </w:t>
      </w:r>
      <w:r w:rsidR="00876F0C">
        <w:rPr>
          <w:rFonts w:cs="Times New Roman"/>
          <w:b/>
          <w:szCs w:val="24"/>
          <w:lang w:val="en-ID"/>
        </w:rPr>
        <w:t>KP</w:t>
      </w:r>
    </w:p>
    <w:p w:rsidR="00E0774D" w:rsidRPr="006661F2" w:rsidRDefault="00E0774D" w:rsidP="00E0774D">
      <w:pPr>
        <w:pStyle w:val="ListParagraph"/>
        <w:spacing w:line="480" w:lineRule="auto"/>
        <w:ind w:left="0"/>
        <w:jc w:val="both"/>
        <w:rPr>
          <w:rFonts w:cs="Times New Roman"/>
          <w:bCs/>
          <w:szCs w:val="24"/>
        </w:rPr>
      </w:pPr>
      <w:r>
        <w:rPr>
          <w:rFonts w:cs="Times New Roman"/>
          <w:bCs/>
          <w:szCs w:val="24"/>
        </w:rPr>
        <w:t>Kerja Prakti</w:t>
      </w:r>
      <w:r w:rsidRPr="006661F2">
        <w:rPr>
          <w:rFonts w:cs="Times New Roman"/>
          <w:bCs/>
          <w:szCs w:val="24"/>
        </w:rPr>
        <w:t>k merupakan sarana latihan operasi dimana seseorang ditempatkan pada lingkungan sesungguhnya untuk mengembangkan keterampilan, sikap dan tanggung jawab dalam melaksanakan tugas serta menerapkan ilmu yang diperoleh dari lembaga pendidikan dan merealisasikan dalam pekerjaan.</w:t>
      </w:r>
    </w:p>
    <w:p w:rsidR="00E0774D" w:rsidRDefault="00E0774D" w:rsidP="00E0774D">
      <w:pPr>
        <w:pStyle w:val="ListParagraph"/>
        <w:tabs>
          <w:tab w:val="left" w:pos="284"/>
        </w:tabs>
        <w:spacing w:before="240" w:line="480" w:lineRule="auto"/>
        <w:ind w:left="0"/>
        <w:contextualSpacing w:val="0"/>
        <w:jc w:val="both"/>
        <w:rPr>
          <w:rFonts w:cs="Times New Roman"/>
          <w:bCs/>
          <w:szCs w:val="24"/>
        </w:rPr>
      </w:pPr>
      <w:r>
        <w:rPr>
          <w:rFonts w:cs="Times New Roman"/>
          <w:bCs/>
          <w:szCs w:val="24"/>
        </w:rPr>
        <w:t>Kerja prakti</w:t>
      </w:r>
      <w:r w:rsidRPr="006661F2">
        <w:rPr>
          <w:rFonts w:cs="Times New Roman"/>
          <w:bCs/>
          <w:szCs w:val="24"/>
        </w:rPr>
        <w:t xml:space="preserve">k dilakukan selama kurang lebih 1 bulan, terhitung dari </w:t>
      </w:r>
      <w:r>
        <w:rPr>
          <w:rFonts w:cs="Times New Roman"/>
          <w:bCs/>
          <w:szCs w:val="24"/>
        </w:rPr>
        <w:t>15 Juni</w:t>
      </w:r>
      <w:r w:rsidRPr="006661F2">
        <w:rPr>
          <w:rFonts w:cs="Times New Roman"/>
          <w:bCs/>
          <w:szCs w:val="24"/>
        </w:rPr>
        <w:t xml:space="preserve"> </w:t>
      </w:r>
      <w:r>
        <w:rPr>
          <w:rFonts w:cs="Times New Roman"/>
          <w:bCs/>
          <w:szCs w:val="24"/>
        </w:rPr>
        <w:t>2020</w:t>
      </w:r>
      <w:r w:rsidRPr="006661F2">
        <w:rPr>
          <w:rFonts w:cs="Times New Roman"/>
          <w:bCs/>
          <w:szCs w:val="24"/>
        </w:rPr>
        <w:t xml:space="preserve"> sampai dengan </w:t>
      </w:r>
      <w:r>
        <w:rPr>
          <w:rFonts w:cs="Times New Roman"/>
          <w:bCs/>
          <w:szCs w:val="24"/>
        </w:rPr>
        <w:t>15 Agustus 2020</w:t>
      </w:r>
      <w:r w:rsidRPr="006661F2">
        <w:rPr>
          <w:rFonts w:cs="Times New Roman"/>
          <w:bCs/>
          <w:szCs w:val="24"/>
        </w:rPr>
        <w:t xml:space="preserve"> di PT. </w:t>
      </w:r>
      <w:r>
        <w:rPr>
          <w:rFonts w:cs="Times New Roman"/>
          <w:bCs/>
          <w:szCs w:val="24"/>
        </w:rPr>
        <w:t>Atlantic Batu Lungguh</w:t>
      </w:r>
      <w:r w:rsidRPr="006661F2">
        <w:rPr>
          <w:rFonts w:cs="Times New Roman"/>
          <w:bCs/>
          <w:szCs w:val="24"/>
        </w:rPr>
        <w:t>. P</w:t>
      </w:r>
      <w:r>
        <w:rPr>
          <w:rFonts w:cs="Times New Roman"/>
          <w:bCs/>
          <w:szCs w:val="24"/>
        </w:rPr>
        <w:t>enulis melaksanakan Kerja Prakti</w:t>
      </w:r>
      <w:r w:rsidRPr="006661F2">
        <w:rPr>
          <w:rFonts w:cs="Times New Roman"/>
          <w:bCs/>
          <w:szCs w:val="24"/>
        </w:rPr>
        <w:t xml:space="preserve">k (KP) dibagian </w:t>
      </w:r>
      <w:r>
        <w:rPr>
          <w:rFonts w:cs="Times New Roman"/>
          <w:bCs/>
          <w:szCs w:val="24"/>
        </w:rPr>
        <w:t>administrasi, meliputi : penerimaan uang muka perumahan, menjalankan prosedur penerimaan uang tanda jadi atau uang muka, serta pencatatan data konsumen yang melakukan pembelian unit rumah diperusahaan tersebut.</w:t>
      </w:r>
    </w:p>
    <w:p w:rsidR="00E0774D" w:rsidRDefault="00E0774D" w:rsidP="00E0774D">
      <w:pPr>
        <w:pStyle w:val="ListParagraph"/>
        <w:tabs>
          <w:tab w:val="left" w:pos="284"/>
        </w:tabs>
        <w:spacing w:line="480" w:lineRule="auto"/>
        <w:ind w:left="0"/>
        <w:jc w:val="both"/>
        <w:rPr>
          <w:rFonts w:cs="Times New Roman"/>
          <w:bCs/>
          <w:szCs w:val="24"/>
        </w:rPr>
      </w:pPr>
    </w:p>
    <w:p w:rsidR="00E0774D" w:rsidRPr="005055D4" w:rsidRDefault="00E0774D" w:rsidP="00E0774D">
      <w:pPr>
        <w:pStyle w:val="ListParagraph"/>
        <w:numPr>
          <w:ilvl w:val="0"/>
          <w:numId w:val="21"/>
        </w:numPr>
        <w:tabs>
          <w:tab w:val="left" w:pos="284"/>
        </w:tabs>
        <w:spacing w:line="480" w:lineRule="auto"/>
        <w:ind w:left="851" w:hanging="851"/>
        <w:jc w:val="both"/>
        <w:rPr>
          <w:rFonts w:cs="Times New Roman"/>
          <w:b/>
          <w:szCs w:val="24"/>
        </w:rPr>
      </w:pPr>
      <w:r w:rsidRPr="005055D4">
        <w:rPr>
          <w:rFonts w:cs="Times New Roman"/>
          <w:b/>
          <w:szCs w:val="24"/>
        </w:rPr>
        <w:t>Tujuan dan Manfaat</w:t>
      </w:r>
    </w:p>
    <w:p w:rsidR="00E0774D" w:rsidRDefault="00E0774D" w:rsidP="00E0774D">
      <w:pPr>
        <w:pStyle w:val="ListParagraph"/>
        <w:numPr>
          <w:ilvl w:val="0"/>
          <w:numId w:val="22"/>
        </w:numPr>
        <w:spacing w:line="480" w:lineRule="auto"/>
        <w:ind w:left="851" w:hanging="851"/>
        <w:jc w:val="both"/>
        <w:rPr>
          <w:rFonts w:cs="Times New Roman"/>
          <w:b/>
          <w:szCs w:val="24"/>
          <w:lang w:val="en-ID"/>
        </w:rPr>
      </w:pPr>
      <w:r w:rsidRPr="00E0774D">
        <w:rPr>
          <w:rFonts w:cs="Times New Roman"/>
          <w:b/>
          <w:szCs w:val="24"/>
        </w:rPr>
        <w:t xml:space="preserve">Tujuan Program </w:t>
      </w:r>
      <w:r w:rsidRPr="00E0774D">
        <w:rPr>
          <w:rFonts w:cs="Times New Roman"/>
          <w:b/>
          <w:szCs w:val="24"/>
          <w:lang w:val="en-ID"/>
        </w:rPr>
        <w:t>Praktik Kerja</w:t>
      </w:r>
    </w:p>
    <w:p w:rsidR="00E0774D" w:rsidRPr="00E0774D" w:rsidRDefault="00E0774D" w:rsidP="00E0774D">
      <w:pPr>
        <w:pStyle w:val="ListParagraph"/>
        <w:spacing w:line="480" w:lineRule="auto"/>
        <w:ind w:left="851"/>
        <w:jc w:val="both"/>
        <w:rPr>
          <w:rFonts w:cs="Times New Roman"/>
          <w:b/>
          <w:szCs w:val="24"/>
          <w:lang w:val="en-ID"/>
        </w:rPr>
      </w:pPr>
      <w:r w:rsidRPr="00E0774D">
        <w:rPr>
          <w:rFonts w:cs="Times New Roman"/>
          <w:szCs w:val="24"/>
        </w:rPr>
        <w:t>Adapun tujuan yang ingin dicapai dari pelaksanaan Kerja Praktik (KP) oleh mahasiswa adalah:</w:t>
      </w:r>
    </w:p>
    <w:p w:rsidR="00E0774D" w:rsidRDefault="00E0774D" w:rsidP="00E0774D">
      <w:pPr>
        <w:pStyle w:val="ListParagraph"/>
        <w:numPr>
          <w:ilvl w:val="3"/>
          <w:numId w:val="4"/>
        </w:numPr>
        <w:tabs>
          <w:tab w:val="left" w:pos="2160"/>
        </w:tabs>
        <w:spacing w:line="480" w:lineRule="auto"/>
        <w:ind w:left="1276"/>
        <w:jc w:val="both"/>
        <w:rPr>
          <w:rFonts w:cs="Times New Roman"/>
          <w:szCs w:val="24"/>
        </w:rPr>
      </w:pPr>
      <w:r w:rsidRPr="00EB1278">
        <w:rPr>
          <w:rFonts w:cs="Times New Roman"/>
          <w:szCs w:val="24"/>
        </w:rPr>
        <w:t xml:space="preserve">Mengetahui dan memahami secara langsung mengenai </w:t>
      </w:r>
      <w:r>
        <w:rPr>
          <w:rFonts w:cs="Times New Roman"/>
          <w:szCs w:val="24"/>
        </w:rPr>
        <w:t>sistem penerimaan uang muka di perusahaan PT. Atlantic Batu Lungguh</w:t>
      </w:r>
    </w:p>
    <w:p w:rsidR="00E0774D" w:rsidRPr="00EB1278" w:rsidRDefault="00E0774D" w:rsidP="00E0774D">
      <w:pPr>
        <w:pStyle w:val="ListParagraph"/>
        <w:numPr>
          <w:ilvl w:val="3"/>
          <w:numId w:val="4"/>
        </w:numPr>
        <w:tabs>
          <w:tab w:val="left" w:pos="2160"/>
        </w:tabs>
        <w:spacing w:line="480" w:lineRule="auto"/>
        <w:ind w:left="1276"/>
        <w:jc w:val="both"/>
        <w:rPr>
          <w:rFonts w:cs="Times New Roman"/>
          <w:szCs w:val="24"/>
        </w:rPr>
      </w:pPr>
      <w:r w:rsidRPr="00EB1278">
        <w:rPr>
          <w:rFonts w:cs="Times New Roman"/>
          <w:szCs w:val="24"/>
        </w:rPr>
        <w:t xml:space="preserve">Memperoleh data, keterangan-keterangan dan ilmu pengetahuan sehubungan dengan </w:t>
      </w:r>
      <w:r>
        <w:rPr>
          <w:rFonts w:cs="Times New Roman"/>
          <w:szCs w:val="24"/>
        </w:rPr>
        <w:t>penerimaan kas, administrasi dalam perusahaan, serta pengalaman bagaimana menghadapi konsumen dengan baik.</w:t>
      </w:r>
    </w:p>
    <w:p w:rsidR="00E0774D" w:rsidRPr="006661F2" w:rsidRDefault="00E0774D" w:rsidP="00E0774D">
      <w:pPr>
        <w:pStyle w:val="ListParagraph"/>
        <w:numPr>
          <w:ilvl w:val="3"/>
          <w:numId w:val="4"/>
        </w:numPr>
        <w:tabs>
          <w:tab w:val="left" w:pos="2160"/>
        </w:tabs>
        <w:spacing w:line="480" w:lineRule="auto"/>
        <w:ind w:left="1276"/>
        <w:jc w:val="both"/>
        <w:rPr>
          <w:rFonts w:cs="Times New Roman"/>
          <w:szCs w:val="24"/>
        </w:rPr>
      </w:pPr>
      <w:r w:rsidRPr="006661F2">
        <w:rPr>
          <w:rFonts w:cs="Times New Roman"/>
          <w:szCs w:val="24"/>
        </w:rPr>
        <w:lastRenderedPageBreak/>
        <w:t>Memperluas wawasan dan pengetahuan baik berupa ilmu, cara berkomunikasi berkomunikasi yang baik serta bersosialisasi dengan rekan kerja sebagai bekal terjun ke dunia kerja nantinya</w:t>
      </w:r>
    </w:p>
    <w:p w:rsidR="00E0774D" w:rsidRPr="00EB1278" w:rsidRDefault="00E0774D" w:rsidP="00E0774D">
      <w:pPr>
        <w:pStyle w:val="ListParagraph"/>
        <w:numPr>
          <w:ilvl w:val="3"/>
          <w:numId w:val="4"/>
        </w:numPr>
        <w:tabs>
          <w:tab w:val="left" w:pos="2160"/>
        </w:tabs>
        <w:spacing w:line="480" w:lineRule="auto"/>
        <w:ind w:left="1276"/>
        <w:jc w:val="both"/>
        <w:rPr>
          <w:rFonts w:cs="Times New Roman"/>
          <w:szCs w:val="24"/>
        </w:rPr>
      </w:pPr>
      <w:r w:rsidRPr="006661F2">
        <w:rPr>
          <w:rFonts w:cs="Times New Roman"/>
          <w:szCs w:val="24"/>
        </w:rPr>
        <w:t>Sebagai persyaratan akademik dalam program sarjana, khususnya  program studi Akuntansi.</w:t>
      </w:r>
    </w:p>
    <w:p w:rsidR="00E0774D" w:rsidRPr="00876F0C" w:rsidRDefault="00E0774D" w:rsidP="00876F0C">
      <w:pPr>
        <w:pStyle w:val="ListParagraph"/>
        <w:numPr>
          <w:ilvl w:val="3"/>
          <w:numId w:val="4"/>
        </w:numPr>
        <w:tabs>
          <w:tab w:val="left" w:pos="1540"/>
        </w:tabs>
        <w:spacing w:line="480" w:lineRule="auto"/>
        <w:ind w:left="1276" w:right="266" w:hanging="426"/>
        <w:rPr>
          <w:rFonts w:eastAsia="Times New Roman" w:cs="Times New Roman"/>
          <w:szCs w:val="24"/>
        </w:rPr>
      </w:pPr>
      <w:r w:rsidRPr="00EB1278">
        <w:rPr>
          <w:rFonts w:eastAsia="Times New Roman" w:cs="Times New Roman"/>
          <w:szCs w:val="24"/>
        </w:rPr>
        <w:t>Membangun kerjasama yang baik antara lingkungan akademis dengan lingkungan kerja.</w:t>
      </w:r>
    </w:p>
    <w:p w:rsidR="00E0774D" w:rsidRDefault="00E0774D" w:rsidP="00876F0C">
      <w:pPr>
        <w:pStyle w:val="ListParagraph"/>
        <w:numPr>
          <w:ilvl w:val="0"/>
          <w:numId w:val="22"/>
        </w:numPr>
        <w:spacing w:before="240" w:line="480" w:lineRule="auto"/>
        <w:ind w:left="851" w:hanging="851"/>
        <w:contextualSpacing w:val="0"/>
        <w:jc w:val="both"/>
        <w:rPr>
          <w:rFonts w:cs="Times New Roman"/>
          <w:b/>
          <w:szCs w:val="24"/>
          <w:lang w:val="en-ID"/>
        </w:rPr>
      </w:pPr>
      <w:r w:rsidRPr="00E0774D">
        <w:rPr>
          <w:rFonts w:cs="Times New Roman"/>
          <w:b/>
          <w:szCs w:val="24"/>
        </w:rPr>
        <w:t xml:space="preserve">Manfaat Program </w:t>
      </w:r>
      <w:r w:rsidRPr="00E0774D">
        <w:rPr>
          <w:rFonts w:cs="Times New Roman"/>
          <w:b/>
          <w:szCs w:val="24"/>
          <w:lang w:val="en-ID"/>
        </w:rPr>
        <w:t>Praktik Kerja</w:t>
      </w:r>
    </w:p>
    <w:p w:rsidR="00E0774D" w:rsidRPr="00E0774D" w:rsidRDefault="00E0774D" w:rsidP="00E0774D">
      <w:pPr>
        <w:pStyle w:val="ListParagraph"/>
        <w:spacing w:line="480" w:lineRule="auto"/>
        <w:ind w:left="851"/>
        <w:jc w:val="both"/>
        <w:rPr>
          <w:rFonts w:cs="Times New Roman"/>
          <w:b/>
          <w:szCs w:val="24"/>
          <w:lang w:val="en-ID"/>
        </w:rPr>
      </w:pPr>
      <w:r w:rsidRPr="00E0774D">
        <w:rPr>
          <w:rFonts w:cs="Times New Roman"/>
          <w:szCs w:val="24"/>
        </w:rPr>
        <w:t>Manfaat yang diperoleh dari Program Kerja Prakt</w:t>
      </w:r>
      <w:r w:rsidRPr="00E0774D">
        <w:rPr>
          <w:rFonts w:cs="Times New Roman"/>
          <w:szCs w:val="24"/>
          <w:lang w:val="en-ID"/>
        </w:rPr>
        <w:t>i</w:t>
      </w:r>
      <w:r w:rsidRPr="00E0774D">
        <w:rPr>
          <w:rFonts w:cs="Times New Roman"/>
          <w:szCs w:val="24"/>
        </w:rPr>
        <w:t>k</w:t>
      </w:r>
      <w:r w:rsidRPr="00E0774D">
        <w:rPr>
          <w:rFonts w:cs="Times New Roman"/>
          <w:szCs w:val="24"/>
          <w:lang w:val="en-ID"/>
        </w:rPr>
        <w:t xml:space="preserve"> </w:t>
      </w:r>
      <w:r w:rsidRPr="00E0774D">
        <w:rPr>
          <w:rFonts w:cs="Times New Roman"/>
          <w:szCs w:val="24"/>
        </w:rPr>
        <w:t>ini antara lain adalah:</w:t>
      </w:r>
    </w:p>
    <w:p w:rsidR="00E0774D" w:rsidRPr="005055D4" w:rsidRDefault="00E0774D" w:rsidP="00E0774D">
      <w:pPr>
        <w:pStyle w:val="ListParagraph"/>
        <w:numPr>
          <w:ilvl w:val="0"/>
          <w:numId w:val="1"/>
        </w:numPr>
        <w:tabs>
          <w:tab w:val="left" w:pos="5940"/>
        </w:tabs>
        <w:spacing w:line="480" w:lineRule="auto"/>
        <w:ind w:left="1276"/>
        <w:jc w:val="both"/>
        <w:rPr>
          <w:rFonts w:cs="Times New Roman"/>
          <w:szCs w:val="24"/>
        </w:rPr>
      </w:pPr>
      <w:r w:rsidRPr="005055D4">
        <w:rPr>
          <w:rFonts w:cs="Times New Roman"/>
          <w:szCs w:val="24"/>
        </w:rPr>
        <w:t>Bagi Institut Informatika dan Bisnis Darmajaya</w:t>
      </w:r>
      <w:r w:rsidRPr="005055D4">
        <w:rPr>
          <w:rFonts w:cs="Times New Roman"/>
          <w:szCs w:val="24"/>
        </w:rPr>
        <w:tab/>
      </w:r>
    </w:p>
    <w:p w:rsidR="00E0774D" w:rsidRPr="005055D4" w:rsidRDefault="00E0774D" w:rsidP="00E0774D">
      <w:pPr>
        <w:pStyle w:val="ListParagraph"/>
        <w:numPr>
          <w:ilvl w:val="0"/>
          <w:numId w:val="2"/>
        </w:numPr>
        <w:spacing w:line="480" w:lineRule="auto"/>
        <w:ind w:left="1560" w:hanging="284"/>
        <w:jc w:val="both"/>
        <w:rPr>
          <w:rFonts w:cs="Times New Roman"/>
          <w:szCs w:val="24"/>
        </w:rPr>
      </w:pPr>
      <w:r w:rsidRPr="005055D4">
        <w:rPr>
          <w:rFonts w:cs="Times New Roman"/>
          <w:szCs w:val="24"/>
        </w:rPr>
        <w:t>Merupakan sarana komunikasi langsung antara pihak Falkultas dengan Masyarakat</w:t>
      </w:r>
      <w:r w:rsidRPr="005055D4">
        <w:rPr>
          <w:rFonts w:cs="Times New Roman"/>
          <w:szCs w:val="24"/>
          <w:lang w:val="id-ID"/>
        </w:rPr>
        <w:t>.</w:t>
      </w:r>
    </w:p>
    <w:p w:rsidR="00E0774D" w:rsidRPr="005055D4" w:rsidRDefault="00E0774D" w:rsidP="00E0774D">
      <w:pPr>
        <w:pStyle w:val="ListParagraph"/>
        <w:numPr>
          <w:ilvl w:val="0"/>
          <w:numId w:val="2"/>
        </w:numPr>
        <w:spacing w:line="480" w:lineRule="auto"/>
        <w:ind w:left="1560" w:hanging="284"/>
        <w:jc w:val="both"/>
        <w:rPr>
          <w:rFonts w:cs="Times New Roman"/>
          <w:szCs w:val="24"/>
        </w:rPr>
      </w:pPr>
      <w:r w:rsidRPr="005055D4">
        <w:rPr>
          <w:rFonts w:cs="Times New Roman"/>
          <w:szCs w:val="24"/>
        </w:rPr>
        <w:t>Perguruan Tinggi akan lebih siap dalam proses pendidikan untuk berintegrasi antara mahasiswa dengan para praktisi di lapangan sehingga</w:t>
      </w:r>
      <w:r>
        <w:rPr>
          <w:rFonts w:cs="Times New Roman"/>
          <w:szCs w:val="24"/>
          <w:lang w:val="en-ID"/>
        </w:rPr>
        <w:t xml:space="preserve"> </w:t>
      </w:r>
      <w:r w:rsidRPr="005055D4">
        <w:rPr>
          <w:rFonts w:cs="Times New Roman"/>
          <w:szCs w:val="24"/>
        </w:rPr>
        <w:t>kurikulum perguruan tinggi dapat disesuaikan dengan kebutuhan.</w:t>
      </w:r>
    </w:p>
    <w:p w:rsidR="00E0774D" w:rsidRPr="005055D4" w:rsidRDefault="00E0774D" w:rsidP="00E0774D">
      <w:pPr>
        <w:pStyle w:val="ListParagraph"/>
        <w:numPr>
          <w:ilvl w:val="0"/>
          <w:numId w:val="1"/>
        </w:numPr>
        <w:spacing w:line="480" w:lineRule="auto"/>
        <w:ind w:left="1276"/>
        <w:jc w:val="both"/>
        <w:rPr>
          <w:rFonts w:cs="Times New Roman"/>
          <w:szCs w:val="24"/>
        </w:rPr>
      </w:pPr>
      <w:r w:rsidRPr="005055D4">
        <w:rPr>
          <w:rFonts w:cs="Times New Roman"/>
          <w:szCs w:val="24"/>
        </w:rPr>
        <w:t>Bagi PT. ATLANTIC BATU LUNGGUH</w:t>
      </w:r>
    </w:p>
    <w:p w:rsidR="00E0774D" w:rsidRPr="005055D4" w:rsidRDefault="00E0774D" w:rsidP="00E0774D">
      <w:pPr>
        <w:pStyle w:val="ListParagraph"/>
        <w:numPr>
          <w:ilvl w:val="0"/>
          <w:numId w:val="3"/>
        </w:numPr>
        <w:spacing w:line="480" w:lineRule="auto"/>
        <w:ind w:left="1560" w:hanging="284"/>
        <w:jc w:val="both"/>
        <w:rPr>
          <w:rFonts w:cs="Times New Roman"/>
          <w:szCs w:val="24"/>
        </w:rPr>
      </w:pPr>
      <w:r w:rsidRPr="005055D4">
        <w:rPr>
          <w:rFonts w:cs="Times New Roman"/>
          <w:szCs w:val="24"/>
        </w:rPr>
        <w:t>Memperoleh tenaga kerja yang terampil tanpa harus mengeluarkan biaya tambahan dalam melaksanakan tugas yang ada</w:t>
      </w:r>
    </w:p>
    <w:p w:rsidR="00E0774D" w:rsidRPr="005055D4" w:rsidRDefault="00E0774D" w:rsidP="00E0774D">
      <w:pPr>
        <w:pStyle w:val="ListParagraph"/>
        <w:numPr>
          <w:ilvl w:val="0"/>
          <w:numId w:val="3"/>
        </w:numPr>
        <w:spacing w:line="480" w:lineRule="auto"/>
        <w:ind w:left="1560" w:hanging="284"/>
        <w:jc w:val="both"/>
        <w:rPr>
          <w:rFonts w:cs="Times New Roman"/>
          <w:szCs w:val="24"/>
        </w:rPr>
      </w:pPr>
      <w:r w:rsidRPr="005055D4">
        <w:rPr>
          <w:rFonts w:cs="Times New Roman"/>
          <w:szCs w:val="24"/>
        </w:rPr>
        <w:t>Sebagai wadah dan sarana kerjasama antara instansi dengan pendidikan</w:t>
      </w:r>
    </w:p>
    <w:p w:rsidR="00E0774D" w:rsidRPr="005055D4" w:rsidRDefault="00E0774D" w:rsidP="00E0774D">
      <w:pPr>
        <w:pStyle w:val="ListParagraph"/>
        <w:numPr>
          <w:ilvl w:val="0"/>
          <w:numId w:val="3"/>
        </w:numPr>
        <w:tabs>
          <w:tab w:val="left" w:pos="1540"/>
        </w:tabs>
        <w:spacing w:line="480" w:lineRule="auto"/>
        <w:ind w:left="1560" w:hanging="284"/>
        <w:jc w:val="both"/>
        <w:rPr>
          <w:rFonts w:eastAsia="Times New Roman" w:cs="Times New Roman"/>
          <w:szCs w:val="24"/>
        </w:rPr>
      </w:pPr>
      <w:r>
        <w:rPr>
          <w:rFonts w:eastAsia="Times New Roman" w:cs="Times New Roman"/>
          <w:szCs w:val="24"/>
        </w:rPr>
        <w:t xml:space="preserve"> </w:t>
      </w:r>
      <w:r w:rsidRPr="005055D4">
        <w:rPr>
          <w:rFonts w:eastAsia="Times New Roman" w:cs="Times New Roman"/>
          <w:szCs w:val="24"/>
        </w:rPr>
        <w:t>Bisa merubah sistem penerimaan uang muka lebih terorganisir</w:t>
      </w:r>
    </w:p>
    <w:p w:rsidR="00E0774D" w:rsidRPr="00E0774D" w:rsidRDefault="00E0774D" w:rsidP="00E0774D">
      <w:pPr>
        <w:pStyle w:val="ListParagraph"/>
        <w:numPr>
          <w:ilvl w:val="0"/>
          <w:numId w:val="3"/>
        </w:numPr>
        <w:tabs>
          <w:tab w:val="left" w:pos="1540"/>
        </w:tabs>
        <w:spacing w:line="480" w:lineRule="auto"/>
        <w:ind w:left="1560" w:hanging="284"/>
        <w:jc w:val="both"/>
        <w:rPr>
          <w:rFonts w:eastAsia="Times New Roman" w:cs="Times New Roman"/>
          <w:szCs w:val="24"/>
        </w:rPr>
      </w:pPr>
      <w:r w:rsidRPr="005055D4">
        <w:rPr>
          <w:rFonts w:eastAsia="Times New Roman" w:cs="Times New Roman"/>
          <w:szCs w:val="24"/>
        </w:rPr>
        <w:lastRenderedPageBreak/>
        <w:t>Bisa memudahkan pendataan konsumen dan unit yang telah/belum terjual di perusahaan.</w:t>
      </w:r>
    </w:p>
    <w:p w:rsidR="00E0774D" w:rsidRPr="005055D4" w:rsidRDefault="00E0774D" w:rsidP="00E0774D">
      <w:pPr>
        <w:pStyle w:val="ListParagraph"/>
        <w:numPr>
          <w:ilvl w:val="0"/>
          <w:numId w:val="1"/>
        </w:numPr>
        <w:spacing w:line="480" w:lineRule="auto"/>
        <w:ind w:left="1276"/>
        <w:jc w:val="both"/>
        <w:rPr>
          <w:rFonts w:eastAsia="Times New Roman" w:cs="Times New Roman"/>
          <w:szCs w:val="24"/>
        </w:rPr>
      </w:pPr>
      <w:r w:rsidRPr="005055D4">
        <w:rPr>
          <w:rFonts w:eastAsia="Times New Roman" w:cs="Times New Roman"/>
          <w:szCs w:val="24"/>
        </w:rPr>
        <w:t>Manfaat bagi Mahasiswa :</w:t>
      </w:r>
    </w:p>
    <w:p w:rsidR="00E0774D" w:rsidRPr="005055D4" w:rsidRDefault="00E0774D" w:rsidP="00E0774D">
      <w:pPr>
        <w:numPr>
          <w:ilvl w:val="1"/>
          <w:numId w:val="1"/>
        </w:numPr>
        <w:tabs>
          <w:tab w:val="left" w:pos="1540"/>
        </w:tabs>
        <w:spacing w:after="0" w:line="480" w:lineRule="auto"/>
        <w:ind w:left="1560" w:right="266"/>
        <w:jc w:val="both"/>
        <w:rPr>
          <w:rFonts w:ascii="Times New Roman" w:eastAsia="Times New Roman" w:hAnsi="Times New Roman" w:cs="Times New Roman"/>
          <w:sz w:val="24"/>
          <w:szCs w:val="24"/>
        </w:rPr>
      </w:pPr>
      <w:r w:rsidRPr="005055D4">
        <w:rPr>
          <w:rFonts w:ascii="Times New Roman" w:eastAsia="Times New Roman" w:hAnsi="Times New Roman" w:cs="Times New Roman"/>
          <w:sz w:val="24"/>
          <w:szCs w:val="24"/>
        </w:rPr>
        <w:t>Melatih kemampuan penulis dalam hal meneliti suatu permasalahan dan memberikan solusi dari masalah yang ada pada PT. ATLANTIC BATU LUNGGUH</w:t>
      </w:r>
    </w:p>
    <w:p w:rsidR="00E0774D" w:rsidRPr="00876F0C" w:rsidRDefault="00E0774D" w:rsidP="00876F0C">
      <w:pPr>
        <w:numPr>
          <w:ilvl w:val="1"/>
          <w:numId w:val="1"/>
        </w:numPr>
        <w:tabs>
          <w:tab w:val="left" w:pos="1540"/>
        </w:tabs>
        <w:spacing w:after="0" w:line="480" w:lineRule="auto"/>
        <w:ind w:left="1560" w:right="266"/>
        <w:jc w:val="both"/>
        <w:rPr>
          <w:rFonts w:ascii="Times New Roman" w:eastAsia="Times New Roman" w:hAnsi="Times New Roman" w:cs="Times New Roman"/>
          <w:sz w:val="24"/>
          <w:szCs w:val="24"/>
        </w:rPr>
      </w:pPr>
      <w:r w:rsidRPr="005055D4">
        <w:rPr>
          <w:rFonts w:ascii="Times New Roman" w:eastAsia="Times New Roman" w:hAnsi="Times New Roman" w:cs="Times New Roman"/>
          <w:sz w:val="24"/>
          <w:szCs w:val="24"/>
        </w:rPr>
        <w:t>Melatih kepekaan mahasiswa dalam menyelesaikan masalah dan memberikan solusi yang baik bagi perusahaan</w:t>
      </w:r>
    </w:p>
    <w:p w:rsidR="00E0774D" w:rsidRPr="00A0592C" w:rsidRDefault="00E0774D" w:rsidP="00876F0C">
      <w:pPr>
        <w:pStyle w:val="ListParagraph"/>
        <w:numPr>
          <w:ilvl w:val="1"/>
          <w:numId w:val="6"/>
        </w:numPr>
        <w:spacing w:before="240" w:line="480" w:lineRule="auto"/>
        <w:ind w:left="850" w:hanging="782"/>
        <w:contextualSpacing w:val="0"/>
        <w:jc w:val="both"/>
        <w:rPr>
          <w:rFonts w:cs="Times New Roman"/>
          <w:b/>
          <w:szCs w:val="24"/>
        </w:rPr>
      </w:pPr>
      <w:r w:rsidRPr="005055D4">
        <w:rPr>
          <w:rFonts w:cs="Times New Roman"/>
          <w:b/>
          <w:szCs w:val="24"/>
        </w:rPr>
        <w:t>Tempat dan Waktu Pelaksanaan</w:t>
      </w:r>
    </w:p>
    <w:p w:rsidR="00DE256C" w:rsidRDefault="00E0774D" w:rsidP="00E0774D">
      <w:pPr>
        <w:pStyle w:val="ListParagraph"/>
        <w:numPr>
          <w:ilvl w:val="0"/>
          <w:numId w:val="23"/>
        </w:numPr>
        <w:spacing w:line="480" w:lineRule="auto"/>
        <w:ind w:left="851" w:hanging="851"/>
        <w:jc w:val="both"/>
        <w:rPr>
          <w:rFonts w:cs="Times New Roman"/>
          <w:b/>
          <w:szCs w:val="24"/>
        </w:rPr>
      </w:pPr>
      <w:r w:rsidRPr="00DE256C">
        <w:rPr>
          <w:rFonts w:cs="Times New Roman"/>
          <w:b/>
          <w:szCs w:val="24"/>
        </w:rPr>
        <w:t>Tempat</w:t>
      </w:r>
    </w:p>
    <w:p w:rsidR="00E0774D" w:rsidRPr="00DE256C" w:rsidRDefault="00E0774D" w:rsidP="00DE256C">
      <w:pPr>
        <w:pStyle w:val="ListParagraph"/>
        <w:spacing w:line="480" w:lineRule="auto"/>
        <w:ind w:left="851"/>
        <w:jc w:val="both"/>
        <w:rPr>
          <w:rFonts w:cs="Times New Roman"/>
          <w:b/>
          <w:szCs w:val="24"/>
        </w:rPr>
      </w:pPr>
      <w:r w:rsidRPr="00DE256C">
        <w:rPr>
          <w:rFonts w:cs="Times New Roman"/>
          <w:szCs w:val="24"/>
        </w:rPr>
        <w:t xml:space="preserve">Program Kerja </w:t>
      </w:r>
      <w:r w:rsidRPr="00DE256C">
        <w:rPr>
          <w:rFonts w:cs="Times New Roman"/>
          <w:szCs w:val="24"/>
          <w:lang w:val="en-ID"/>
        </w:rPr>
        <w:t xml:space="preserve"> P</w:t>
      </w:r>
      <w:r w:rsidRPr="00DE256C">
        <w:rPr>
          <w:rFonts w:cs="Times New Roman"/>
          <w:szCs w:val="24"/>
        </w:rPr>
        <w:t>raktek</w:t>
      </w:r>
      <w:r w:rsidRPr="00DE256C">
        <w:rPr>
          <w:rFonts w:cs="Times New Roman"/>
          <w:szCs w:val="24"/>
          <w:lang w:val="en-ID"/>
        </w:rPr>
        <w:t xml:space="preserve"> </w:t>
      </w:r>
      <w:r w:rsidRPr="00DE256C">
        <w:rPr>
          <w:rFonts w:cs="Times New Roman"/>
          <w:i/>
          <w:szCs w:val="24"/>
        </w:rPr>
        <w:t xml:space="preserve"> </w:t>
      </w:r>
      <w:r w:rsidRPr="00DE256C">
        <w:rPr>
          <w:rFonts w:cs="Times New Roman"/>
          <w:szCs w:val="24"/>
        </w:rPr>
        <w:t xml:space="preserve">dilakukan di perusahaan PT. ATLANTIC BATU LUNGGUH yang bergerak dibidang Properti yang beralamat </w:t>
      </w:r>
      <w:r w:rsidRPr="00DE256C">
        <w:rPr>
          <w:rFonts w:eastAsia="Times New Roman" w:cs="Times New Roman"/>
          <w:szCs w:val="24"/>
        </w:rPr>
        <w:t>J</w:t>
      </w:r>
      <w:r w:rsidRPr="00DE256C">
        <w:rPr>
          <w:rFonts w:eastAsia="Times New Roman" w:cs="Times New Roman"/>
          <w:szCs w:val="24"/>
          <w:lang w:val="en-ID"/>
        </w:rPr>
        <w:t xml:space="preserve">alan </w:t>
      </w:r>
      <w:r w:rsidRPr="00DE256C">
        <w:rPr>
          <w:rFonts w:eastAsia="Times New Roman" w:cs="Times New Roman"/>
          <w:szCs w:val="24"/>
        </w:rPr>
        <w:t>F</w:t>
      </w:r>
      <w:r w:rsidRPr="00DE256C">
        <w:rPr>
          <w:rFonts w:eastAsia="Times New Roman" w:cs="Times New Roman"/>
          <w:szCs w:val="24"/>
          <w:lang w:val="en-ID"/>
        </w:rPr>
        <w:t>x.</w:t>
      </w:r>
      <w:r w:rsidRPr="00DE256C">
        <w:rPr>
          <w:rFonts w:eastAsia="Times New Roman" w:cs="Times New Roman"/>
          <w:szCs w:val="24"/>
        </w:rPr>
        <w:t xml:space="preserve"> Wakidi</w:t>
      </w:r>
      <w:r w:rsidRPr="00DE256C">
        <w:rPr>
          <w:rFonts w:eastAsia="Times New Roman" w:cs="Times New Roman"/>
          <w:szCs w:val="24"/>
          <w:lang w:val="en-ID"/>
        </w:rPr>
        <w:t>,</w:t>
      </w:r>
      <w:r w:rsidRPr="00DE256C">
        <w:rPr>
          <w:rFonts w:eastAsia="Times New Roman" w:cs="Times New Roman"/>
          <w:szCs w:val="24"/>
        </w:rPr>
        <w:t xml:space="preserve"> Desa Jatimulyo</w:t>
      </w:r>
      <w:r w:rsidRPr="00DE256C">
        <w:rPr>
          <w:rFonts w:eastAsia="Times New Roman" w:cs="Times New Roman"/>
          <w:szCs w:val="24"/>
          <w:lang w:val="en-ID"/>
        </w:rPr>
        <w:t>,</w:t>
      </w:r>
      <w:r w:rsidRPr="00DE256C">
        <w:rPr>
          <w:rFonts w:eastAsia="Times New Roman" w:cs="Times New Roman"/>
          <w:szCs w:val="24"/>
        </w:rPr>
        <w:t xml:space="preserve"> Kecamatan Jati Agung</w:t>
      </w:r>
      <w:r w:rsidRPr="00DE256C">
        <w:rPr>
          <w:rFonts w:eastAsia="Times New Roman" w:cs="Times New Roman"/>
          <w:szCs w:val="24"/>
          <w:lang w:val="en-ID"/>
        </w:rPr>
        <w:t>,</w:t>
      </w:r>
      <w:r w:rsidRPr="00DE256C">
        <w:rPr>
          <w:rFonts w:eastAsia="Times New Roman" w:cs="Times New Roman"/>
          <w:szCs w:val="24"/>
        </w:rPr>
        <w:t xml:space="preserve"> Kabupaten Lampung Selatan.</w:t>
      </w:r>
    </w:p>
    <w:p w:rsidR="00DE256C" w:rsidRDefault="00E0774D" w:rsidP="00E0774D">
      <w:pPr>
        <w:pStyle w:val="ListParagraph"/>
        <w:numPr>
          <w:ilvl w:val="2"/>
          <w:numId w:val="7"/>
        </w:numPr>
        <w:spacing w:before="240" w:line="480" w:lineRule="auto"/>
        <w:ind w:left="851" w:hanging="851"/>
        <w:contextualSpacing w:val="0"/>
        <w:jc w:val="both"/>
        <w:rPr>
          <w:rFonts w:cs="Times New Roman"/>
          <w:b/>
          <w:szCs w:val="24"/>
        </w:rPr>
      </w:pPr>
      <w:r w:rsidRPr="005055D4">
        <w:rPr>
          <w:rFonts w:cs="Times New Roman"/>
          <w:b/>
          <w:szCs w:val="24"/>
        </w:rPr>
        <w:t>Waktu</w:t>
      </w:r>
    </w:p>
    <w:p w:rsidR="00E0774D" w:rsidRPr="00DE256C" w:rsidRDefault="00E0774D" w:rsidP="00DE256C">
      <w:pPr>
        <w:pStyle w:val="ListParagraph"/>
        <w:spacing w:line="480" w:lineRule="auto"/>
        <w:ind w:left="851"/>
        <w:contextualSpacing w:val="0"/>
        <w:jc w:val="both"/>
        <w:rPr>
          <w:rFonts w:cs="Times New Roman"/>
          <w:b/>
          <w:szCs w:val="24"/>
        </w:rPr>
      </w:pPr>
      <w:r w:rsidRPr="00DE256C">
        <w:rPr>
          <w:rFonts w:cs="Times New Roman"/>
          <w:szCs w:val="24"/>
        </w:rPr>
        <w:t>Program Kerja</w:t>
      </w:r>
      <w:r w:rsidRPr="00DE256C">
        <w:rPr>
          <w:rFonts w:cs="Times New Roman"/>
          <w:szCs w:val="24"/>
          <w:lang w:val="en-ID"/>
        </w:rPr>
        <w:t xml:space="preserve"> </w:t>
      </w:r>
      <w:r w:rsidRPr="00DE256C">
        <w:rPr>
          <w:rFonts w:cs="Times New Roman"/>
          <w:szCs w:val="24"/>
        </w:rPr>
        <w:t>Prakt</w:t>
      </w:r>
      <w:r w:rsidRPr="00DE256C">
        <w:rPr>
          <w:rFonts w:cs="Times New Roman"/>
          <w:szCs w:val="24"/>
          <w:lang w:val="en-ID"/>
        </w:rPr>
        <w:t>i</w:t>
      </w:r>
      <w:r w:rsidRPr="00DE256C">
        <w:rPr>
          <w:rFonts w:cs="Times New Roman"/>
          <w:szCs w:val="24"/>
        </w:rPr>
        <w:t>k</w:t>
      </w:r>
      <w:r w:rsidRPr="00DE256C">
        <w:rPr>
          <w:rFonts w:cs="Times New Roman"/>
          <w:szCs w:val="24"/>
          <w:lang w:val="en-ID"/>
        </w:rPr>
        <w:t xml:space="preserve"> </w:t>
      </w:r>
      <w:r w:rsidRPr="00DE256C">
        <w:rPr>
          <w:rFonts w:cs="Times New Roman"/>
          <w:i/>
          <w:szCs w:val="24"/>
        </w:rPr>
        <w:t xml:space="preserve"> </w:t>
      </w:r>
      <w:r w:rsidRPr="00DE256C">
        <w:rPr>
          <w:rFonts w:cs="Times New Roman"/>
          <w:szCs w:val="24"/>
        </w:rPr>
        <w:t>ini berlangsung selama satu bulan, dimulai sejak tanggal 15 Ju</w:t>
      </w:r>
      <w:r w:rsidR="00FC1041">
        <w:rPr>
          <w:rFonts w:cs="Times New Roman"/>
          <w:szCs w:val="24"/>
        </w:rPr>
        <w:t>li 2020 sampai dengan tanggal 1</w:t>
      </w:r>
      <w:r w:rsidR="00FC1041">
        <w:rPr>
          <w:rFonts w:cs="Times New Roman"/>
          <w:szCs w:val="24"/>
          <w:lang w:val="id-ID"/>
        </w:rPr>
        <w:t>5</w:t>
      </w:r>
      <w:bookmarkStart w:id="0" w:name="_GoBack"/>
      <w:bookmarkEnd w:id="0"/>
      <w:r w:rsidRPr="00DE256C">
        <w:rPr>
          <w:rFonts w:cs="Times New Roman"/>
          <w:szCs w:val="24"/>
        </w:rPr>
        <w:t xml:space="preserve"> Agustus 2020.</w:t>
      </w:r>
      <w:r w:rsidR="00DE256C">
        <w:rPr>
          <w:rFonts w:cs="Times New Roman"/>
          <w:szCs w:val="24"/>
        </w:rPr>
        <w:t xml:space="preserve"> </w:t>
      </w:r>
      <w:r>
        <w:rPr>
          <w:rFonts w:cs="Times New Roman"/>
          <w:szCs w:val="24"/>
        </w:rPr>
        <w:t>Pr</w:t>
      </w:r>
      <w:r>
        <w:rPr>
          <w:rFonts w:cs="Times New Roman"/>
          <w:szCs w:val="24"/>
          <w:lang w:val="en-ID"/>
        </w:rPr>
        <w:t xml:space="preserve">ogram </w:t>
      </w:r>
      <w:r>
        <w:rPr>
          <w:rFonts w:cs="Times New Roman"/>
          <w:szCs w:val="24"/>
        </w:rPr>
        <w:t>Kerja Prakt</w:t>
      </w:r>
      <w:r>
        <w:rPr>
          <w:rFonts w:cs="Times New Roman"/>
          <w:szCs w:val="24"/>
          <w:lang w:val="en-ID"/>
        </w:rPr>
        <w:t>i</w:t>
      </w:r>
      <w:r w:rsidRPr="005055D4">
        <w:rPr>
          <w:rFonts w:cs="Times New Roman"/>
          <w:szCs w:val="24"/>
        </w:rPr>
        <w:t>k ini dilaksanakan dari hari Senin sampai hari Sabtu, waktu kerja dimulai pukul 08.00 WIB hingga pukul 16.00 WIB.</w:t>
      </w:r>
    </w:p>
    <w:p w:rsidR="00E0774D" w:rsidRDefault="00E0774D" w:rsidP="00E0774D">
      <w:pPr>
        <w:spacing w:after="0" w:line="480" w:lineRule="auto"/>
        <w:jc w:val="both"/>
        <w:rPr>
          <w:rFonts w:ascii="Times New Roman" w:hAnsi="Times New Roman" w:cs="Times New Roman"/>
          <w:color w:val="FF0000"/>
          <w:sz w:val="24"/>
          <w:szCs w:val="24"/>
          <w:lang w:val="en-ID"/>
        </w:rPr>
      </w:pPr>
    </w:p>
    <w:p w:rsidR="00DE256C" w:rsidRDefault="00DE256C" w:rsidP="00E0774D">
      <w:pPr>
        <w:spacing w:after="0" w:line="480" w:lineRule="auto"/>
        <w:jc w:val="both"/>
        <w:rPr>
          <w:rFonts w:ascii="Times New Roman" w:hAnsi="Times New Roman" w:cs="Times New Roman"/>
          <w:color w:val="FF0000"/>
          <w:sz w:val="24"/>
          <w:szCs w:val="24"/>
          <w:lang w:val="en-ID"/>
        </w:rPr>
      </w:pPr>
    </w:p>
    <w:p w:rsidR="00876F0C" w:rsidRPr="00AD1F18" w:rsidRDefault="00876F0C" w:rsidP="00E0774D">
      <w:pPr>
        <w:spacing w:after="0" w:line="480" w:lineRule="auto"/>
        <w:jc w:val="both"/>
        <w:rPr>
          <w:rFonts w:ascii="Times New Roman" w:hAnsi="Times New Roman" w:cs="Times New Roman"/>
          <w:color w:val="FF0000"/>
          <w:sz w:val="24"/>
          <w:szCs w:val="24"/>
          <w:lang w:val="en-ID"/>
        </w:rPr>
      </w:pPr>
    </w:p>
    <w:p w:rsidR="00E0774D" w:rsidRPr="005055D4" w:rsidRDefault="00E0774D" w:rsidP="00DE256C">
      <w:pPr>
        <w:pStyle w:val="ListParagraph"/>
        <w:numPr>
          <w:ilvl w:val="1"/>
          <w:numId w:val="7"/>
        </w:numPr>
        <w:spacing w:line="480" w:lineRule="auto"/>
        <w:ind w:left="851" w:hanging="851"/>
        <w:jc w:val="both"/>
        <w:rPr>
          <w:rFonts w:cs="Times New Roman"/>
          <w:b/>
          <w:szCs w:val="24"/>
        </w:rPr>
      </w:pPr>
      <w:r w:rsidRPr="005055D4">
        <w:rPr>
          <w:rFonts w:cs="Times New Roman"/>
          <w:b/>
          <w:szCs w:val="24"/>
          <w:lang w:val="en-ID"/>
        </w:rPr>
        <w:lastRenderedPageBreak/>
        <w:t xml:space="preserve"> </w:t>
      </w:r>
      <w:r w:rsidRPr="005055D4">
        <w:rPr>
          <w:rFonts w:cs="Times New Roman"/>
          <w:b/>
          <w:szCs w:val="24"/>
          <w:lang w:val="id-ID"/>
        </w:rPr>
        <w:t>Sistematika Penulisan</w:t>
      </w:r>
    </w:p>
    <w:p w:rsidR="00E0774D" w:rsidRPr="005055D4" w:rsidRDefault="00E0774D" w:rsidP="00E0774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sidRPr="005055D4">
        <w:rPr>
          <w:rFonts w:ascii="Times New Roman" w:hAnsi="Times New Roman" w:cs="Times New Roman"/>
          <w:b/>
          <w:sz w:val="24"/>
          <w:szCs w:val="24"/>
        </w:rPr>
        <w:t xml:space="preserve">: PENDAHULUAN </w:t>
      </w:r>
    </w:p>
    <w:p w:rsidR="00E0774D" w:rsidRPr="00FC1041" w:rsidRDefault="00E0774D" w:rsidP="00E0774D">
      <w:pPr>
        <w:spacing w:after="0" w:line="480" w:lineRule="auto"/>
        <w:jc w:val="both"/>
        <w:rPr>
          <w:rFonts w:ascii="Times New Roman" w:hAnsi="Times New Roman" w:cs="Times New Roman"/>
          <w:sz w:val="24"/>
          <w:szCs w:val="24"/>
        </w:rPr>
      </w:pPr>
      <w:r w:rsidRPr="005055D4">
        <w:rPr>
          <w:rFonts w:ascii="Times New Roman" w:hAnsi="Times New Roman" w:cs="Times New Roman"/>
          <w:sz w:val="24"/>
          <w:szCs w:val="24"/>
        </w:rPr>
        <w:t>Dalam bab ini tercantum latar belakang, ruang lingkup kerja, tujuan dan manfaat program</w:t>
      </w:r>
      <w:r w:rsidRPr="00FC1041">
        <w:rPr>
          <w:rFonts w:ascii="Times New Roman" w:hAnsi="Times New Roman" w:cs="Times New Roman"/>
          <w:sz w:val="24"/>
          <w:szCs w:val="24"/>
        </w:rPr>
        <w:t xml:space="preserve"> Kerja Praktik</w:t>
      </w:r>
      <w:r w:rsidRPr="005055D4">
        <w:rPr>
          <w:rFonts w:ascii="Times New Roman" w:hAnsi="Times New Roman" w:cs="Times New Roman"/>
          <w:sz w:val="24"/>
          <w:szCs w:val="24"/>
        </w:rPr>
        <w:t>, tempat dan waktu pelaksanaan program</w:t>
      </w:r>
      <w:r w:rsidRPr="00FC1041">
        <w:rPr>
          <w:rFonts w:ascii="Times New Roman" w:hAnsi="Times New Roman" w:cs="Times New Roman"/>
          <w:sz w:val="24"/>
          <w:szCs w:val="24"/>
        </w:rPr>
        <w:t xml:space="preserve"> Kerja Praktik</w:t>
      </w:r>
      <w:r w:rsidRPr="005055D4">
        <w:rPr>
          <w:rFonts w:ascii="Times New Roman" w:hAnsi="Times New Roman" w:cs="Times New Roman"/>
          <w:sz w:val="24"/>
          <w:szCs w:val="24"/>
        </w:rPr>
        <w:t>, sistematika penulisan.</w:t>
      </w:r>
    </w:p>
    <w:p w:rsidR="00E0774D" w:rsidRPr="00FC1041" w:rsidRDefault="00E0774D" w:rsidP="00DE256C">
      <w:pPr>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BAB II</w:t>
      </w:r>
      <w:r w:rsidRPr="00FC1041">
        <w:rPr>
          <w:rFonts w:ascii="Times New Roman" w:hAnsi="Times New Roman" w:cs="Times New Roman"/>
          <w:b/>
          <w:sz w:val="24"/>
          <w:szCs w:val="24"/>
        </w:rPr>
        <w:t xml:space="preserve"> </w:t>
      </w:r>
      <w:r w:rsidRPr="005055D4">
        <w:rPr>
          <w:rFonts w:ascii="Times New Roman" w:hAnsi="Times New Roman" w:cs="Times New Roman"/>
          <w:b/>
          <w:sz w:val="24"/>
          <w:szCs w:val="24"/>
        </w:rPr>
        <w:t>: GAMBARAN UMUM PERUSAHAAN</w:t>
      </w:r>
    </w:p>
    <w:p w:rsidR="00E0774D" w:rsidRPr="005055D4" w:rsidRDefault="00E0774D" w:rsidP="00E0774D">
      <w:pPr>
        <w:spacing w:after="0" w:line="480" w:lineRule="auto"/>
        <w:jc w:val="both"/>
        <w:rPr>
          <w:rFonts w:ascii="Times New Roman" w:hAnsi="Times New Roman" w:cs="Times New Roman"/>
          <w:sz w:val="24"/>
          <w:szCs w:val="24"/>
        </w:rPr>
      </w:pPr>
      <w:r w:rsidRPr="005055D4">
        <w:rPr>
          <w:rFonts w:ascii="Times New Roman" w:hAnsi="Times New Roman" w:cs="Times New Roman"/>
          <w:sz w:val="24"/>
          <w:szCs w:val="24"/>
        </w:rPr>
        <w:t>Dalam bab ini tercantum sejarah perusahaan, visi dan misi perusahaan, bidang usaha/kegiatan utama perusahaan, lokasi perusahaan,struktur organisasi.</w:t>
      </w:r>
    </w:p>
    <w:p w:rsidR="00E0774D" w:rsidRPr="005055D4" w:rsidRDefault="00E0774D" w:rsidP="00DE256C">
      <w:pPr>
        <w:spacing w:before="240" w:after="0" w:line="480" w:lineRule="auto"/>
        <w:jc w:val="both"/>
        <w:rPr>
          <w:rFonts w:ascii="Times New Roman" w:hAnsi="Times New Roman" w:cs="Times New Roman"/>
          <w:b/>
          <w:sz w:val="24"/>
          <w:szCs w:val="24"/>
        </w:rPr>
      </w:pPr>
      <w:r w:rsidRPr="005055D4">
        <w:rPr>
          <w:rFonts w:ascii="Times New Roman" w:hAnsi="Times New Roman" w:cs="Times New Roman"/>
          <w:b/>
          <w:sz w:val="24"/>
          <w:szCs w:val="24"/>
        </w:rPr>
        <w:t>BAB III</w:t>
      </w:r>
      <w:r>
        <w:rPr>
          <w:rFonts w:ascii="Times New Roman" w:hAnsi="Times New Roman" w:cs="Times New Roman"/>
          <w:b/>
          <w:sz w:val="24"/>
          <w:szCs w:val="24"/>
          <w:lang w:val="en-ID"/>
        </w:rPr>
        <w:t xml:space="preserve"> </w:t>
      </w:r>
      <w:r w:rsidRPr="005055D4">
        <w:rPr>
          <w:rFonts w:ascii="Times New Roman" w:hAnsi="Times New Roman" w:cs="Times New Roman"/>
          <w:b/>
          <w:sz w:val="24"/>
          <w:szCs w:val="24"/>
        </w:rPr>
        <w:t>: PERMASALAHAN PERUSAHAAN</w:t>
      </w:r>
    </w:p>
    <w:p w:rsidR="00E0774D" w:rsidRDefault="00E0774D" w:rsidP="00E0774D">
      <w:pPr>
        <w:spacing w:after="0" w:line="480" w:lineRule="auto"/>
        <w:jc w:val="both"/>
        <w:rPr>
          <w:rFonts w:ascii="Times New Roman" w:hAnsi="Times New Roman" w:cs="Times New Roman"/>
          <w:sz w:val="24"/>
          <w:szCs w:val="24"/>
          <w:lang w:val="en-ID"/>
        </w:rPr>
      </w:pPr>
      <w:r w:rsidRPr="005055D4">
        <w:rPr>
          <w:rFonts w:ascii="Times New Roman" w:hAnsi="Times New Roman" w:cs="Times New Roman"/>
          <w:sz w:val="24"/>
          <w:szCs w:val="24"/>
        </w:rPr>
        <w:t>Dalam bab ini menjelaskan analisa permasalahan yang terjadi di perusahaan, temuan masalah, perumusan masalah, serta pemecahan masalahnya. Dan bab ini berisi tentang teori-teori yang akan mendukung masalah yang akan terjadi dan progam/kegiatan apa yang akan dilakukan.</w:t>
      </w:r>
    </w:p>
    <w:p w:rsidR="00E0774D" w:rsidRPr="005055D4" w:rsidRDefault="00E0774D" w:rsidP="00DE256C">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lang w:val="en-ID"/>
        </w:rPr>
        <w:t xml:space="preserve"> </w:t>
      </w:r>
      <w:r w:rsidRPr="005055D4">
        <w:rPr>
          <w:rFonts w:ascii="Times New Roman" w:hAnsi="Times New Roman" w:cs="Times New Roman"/>
          <w:b/>
          <w:sz w:val="24"/>
          <w:szCs w:val="24"/>
        </w:rPr>
        <w:t>: HASIL DAN PEMBAHASAN</w:t>
      </w:r>
    </w:p>
    <w:p w:rsidR="00E0774D" w:rsidRDefault="00E0774D" w:rsidP="00E0774D">
      <w:pPr>
        <w:spacing w:after="0" w:line="480" w:lineRule="auto"/>
        <w:jc w:val="both"/>
        <w:rPr>
          <w:rFonts w:ascii="Times New Roman" w:hAnsi="Times New Roman" w:cs="Times New Roman"/>
          <w:sz w:val="24"/>
          <w:szCs w:val="24"/>
          <w:lang w:val="en-ID"/>
        </w:rPr>
      </w:pPr>
      <w:r w:rsidRPr="005055D4">
        <w:rPr>
          <w:rFonts w:ascii="Times New Roman" w:hAnsi="Times New Roman" w:cs="Times New Roman"/>
          <w:sz w:val="24"/>
          <w:szCs w:val="24"/>
        </w:rPr>
        <w:t>Dalam bab ini menguraikan hasil dari analisis data, pengujian data serata pengujian hipotesis.</w:t>
      </w:r>
    </w:p>
    <w:p w:rsidR="00E0774D" w:rsidRPr="005055D4" w:rsidRDefault="00E0774D" w:rsidP="00DE256C">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lang w:val="en-ID"/>
        </w:rPr>
        <w:t xml:space="preserve"> </w:t>
      </w:r>
      <w:r w:rsidRPr="005055D4">
        <w:rPr>
          <w:rFonts w:ascii="Times New Roman" w:hAnsi="Times New Roman" w:cs="Times New Roman"/>
          <w:b/>
          <w:sz w:val="24"/>
          <w:szCs w:val="24"/>
        </w:rPr>
        <w:t>: KESIMPULAN DAN SARAN</w:t>
      </w:r>
    </w:p>
    <w:p w:rsidR="00E0774D" w:rsidRDefault="00E0774D" w:rsidP="00E0774D">
      <w:pPr>
        <w:spacing w:after="0" w:line="480" w:lineRule="auto"/>
        <w:jc w:val="both"/>
        <w:rPr>
          <w:rFonts w:ascii="Times New Roman" w:hAnsi="Times New Roman" w:cs="Times New Roman"/>
          <w:sz w:val="24"/>
          <w:szCs w:val="24"/>
          <w:lang w:val="en-ID"/>
        </w:rPr>
      </w:pPr>
      <w:r w:rsidRPr="005055D4">
        <w:rPr>
          <w:rFonts w:ascii="Times New Roman" w:hAnsi="Times New Roman" w:cs="Times New Roman"/>
          <w:sz w:val="24"/>
          <w:szCs w:val="24"/>
        </w:rPr>
        <w:t>Dalam bab ini menjelaskan mengenai kesimpulan yang dapat ditarik berdasarkan hasil pengolahan data dan saran yang berkaitan degan penelitian sejenis di masa yang akan data</w:t>
      </w:r>
    </w:p>
    <w:p w:rsidR="00DE256C" w:rsidRDefault="00DE256C" w:rsidP="00E0774D">
      <w:pPr>
        <w:spacing w:after="0" w:line="480" w:lineRule="auto"/>
        <w:jc w:val="both"/>
        <w:rPr>
          <w:rFonts w:ascii="Times New Roman" w:hAnsi="Times New Roman" w:cs="Times New Roman"/>
          <w:sz w:val="24"/>
          <w:szCs w:val="24"/>
          <w:lang w:val="en-ID"/>
        </w:rPr>
      </w:pPr>
    </w:p>
    <w:p w:rsidR="00DE256C" w:rsidRDefault="00DE256C" w:rsidP="00E0774D">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LAMPIRAN</w:t>
      </w:r>
    </w:p>
    <w:p w:rsidR="00DE256C" w:rsidRDefault="00DE256C" w:rsidP="00E0774D">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Berisi dokumen berupa gambar sebagai penunjang kegiatan pelaksanaan kerja praktik di PT ATLANTIC BATU LUNGUH</w:t>
      </w:r>
    </w:p>
    <w:p w:rsidR="00DE256C" w:rsidRDefault="00DE256C" w:rsidP="00DE256C">
      <w:pPr>
        <w:spacing w:before="240"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DE256C" w:rsidRPr="00DE256C" w:rsidRDefault="00DE256C" w:rsidP="00DE256C">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Bab ini berisi informasi dari berbagai sumber sebagai pendukung teori masing-masing bab yang ada pada Laporan Hasil Kerja Praktik.</w:t>
      </w:r>
    </w:p>
    <w:p w:rsidR="00E0774D" w:rsidRDefault="00E0774D" w:rsidP="00E0774D">
      <w:pPr>
        <w:spacing w:after="0" w:line="480" w:lineRule="auto"/>
        <w:jc w:val="both"/>
        <w:rPr>
          <w:i/>
          <w:lang w:val="en-ID"/>
        </w:rPr>
      </w:pPr>
    </w:p>
    <w:p w:rsidR="00E0774D" w:rsidRDefault="00E0774D" w:rsidP="00E0774D">
      <w:pPr>
        <w:spacing w:after="0" w:line="480" w:lineRule="auto"/>
        <w:jc w:val="both"/>
        <w:rPr>
          <w:i/>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DE256C" w:rsidRDefault="00DE256C" w:rsidP="00E0774D">
      <w:pPr>
        <w:spacing w:after="0" w:line="480" w:lineRule="auto"/>
        <w:jc w:val="center"/>
        <w:rPr>
          <w:rFonts w:ascii="Times New Roman" w:hAnsi="Times New Roman" w:cs="Times New Roman"/>
          <w:b/>
          <w:sz w:val="24"/>
          <w:szCs w:val="24"/>
          <w:lang w:val="en-ID"/>
        </w:rPr>
      </w:pPr>
    </w:p>
    <w:p w:rsidR="00E0774D" w:rsidRPr="005055D4" w:rsidRDefault="002B1617" w:rsidP="00E0774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pict>
          <v:rect id="_x0000_s1027" style="position:absolute;left:0;text-align:left;margin-left:402.75pt;margin-top:-51.4pt;width:15.9pt;height:14.95pt;z-index:251664384" stroked="f"/>
        </w:pict>
      </w:r>
      <w:r w:rsidR="00E0774D" w:rsidRPr="005055D4">
        <w:rPr>
          <w:rFonts w:ascii="Times New Roman" w:hAnsi="Times New Roman" w:cs="Times New Roman"/>
          <w:b/>
          <w:sz w:val="24"/>
          <w:szCs w:val="24"/>
        </w:rPr>
        <w:t>BAB II</w:t>
      </w:r>
    </w:p>
    <w:p w:rsidR="00E0774D" w:rsidRDefault="00E0774D" w:rsidP="00E0774D">
      <w:pPr>
        <w:tabs>
          <w:tab w:val="left" w:pos="4965"/>
        </w:tabs>
        <w:spacing w:after="0" w:line="480" w:lineRule="auto"/>
        <w:jc w:val="center"/>
        <w:rPr>
          <w:rFonts w:ascii="Times New Roman" w:hAnsi="Times New Roman" w:cs="Times New Roman"/>
          <w:b/>
          <w:sz w:val="24"/>
          <w:szCs w:val="24"/>
          <w:lang w:val="en-ID"/>
        </w:rPr>
      </w:pPr>
      <w:r w:rsidRPr="005055D4">
        <w:rPr>
          <w:rFonts w:ascii="Times New Roman" w:hAnsi="Times New Roman" w:cs="Times New Roman"/>
          <w:b/>
          <w:sz w:val="24"/>
          <w:szCs w:val="24"/>
        </w:rPr>
        <w:t>GAMBARAN UMUM PERUSAHAAN</w:t>
      </w:r>
    </w:p>
    <w:p w:rsidR="00DE256C" w:rsidRPr="00DE256C" w:rsidRDefault="00DE256C" w:rsidP="00E0774D">
      <w:pPr>
        <w:tabs>
          <w:tab w:val="left" w:pos="4965"/>
        </w:tabs>
        <w:spacing w:after="0" w:line="480" w:lineRule="auto"/>
        <w:jc w:val="center"/>
        <w:rPr>
          <w:rFonts w:ascii="Times New Roman" w:hAnsi="Times New Roman" w:cs="Times New Roman"/>
          <w:b/>
          <w:sz w:val="24"/>
          <w:szCs w:val="24"/>
          <w:lang w:val="en-ID"/>
        </w:rPr>
      </w:pPr>
    </w:p>
    <w:p w:rsidR="00E0774D" w:rsidRPr="00DE256C" w:rsidRDefault="00E0774D" w:rsidP="00DE256C">
      <w:pPr>
        <w:pStyle w:val="ListParagraph"/>
        <w:numPr>
          <w:ilvl w:val="0"/>
          <w:numId w:val="24"/>
        </w:numPr>
        <w:spacing w:line="480" w:lineRule="auto"/>
        <w:ind w:left="851" w:hanging="851"/>
        <w:jc w:val="both"/>
        <w:rPr>
          <w:rFonts w:cs="Times New Roman"/>
          <w:b/>
          <w:szCs w:val="24"/>
        </w:rPr>
      </w:pPr>
      <w:r w:rsidRPr="00DE256C">
        <w:rPr>
          <w:rFonts w:cs="Times New Roman"/>
          <w:b/>
          <w:szCs w:val="24"/>
        </w:rPr>
        <w:t>Sejarah Perusahaan</w:t>
      </w:r>
    </w:p>
    <w:p w:rsidR="00E0774D" w:rsidRPr="00B11D09" w:rsidRDefault="00E0774D" w:rsidP="00E0774D">
      <w:pPr>
        <w:spacing w:after="0" w:line="48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PT. Atlantic Batu Lungguh didirikan oleh Bapak Nemesius SP. SH. yang telah berpengalaman di bidang subkontraktor di bidang perumahan, beberapa proyek yang telah ia kerjakan antara lain Perumahan Pemda Way Huwi dan Perumahan Permata Asri I. </w:t>
      </w:r>
      <w:r w:rsidR="00876F0C" w:rsidRPr="006D7A34">
        <w:rPr>
          <w:rFonts w:ascii="Times New Roman" w:eastAsia="Times New Roman" w:hAnsi="Times New Roman" w:cs="Times New Roman"/>
          <w:sz w:val="24"/>
          <w:szCs w:val="24"/>
          <w:lang w:val="en-ID"/>
        </w:rPr>
        <w:t>PT. Atlantic Batu lungguh didirakan berdasarkan akta No.</w:t>
      </w:r>
      <w:r w:rsidR="006D7A34" w:rsidRPr="006D7A34">
        <w:rPr>
          <w:rFonts w:ascii="Times New Roman" w:eastAsia="Times New Roman" w:hAnsi="Times New Roman" w:cs="Times New Roman"/>
          <w:sz w:val="24"/>
          <w:szCs w:val="24"/>
          <w:lang w:val="en-ID"/>
        </w:rPr>
        <w:t xml:space="preserve"> 68,-</w:t>
      </w:r>
      <w:r w:rsidR="00876F0C">
        <w:rPr>
          <w:rFonts w:ascii="Times New Roman" w:eastAsia="Times New Roman" w:hAnsi="Times New Roman" w:cs="Times New Roman"/>
          <w:sz w:val="24"/>
          <w:szCs w:val="24"/>
          <w:lang w:val="en-ID"/>
        </w:rPr>
        <w:t xml:space="preserve">  p</w:t>
      </w:r>
      <w:r>
        <w:rPr>
          <w:rFonts w:ascii="Times New Roman" w:eastAsia="Times New Roman" w:hAnsi="Times New Roman" w:cs="Times New Roman"/>
          <w:sz w:val="24"/>
          <w:szCs w:val="24"/>
          <w:lang w:val="en-ID"/>
        </w:rPr>
        <w:t xml:space="preserve">ada </w:t>
      </w:r>
      <w:r w:rsidRPr="005055D4">
        <w:rPr>
          <w:rFonts w:ascii="Times New Roman" w:eastAsia="Times New Roman" w:hAnsi="Times New Roman" w:cs="Times New Roman"/>
          <w:sz w:val="24"/>
          <w:szCs w:val="24"/>
        </w:rPr>
        <w:t xml:space="preserve"> tanggal 27 Agustus 2016,</w:t>
      </w:r>
      <w:r>
        <w:rPr>
          <w:rFonts w:ascii="Times New Roman" w:eastAsia="Times New Roman" w:hAnsi="Times New Roman" w:cs="Times New Roman"/>
          <w:sz w:val="24"/>
          <w:szCs w:val="24"/>
          <w:lang w:val="en-ID"/>
        </w:rPr>
        <w:t xml:space="preserve"> dihadapan notaris Imansyah SH. M.Kn. Perusahaan berkedudukan Perumahaan Jatimulyo Perdana </w:t>
      </w:r>
      <w:r>
        <w:rPr>
          <w:rFonts w:ascii="Times New Roman" w:eastAsia="Times New Roman" w:hAnsi="Times New Roman" w:cs="Times New Roman"/>
          <w:sz w:val="24"/>
          <w:szCs w:val="24"/>
        </w:rPr>
        <w:t>J</w:t>
      </w:r>
      <w:r>
        <w:rPr>
          <w:rFonts w:ascii="Times New Roman" w:eastAsia="Times New Roman" w:hAnsi="Times New Roman" w:cs="Times New Roman"/>
          <w:sz w:val="24"/>
          <w:szCs w:val="24"/>
          <w:lang w:val="en-ID"/>
        </w:rPr>
        <w:t>alan</w:t>
      </w:r>
      <w:r w:rsidRPr="005055D4">
        <w:rPr>
          <w:rFonts w:ascii="Times New Roman" w:eastAsia="Times New Roman" w:hAnsi="Times New Roman" w:cs="Times New Roman"/>
          <w:sz w:val="24"/>
          <w:szCs w:val="24"/>
        </w:rPr>
        <w:t>. Fx. Wakidi</w:t>
      </w:r>
      <w:r>
        <w:rPr>
          <w:rFonts w:ascii="Times New Roman" w:eastAsia="Times New Roman" w:hAnsi="Times New Roman" w:cs="Times New Roman"/>
          <w:sz w:val="24"/>
          <w:szCs w:val="24"/>
          <w:lang w:val="en-ID"/>
        </w:rPr>
        <w:t>,</w:t>
      </w:r>
      <w:r w:rsidRPr="005055D4">
        <w:rPr>
          <w:rFonts w:ascii="Times New Roman" w:eastAsia="Times New Roman" w:hAnsi="Times New Roman" w:cs="Times New Roman"/>
          <w:sz w:val="24"/>
          <w:szCs w:val="24"/>
        </w:rPr>
        <w:t xml:space="preserve"> Desa Jatimulyo</w:t>
      </w:r>
      <w:r>
        <w:rPr>
          <w:rFonts w:ascii="Times New Roman" w:eastAsia="Times New Roman" w:hAnsi="Times New Roman" w:cs="Times New Roman"/>
          <w:sz w:val="24"/>
          <w:szCs w:val="24"/>
          <w:lang w:val="en-ID"/>
        </w:rPr>
        <w:t>,</w:t>
      </w:r>
      <w:r w:rsidRPr="005055D4">
        <w:rPr>
          <w:rFonts w:ascii="Times New Roman" w:eastAsia="Times New Roman" w:hAnsi="Times New Roman" w:cs="Times New Roman"/>
          <w:sz w:val="24"/>
          <w:szCs w:val="24"/>
        </w:rPr>
        <w:t xml:space="preserve"> Kecamatan Jati Agung</w:t>
      </w:r>
      <w:r>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rPr>
        <w:t xml:space="preserve"> Kabupaten Lampung Selatan</w:t>
      </w:r>
      <w:r>
        <w:rPr>
          <w:rFonts w:ascii="Times New Roman" w:eastAsia="Times New Roman" w:hAnsi="Times New Roman" w:cs="Times New Roman"/>
          <w:sz w:val="24"/>
          <w:szCs w:val="24"/>
          <w:lang w:val="en-ID"/>
        </w:rPr>
        <w:t xml:space="preserve">. </w:t>
      </w:r>
      <w:r w:rsidRPr="005055D4">
        <w:rPr>
          <w:rFonts w:ascii="Times New Roman" w:eastAsia="Times New Roman" w:hAnsi="Times New Roman" w:cs="Times New Roman"/>
          <w:sz w:val="24"/>
          <w:szCs w:val="24"/>
        </w:rPr>
        <w:t>Perusahaan ini bergerak di bidang properti dimana perusahaan mendirikan perumahan KPR bersubsidi bagi masyarakat yang membutuhkan bantuan pemerintah.</w:t>
      </w:r>
      <w:r>
        <w:rPr>
          <w:rFonts w:ascii="Times New Roman" w:eastAsia="Times New Roman" w:hAnsi="Times New Roman" w:cs="Times New Roman"/>
          <w:sz w:val="24"/>
          <w:szCs w:val="24"/>
          <w:lang w:val="en-ID"/>
        </w:rPr>
        <w:t xml:space="preserve"> </w:t>
      </w:r>
      <w:r w:rsidRPr="005055D4">
        <w:rPr>
          <w:rFonts w:ascii="Times New Roman" w:eastAsia="Times New Roman" w:hAnsi="Times New Roman" w:cs="Times New Roman"/>
          <w:sz w:val="24"/>
          <w:szCs w:val="24"/>
        </w:rPr>
        <w:t xml:space="preserve">   </w:t>
      </w:r>
    </w:p>
    <w:p w:rsidR="00E0774D" w:rsidRPr="005055D4" w:rsidRDefault="00E0774D" w:rsidP="00DE256C">
      <w:pPr>
        <w:spacing w:before="240" w:after="0" w:line="480" w:lineRule="auto"/>
        <w:jc w:val="both"/>
        <w:rPr>
          <w:rFonts w:ascii="Times New Roman" w:eastAsia="Times New Roman" w:hAnsi="Times New Roman" w:cs="Times New Roman"/>
          <w:sz w:val="24"/>
          <w:szCs w:val="24"/>
        </w:rPr>
      </w:pPr>
      <w:r w:rsidRPr="005055D4">
        <w:rPr>
          <w:rFonts w:ascii="Times New Roman" w:eastAsia="Times New Roman" w:hAnsi="Times New Roman" w:cs="Times New Roman"/>
          <w:sz w:val="24"/>
          <w:szCs w:val="24"/>
        </w:rPr>
        <w:t xml:space="preserve">Berbekal pengalaman dan keyakinan </w:t>
      </w:r>
      <w:r w:rsidRPr="00961BC6">
        <w:rPr>
          <w:rFonts w:ascii="Times New Roman" w:eastAsia="Times New Roman" w:hAnsi="Times New Roman" w:cs="Times New Roman"/>
          <w:i/>
          <w:sz w:val="24"/>
          <w:szCs w:val="24"/>
        </w:rPr>
        <w:t>Owner</w:t>
      </w:r>
      <w:r>
        <w:rPr>
          <w:rFonts w:ascii="Times New Roman" w:eastAsia="Times New Roman" w:hAnsi="Times New Roman" w:cs="Times New Roman"/>
          <w:sz w:val="24"/>
          <w:szCs w:val="24"/>
        </w:rPr>
        <w:t xml:space="preserve"> dalam membangun bisnis propert</w:t>
      </w:r>
      <w:r>
        <w:rPr>
          <w:rFonts w:ascii="Times New Roman" w:eastAsia="Times New Roman" w:hAnsi="Times New Roman" w:cs="Times New Roman"/>
          <w:sz w:val="24"/>
          <w:szCs w:val="24"/>
          <w:lang w:val="en-ID"/>
        </w:rPr>
        <w:t>i</w:t>
      </w:r>
      <w:r w:rsidRPr="005055D4">
        <w:rPr>
          <w:rFonts w:ascii="Times New Roman" w:eastAsia="Times New Roman" w:hAnsi="Times New Roman" w:cs="Times New Roman"/>
          <w:sz w:val="24"/>
          <w:szCs w:val="24"/>
        </w:rPr>
        <w:t xml:space="preserve"> ini dimulai dari satu perumahan yang diberi nama Perumahan Jatimulyo Perdana yang terletak di Kecamatan Jati Agung</w:t>
      </w:r>
      <w:r>
        <w:rPr>
          <w:rFonts w:ascii="Times New Roman" w:eastAsia="Times New Roman" w:hAnsi="Times New Roman" w:cs="Times New Roman"/>
          <w:sz w:val="24"/>
          <w:szCs w:val="24"/>
          <w:lang w:val="en-ID"/>
        </w:rPr>
        <w:t>,</w:t>
      </w:r>
      <w:r w:rsidRPr="005055D4">
        <w:rPr>
          <w:rFonts w:ascii="Times New Roman" w:eastAsia="Times New Roman" w:hAnsi="Times New Roman" w:cs="Times New Roman"/>
          <w:sz w:val="24"/>
          <w:szCs w:val="24"/>
        </w:rPr>
        <w:t xml:space="preserve"> Kabupaten Lampung Selatan</w:t>
      </w:r>
      <w:r>
        <w:rPr>
          <w:rFonts w:ascii="Times New Roman" w:eastAsia="Times New Roman" w:hAnsi="Times New Roman" w:cs="Times New Roman"/>
          <w:sz w:val="24"/>
          <w:szCs w:val="24"/>
          <w:lang w:val="en-ID"/>
        </w:rPr>
        <w:t xml:space="preserve">,  </w:t>
      </w:r>
      <w:r w:rsidRPr="005055D4">
        <w:rPr>
          <w:rFonts w:ascii="Times New Roman" w:eastAsia="Times New Roman" w:hAnsi="Times New Roman" w:cs="Times New Roman"/>
          <w:sz w:val="24"/>
          <w:szCs w:val="24"/>
        </w:rPr>
        <w:t xml:space="preserve"> dengan luas tanah ±2.000M</w:t>
      </w:r>
      <w:r w:rsidRPr="005055D4">
        <w:rPr>
          <w:rFonts w:ascii="Times New Roman" w:eastAsia="Times New Roman" w:hAnsi="Times New Roman" w:cs="Times New Roman"/>
          <w:sz w:val="24"/>
          <w:szCs w:val="24"/>
          <w:vertAlign w:val="superscript"/>
        </w:rPr>
        <w:t>2</w:t>
      </w:r>
      <w:r w:rsidRPr="005055D4">
        <w:rPr>
          <w:rFonts w:ascii="Times New Roman" w:eastAsia="Times New Roman" w:hAnsi="Times New Roman" w:cs="Times New Roman"/>
          <w:sz w:val="24"/>
          <w:szCs w:val="24"/>
        </w:rPr>
        <w:t xml:space="preserve"> hingga terjual seluruh unitnya hanya dalam kurun waktu 1,5 tahun.</w:t>
      </w:r>
      <w:r>
        <w:rPr>
          <w:rFonts w:ascii="Times New Roman" w:eastAsia="Times New Roman" w:hAnsi="Times New Roman" w:cs="Times New Roman"/>
          <w:sz w:val="24"/>
          <w:szCs w:val="24"/>
          <w:lang w:val="en-ID"/>
        </w:rPr>
        <w:t xml:space="preserve"> Awal dari pembangunan Perumahan jatimulyo Perdana </w:t>
      </w:r>
      <w:r w:rsidRPr="000B28C2">
        <w:rPr>
          <w:rFonts w:ascii="Times New Roman" w:eastAsia="Times New Roman" w:hAnsi="Times New Roman" w:cs="Times New Roman"/>
          <w:i/>
          <w:sz w:val="24"/>
          <w:szCs w:val="24"/>
          <w:lang w:val="en-ID"/>
        </w:rPr>
        <w:t>Owner</w:t>
      </w:r>
      <w:r>
        <w:rPr>
          <w:rFonts w:ascii="Times New Roman" w:eastAsia="Times New Roman" w:hAnsi="Times New Roman" w:cs="Times New Roman"/>
          <w:sz w:val="24"/>
          <w:szCs w:val="24"/>
          <w:lang w:val="en-ID"/>
        </w:rPr>
        <w:t xml:space="preserve"> hanya memiliki 1 orang karyawan untuk membantu beliau dalam kegiatan administrasi. </w:t>
      </w:r>
      <w:r w:rsidRPr="005055D4">
        <w:rPr>
          <w:rFonts w:ascii="Times New Roman" w:eastAsia="Times New Roman" w:hAnsi="Times New Roman" w:cs="Times New Roman"/>
          <w:sz w:val="24"/>
          <w:szCs w:val="24"/>
        </w:rPr>
        <w:t xml:space="preserve">Sampai pada akhirnya </w:t>
      </w:r>
      <w:r w:rsidRPr="00876F0C">
        <w:rPr>
          <w:rFonts w:ascii="Times New Roman" w:eastAsia="Times New Roman" w:hAnsi="Times New Roman" w:cs="Times New Roman"/>
          <w:i/>
          <w:sz w:val="24"/>
          <w:szCs w:val="24"/>
        </w:rPr>
        <w:t>Owner</w:t>
      </w:r>
      <w:r w:rsidRPr="00326A63">
        <w:rPr>
          <w:rFonts w:ascii="Times New Roman" w:eastAsia="Times New Roman" w:hAnsi="Times New Roman" w:cs="Times New Roman"/>
          <w:b/>
          <w:sz w:val="24"/>
          <w:szCs w:val="24"/>
        </w:rPr>
        <w:t xml:space="preserve"> </w:t>
      </w:r>
      <w:r w:rsidRPr="005055D4">
        <w:rPr>
          <w:rFonts w:ascii="Times New Roman" w:eastAsia="Times New Roman" w:hAnsi="Times New Roman" w:cs="Times New Roman"/>
          <w:sz w:val="24"/>
          <w:szCs w:val="24"/>
        </w:rPr>
        <w:t>dapat membangun beberapa perumahan di lokasi berbeda.</w:t>
      </w:r>
    </w:p>
    <w:p w:rsidR="00E0774D" w:rsidRDefault="00E0774D" w:rsidP="00E0774D">
      <w:pPr>
        <w:spacing w:after="0" w:line="480" w:lineRule="auto"/>
        <w:jc w:val="both"/>
        <w:rPr>
          <w:rFonts w:ascii="Times New Roman" w:eastAsia="Times New Roman" w:hAnsi="Times New Roman" w:cs="Times New Roman"/>
          <w:sz w:val="24"/>
          <w:szCs w:val="24"/>
          <w:lang w:val="en-ID"/>
        </w:rPr>
      </w:pPr>
      <w:r w:rsidRPr="00876F0C">
        <w:rPr>
          <w:rFonts w:ascii="Times New Roman" w:eastAsia="Times New Roman" w:hAnsi="Times New Roman" w:cs="Times New Roman"/>
          <w:i/>
          <w:sz w:val="24"/>
          <w:szCs w:val="24"/>
        </w:rPr>
        <w:t>Owner</w:t>
      </w:r>
      <w:r w:rsidRPr="005055D4">
        <w:rPr>
          <w:rFonts w:ascii="Times New Roman" w:eastAsia="Times New Roman" w:hAnsi="Times New Roman" w:cs="Times New Roman"/>
          <w:sz w:val="24"/>
          <w:szCs w:val="24"/>
        </w:rPr>
        <w:t xml:space="preserve"> telah memiliki 13 perumahan bersubsi</w:t>
      </w:r>
      <w:r>
        <w:rPr>
          <w:rFonts w:ascii="Times New Roman" w:eastAsia="Times New Roman" w:hAnsi="Times New Roman" w:cs="Times New Roman"/>
          <w:sz w:val="24"/>
          <w:szCs w:val="24"/>
        </w:rPr>
        <w:t xml:space="preserve">di. Dan mulai Januari 2020 </w:t>
      </w:r>
      <w:r>
        <w:rPr>
          <w:rFonts w:ascii="Times New Roman" w:eastAsia="Times New Roman" w:hAnsi="Times New Roman" w:cs="Times New Roman"/>
          <w:sz w:val="24"/>
          <w:szCs w:val="24"/>
          <w:lang w:val="en-ID"/>
        </w:rPr>
        <w:t>beliau</w:t>
      </w:r>
      <w:r w:rsidRPr="005055D4">
        <w:rPr>
          <w:rFonts w:ascii="Times New Roman" w:eastAsia="Times New Roman" w:hAnsi="Times New Roman" w:cs="Times New Roman"/>
          <w:sz w:val="24"/>
          <w:szCs w:val="24"/>
        </w:rPr>
        <w:t xml:space="preserve"> mulai merambah  pembangunan perumahan komersil dengan lokasi yang terletak di Bandar </w:t>
      </w:r>
      <w:r w:rsidRPr="005055D4">
        <w:rPr>
          <w:rFonts w:ascii="Times New Roman" w:eastAsia="Times New Roman" w:hAnsi="Times New Roman" w:cs="Times New Roman"/>
          <w:sz w:val="24"/>
          <w:szCs w:val="24"/>
        </w:rPr>
        <w:lastRenderedPageBreak/>
        <w:t>Lampung.</w:t>
      </w:r>
      <w:r>
        <w:rPr>
          <w:rFonts w:ascii="Times New Roman" w:eastAsia="Times New Roman" w:hAnsi="Times New Roman" w:cs="Times New Roman"/>
          <w:sz w:val="24"/>
          <w:szCs w:val="24"/>
          <w:lang w:val="en-ID"/>
        </w:rPr>
        <w:t xml:space="preserve"> Dan sekarang </w:t>
      </w:r>
      <w:r>
        <w:rPr>
          <w:rFonts w:ascii="Times New Roman" w:eastAsia="Times New Roman" w:hAnsi="Times New Roman" w:cs="Times New Roman"/>
          <w:i/>
          <w:sz w:val="24"/>
          <w:szCs w:val="24"/>
          <w:lang w:val="en-ID"/>
        </w:rPr>
        <w:t>Owner</w:t>
      </w:r>
      <w:r w:rsidR="00876F0C">
        <w:rPr>
          <w:rFonts w:ascii="Times New Roman" w:eastAsia="Times New Roman" w:hAnsi="Times New Roman" w:cs="Times New Roman"/>
          <w:sz w:val="24"/>
          <w:szCs w:val="24"/>
          <w:lang w:val="en-ID"/>
        </w:rPr>
        <w:t xml:space="preserve"> memliki 18</w:t>
      </w:r>
      <w:r>
        <w:rPr>
          <w:rFonts w:ascii="Times New Roman" w:eastAsia="Times New Roman" w:hAnsi="Times New Roman" w:cs="Times New Roman"/>
          <w:sz w:val="24"/>
          <w:szCs w:val="24"/>
          <w:lang w:val="en-ID"/>
        </w:rPr>
        <w:t xml:space="preserve"> karyawan yang membantu beliau di dalam kegiatan administrasi, marketing, dan pembangunan perumahan. </w:t>
      </w:r>
    </w:p>
    <w:p w:rsidR="00DE256C" w:rsidRPr="00326A63" w:rsidRDefault="00DE256C" w:rsidP="00E0774D">
      <w:pPr>
        <w:spacing w:after="0" w:line="480" w:lineRule="auto"/>
        <w:jc w:val="both"/>
        <w:rPr>
          <w:rFonts w:ascii="Times New Roman" w:hAnsi="Times New Roman" w:cs="Times New Roman"/>
          <w:color w:val="000000"/>
          <w:sz w:val="24"/>
          <w:szCs w:val="24"/>
          <w:lang w:val="en-ID"/>
        </w:rPr>
      </w:pPr>
    </w:p>
    <w:p w:rsidR="00E0774D" w:rsidRPr="00DE256C" w:rsidRDefault="00E0774D" w:rsidP="00DE256C">
      <w:pPr>
        <w:pStyle w:val="ListParagraph"/>
        <w:numPr>
          <w:ilvl w:val="0"/>
          <w:numId w:val="24"/>
        </w:numPr>
        <w:spacing w:line="480" w:lineRule="auto"/>
        <w:ind w:left="851" w:hanging="851"/>
        <w:jc w:val="both"/>
        <w:rPr>
          <w:rFonts w:cs="Times New Roman"/>
          <w:b/>
          <w:szCs w:val="24"/>
        </w:rPr>
      </w:pPr>
      <w:r w:rsidRPr="00DE256C">
        <w:rPr>
          <w:rFonts w:cs="Times New Roman"/>
          <w:b/>
          <w:szCs w:val="24"/>
        </w:rPr>
        <w:t>Visi dan Misi</w:t>
      </w:r>
    </w:p>
    <w:p w:rsidR="00DE256C" w:rsidRDefault="00E0774D" w:rsidP="00E0774D">
      <w:pPr>
        <w:pStyle w:val="ListParagraph"/>
        <w:numPr>
          <w:ilvl w:val="0"/>
          <w:numId w:val="25"/>
        </w:numPr>
        <w:spacing w:line="480" w:lineRule="auto"/>
        <w:ind w:left="851" w:hanging="851"/>
        <w:jc w:val="both"/>
        <w:rPr>
          <w:rFonts w:eastAsia="Times New Roman" w:cs="Times New Roman"/>
          <w:b/>
          <w:szCs w:val="24"/>
        </w:rPr>
      </w:pPr>
      <w:r w:rsidRPr="00DE256C">
        <w:rPr>
          <w:rFonts w:cs="Times New Roman"/>
          <w:b/>
          <w:szCs w:val="24"/>
        </w:rPr>
        <w:t xml:space="preserve">Visi </w:t>
      </w:r>
      <w:r w:rsidRPr="00DE256C">
        <w:rPr>
          <w:rFonts w:eastAsia="Times New Roman" w:cs="Times New Roman"/>
          <w:b/>
          <w:szCs w:val="24"/>
        </w:rPr>
        <w:t>PT Atlantic Batu Lungguh</w:t>
      </w:r>
    </w:p>
    <w:p w:rsidR="00E0774D" w:rsidRPr="00DE256C" w:rsidRDefault="00E0774D" w:rsidP="00DE256C">
      <w:pPr>
        <w:pStyle w:val="ListParagraph"/>
        <w:spacing w:line="480" w:lineRule="auto"/>
        <w:ind w:left="851"/>
        <w:jc w:val="both"/>
        <w:rPr>
          <w:rFonts w:eastAsia="Times New Roman" w:cs="Times New Roman"/>
          <w:b/>
          <w:szCs w:val="24"/>
        </w:rPr>
      </w:pPr>
      <w:r w:rsidRPr="00DE256C">
        <w:rPr>
          <w:rFonts w:cs="Times New Roman"/>
          <w:bCs/>
          <w:szCs w:val="24"/>
        </w:rPr>
        <w:t>Menjadi perusahaan properti yang besar, dan menjadi pilihan terbaik bagi masyarakat yang ingin memiliki hunian.</w:t>
      </w:r>
    </w:p>
    <w:p w:rsidR="00DE256C" w:rsidRDefault="00E0774D" w:rsidP="00DE256C">
      <w:pPr>
        <w:pStyle w:val="ListParagraph"/>
        <w:numPr>
          <w:ilvl w:val="2"/>
          <w:numId w:val="9"/>
        </w:numPr>
        <w:spacing w:before="240" w:line="480" w:lineRule="auto"/>
        <w:ind w:left="851" w:hanging="851"/>
        <w:contextualSpacing w:val="0"/>
        <w:jc w:val="both"/>
        <w:rPr>
          <w:rFonts w:eastAsia="Times New Roman" w:cs="Times New Roman"/>
          <w:b/>
          <w:szCs w:val="24"/>
        </w:rPr>
      </w:pPr>
      <w:r w:rsidRPr="005055D4">
        <w:rPr>
          <w:rFonts w:cs="Times New Roman"/>
          <w:b/>
          <w:szCs w:val="24"/>
        </w:rPr>
        <w:t xml:space="preserve">Misi </w:t>
      </w:r>
      <w:r w:rsidRPr="005055D4">
        <w:rPr>
          <w:rFonts w:eastAsia="Times New Roman" w:cs="Times New Roman"/>
          <w:b/>
          <w:szCs w:val="24"/>
        </w:rPr>
        <w:t>PT Atlantic Batu Lungguh</w:t>
      </w:r>
    </w:p>
    <w:p w:rsidR="00E0774D" w:rsidRDefault="00E0774D" w:rsidP="00DE256C">
      <w:pPr>
        <w:pStyle w:val="ListParagraph"/>
        <w:spacing w:line="480" w:lineRule="auto"/>
        <w:ind w:left="851"/>
        <w:contextualSpacing w:val="0"/>
        <w:jc w:val="both"/>
        <w:rPr>
          <w:rFonts w:eastAsia="Times New Roman" w:cs="Times New Roman"/>
          <w:szCs w:val="24"/>
        </w:rPr>
      </w:pPr>
      <w:r w:rsidRPr="00DE256C">
        <w:rPr>
          <w:rFonts w:eastAsia="Times New Roman" w:cs="Times New Roman"/>
          <w:szCs w:val="24"/>
        </w:rPr>
        <w:t>Bertekat penuh untuk menjadi perusahaan properti dengan kualitas bangunan yang baik, desain yang modern dan minmalis, serta menjadi pilihan masyarakat yang membutuhkan rumah bersubsidi dari pemerintah.</w:t>
      </w:r>
    </w:p>
    <w:p w:rsidR="003633D2" w:rsidRPr="00DE256C" w:rsidRDefault="003633D2" w:rsidP="00DE256C">
      <w:pPr>
        <w:pStyle w:val="ListParagraph"/>
        <w:spacing w:line="480" w:lineRule="auto"/>
        <w:ind w:left="851"/>
        <w:contextualSpacing w:val="0"/>
        <w:jc w:val="both"/>
        <w:rPr>
          <w:rFonts w:eastAsia="Times New Roman" w:cs="Times New Roman"/>
          <w:b/>
          <w:szCs w:val="24"/>
        </w:rPr>
      </w:pPr>
    </w:p>
    <w:p w:rsidR="00E0774D" w:rsidRPr="003633D2" w:rsidRDefault="00E0774D" w:rsidP="003633D2">
      <w:pPr>
        <w:pStyle w:val="ListParagraph"/>
        <w:numPr>
          <w:ilvl w:val="0"/>
          <w:numId w:val="24"/>
        </w:numPr>
        <w:spacing w:line="480" w:lineRule="auto"/>
        <w:ind w:left="851" w:hanging="851"/>
        <w:jc w:val="both"/>
        <w:rPr>
          <w:rFonts w:cs="Times New Roman"/>
          <w:b/>
          <w:szCs w:val="24"/>
        </w:rPr>
      </w:pPr>
      <w:r w:rsidRPr="003633D2">
        <w:rPr>
          <w:rFonts w:cs="Times New Roman"/>
          <w:b/>
          <w:szCs w:val="24"/>
        </w:rPr>
        <w:t>Bidang Usaha/Kegiatan</w:t>
      </w:r>
      <w:r w:rsidRPr="003633D2">
        <w:rPr>
          <w:rFonts w:cs="Times New Roman"/>
          <w:b/>
          <w:szCs w:val="24"/>
          <w:lang w:val="en-ID"/>
        </w:rPr>
        <w:t xml:space="preserve"> </w:t>
      </w:r>
      <w:r w:rsidRPr="003633D2">
        <w:rPr>
          <w:rFonts w:cs="Times New Roman"/>
          <w:b/>
          <w:szCs w:val="24"/>
        </w:rPr>
        <w:t>Utama Perusahaan</w:t>
      </w:r>
    </w:p>
    <w:p w:rsidR="00E0774D" w:rsidRPr="005055D4" w:rsidRDefault="00E0774D" w:rsidP="003633D2">
      <w:pPr>
        <w:pStyle w:val="ListParagraph"/>
        <w:spacing w:line="480" w:lineRule="auto"/>
        <w:ind w:left="0"/>
        <w:jc w:val="both"/>
        <w:rPr>
          <w:rFonts w:cs="Times New Roman"/>
          <w:szCs w:val="24"/>
        </w:rPr>
      </w:pPr>
      <w:r w:rsidRPr="005055D4">
        <w:rPr>
          <w:rFonts w:eastAsia="Times New Roman" w:cs="Times New Roman"/>
          <w:szCs w:val="24"/>
        </w:rPr>
        <w:t xml:space="preserve">PT. Atlantic Batu Lungguh </w:t>
      </w:r>
      <w:r w:rsidRPr="005055D4">
        <w:rPr>
          <w:rFonts w:cs="Times New Roman"/>
          <w:szCs w:val="24"/>
        </w:rPr>
        <w:t>merupakan perusahaan ya</w:t>
      </w:r>
      <w:r>
        <w:rPr>
          <w:rFonts w:cs="Times New Roman"/>
          <w:szCs w:val="24"/>
        </w:rPr>
        <w:t xml:space="preserve">ng bergerak di bidang property. Dimulai dengan dibangunnya perumahan bersubdisi, perusahaan memberikan fasilitas untuk masyarakat yang membutuhkan bantuan dari pemerintah. Meskipun bertipe subsidi namun perusahaan tetap mengutamakan kualitas bangunan yang baik serta nyaman untuk dihuni oleh calon konsumen. PT. Atlantic Batu Lungguh juga membangun perumahan tipe Komersil untuk memenuhi kepuasan calon konsumen yang berminat memiliki rumah dengan luas bangunan yang lebih besar serta design yang dapat disesuaikan dengan keinginan calon konsumen tersebut. Beberapa nama </w:t>
      </w:r>
      <w:r>
        <w:rPr>
          <w:rFonts w:cs="Times New Roman"/>
          <w:szCs w:val="24"/>
        </w:rPr>
        <w:lastRenderedPageBreak/>
        <w:t xml:space="preserve">Perumahan Subsidi dan Perumahan Komersil yang dimiliki dan telah dibangun oleh perusahaan PT. Atlantic Batu Lungguh, meliputi : </w:t>
      </w:r>
    </w:p>
    <w:p w:rsidR="00E0774D" w:rsidRPr="005055D4" w:rsidRDefault="00E0774D" w:rsidP="00E0774D">
      <w:pPr>
        <w:pStyle w:val="ListParagraph"/>
        <w:numPr>
          <w:ilvl w:val="0"/>
          <w:numId w:val="8"/>
        </w:numPr>
        <w:tabs>
          <w:tab w:val="left" w:pos="567"/>
        </w:tabs>
        <w:spacing w:line="480" w:lineRule="auto"/>
        <w:jc w:val="both"/>
        <w:rPr>
          <w:rFonts w:cs="Times New Roman"/>
          <w:szCs w:val="24"/>
        </w:rPr>
      </w:pPr>
      <w:r w:rsidRPr="005055D4">
        <w:rPr>
          <w:rFonts w:cs="Times New Roman"/>
          <w:szCs w:val="24"/>
        </w:rPr>
        <w:t>Perumahaan Subsidi</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Jatimulyo Perdana</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Jatimulyo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Farra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Pane Residence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Gedung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Dadi 99 Tahap I</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Dadi 99 Tahap II</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Dadi 99 Tahap III</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Putri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Intan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TB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Bintang Perdana 99</w:t>
      </w:r>
    </w:p>
    <w:p w:rsidR="00E0774D" w:rsidRPr="005055D4" w:rsidRDefault="00E0774D" w:rsidP="003633D2">
      <w:pPr>
        <w:pStyle w:val="ListParagraph"/>
        <w:numPr>
          <w:ilvl w:val="0"/>
          <w:numId w:val="26"/>
        </w:numPr>
        <w:tabs>
          <w:tab w:val="left" w:pos="567"/>
        </w:tabs>
        <w:spacing w:line="480" w:lineRule="auto"/>
        <w:jc w:val="both"/>
        <w:rPr>
          <w:rFonts w:cs="Times New Roman"/>
          <w:szCs w:val="24"/>
        </w:rPr>
      </w:pPr>
      <w:r w:rsidRPr="005055D4">
        <w:rPr>
          <w:rFonts w:cs="Times New Roman"/>
          <w:szCs w:val="24"/>
        </w:rPr>
        <w:t>Kavian Residence</w:t>
      </w:r>
    </w:p>
    <w:p w:rsidR="00E0774D" w:rsidRPr="005055D4" w:rsidRDefault="00E0774D" w:rsidP="00E0774D">
      <w:pPr>
        <w:pStyle w:val="ListParagraph"/>
        <w:numPr>
          <w:ilvl w:val="0"/>
          <w:numId w:val="8"/>
        </w:numPr>
        <w:tabs>
          <w:tab w:val="left" w:pos="567"/>
        </w:tabs>
        <w:spacing w:line="480" w:lineRule="auto"/>
        <w:jc w:val="both"/>
        <w:rPr>
          <w:rFonts w:cs="Times New Roman"/>
          <w:szCs w:val="24"/>
        </w:rPr>
      </w:pPr>
      <w:r w:rsidRPr="005055D4">
        <w:rPr>
          <w:rFonts w:cs="Times New Roman"/>
          <w:szCs w:val="24"/>
        </w:rPr>
        <w:t>Perumahaan Komersil</w:t>
      </w:r>
    </w:p>
    <w:p w:rsidR="00E0774D" w:rsidRPr="005055D4" w:rsidRDefault="00E0774D" w:rsidP="003633D2">
      <w:pPr>
        <w:pStyle w:val="ListParagraph"/>
        <w:numPr>
          <w:ilvl w:val="0"/>
          <w:numId w:val="27"/>
        </w:numPr>
        <w:tabs>
          <w:tab w:val="left" w:pos="567"/>
        </w:tabs>
        <w:spacing w:line="480" w:lineRule="auto"/>
        <w:jc w:val="both"/>
        <w:rPr>
          <w:rFonts w:cs="Times New Roman"/>
          <w:szCs w:val="24"/>
        </w:rPr>
      </w:pPr>
      <w:r w:rsidRPr="005055D4">
        <w:rPr>
          <w:rFonts w:cs="Times New Roman"/>
          <w:szCs w:val="24"/>
        </w:rPr>
        <w:t>Mahkota Dewa Residence</w:t>
      </w:r>
    </w:p>
    <w:p w:rsidR="00E0774D" w:rsidRPr="00AF1E48" w:rsidRDefault="00E0774D" w:rsidP="00E0774D">
      <w:pPr>
        <w:tabs>
          <w:tab w:val="left" w:pos="567"/>
        </w:tabs>
        <w:spacing w:after="0" w:line="480" w:lineRule="auto"/>
        <w:jc w:val="both"/>
        <w:rPr>
          <w:rFonts w:cs="Times New Roman"/>
          <w:szCs w:val="24"/>
          <w:lang w:val="en-ID"/>
        </w:rPr>
      </w:pPr>
    </w:p>
    <w:p w:rsidR="003633D2" w:rsidRDefault="003633D2" w:rsidP="00E0774D">
      <w:pPr>
        <w:spacing w:after="0" w:line="480" w:lineRule="auto"/>
        <w:ind w:firstLine="720"/>
        <w:rPr>
          <w:rFonts w:ascii="Times New Roman" w:hAnsi="Times New Roman" w:cs="Times New Roman"/>
          <w:b/>
          <w:sz w:val="24"/>
          <w:szCs w:val="24"/>
          <w:lang w:val="en-ID"/>
        </w:rPr>
      </w:pPr>
    </w:p>
    <w:p w:rsidR="00876F0C" w:rsidRDefault="00876F0C" w:rsidP="00E0774D">
      <w:pPr>
        <w:spacing w:after="0" w:line="480" w:lineRule="auto"/>
        <w:ind w:firstLine="720"/>
        <w:rPr>
          <w:rFonts w:ascii="Times New Roman" w:hAnsi="Times New Roman" w:cs="Times New Roman"/>
          <w:b/>
          <w:sz w:val="24"/>
          <w:szCs w:val="24"/>
          <w:lang w:val="en-ID"/>
        </w:rPr>
      </w:pPr>
    </w:p>
    <w:p w:rsidR="003633D2" w:rsidRDefault="003633D2" w:rsidP="00E0774D">
      <w:pPr>
        <w:spacing w:after="0" w:line="480" w:lineRule="auto"/>
        <w:ind w:firstLine="720"/>
        <w:rPr>
          <w:rFonts w:ascii="Times New Roman" w:hAnsi="Times New Roman" w:cs="Times New Roman"/>
          <w:b/>
          <w:sz w:val="24"/>
          <w:szCs w:val="24"/>
          <w:lang w:val="en-ID"/>
        </w:rPr>
      </w:pPr>
    </w:p>
    <w:p w:rsidR="003633D2" w:rsidRDefault="003633D2" w:rsidP="00E0774D">
      <w:pPr>
        <w:spacing w:after="0" w:line="480" w:lineRule="auto"/>
        <w:ind w:firstLine="720"/>
        <w:rPr>
          <w:rFonts w:ascii="Times New Roman" w:hAnsi="Times New Roman" w:cs="Times New Roman"/>
          <w:b/>
          <w:sz w:val="24"/>
          <w:szCs w:val="24"/>
          <w:lang w:val="en-ID"/>
        </w:rPr>
      </w:pPr>
    </w:p>
    <w:p w:rsidR="00E0774D" w:rsidRPr="003633D2" w:rsidRDefault="003633D2" w:rsidP="003633D2">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rPr>
        <w:lastRenderedPageBreak/>
        <w:t>Gambar 2.</w:t>
      </w:r>
      <w:r>
        <w:rPr>
          <w:rFonts w:ascii="Times New Roman" w:hAnsi="Times New Roman" w:cs="Times New Roman"/>
          <w:b/>
          <w:sz w:val="24"/>
          <w:szCs w:val="24"/>
          <w:lang w:val="en-ID"/>
        </w:rPr>
        <w:t>1</w:t>
      </w:r>
    </w:p>
    <w:p w:rsidR="00E0774D" w:rsidRPr="004D1C22" w:rsidRDefault="00E0774D" w:rsidP="003633D2">
      <w:pPr>
        <w:spacing w:after="0" w:line="360" w:lineRule="auto"/>
        <w:jc w:val="center"/>
        <w:rPr>
          <w:rFonts w:ascii="Times New Roman" w:hAnsi="Times New Roman" w:cs="Times New Roman"/>
          <w:b/>
          <w:sz w:val="24"/>
          <w:szCs w:val="24"/>
        </w:rPr>
      </w:pPr>
      <w:r w:rsidRPr="004D1C22">
        <w:rPr>
          <w:rFonts w:ascii="Times New Roman" w:hAnsi="Times New Roman" w:cs="Times New Roman"/>
          <w:b/>
          <w:noProof/>
          <w:sz w:val="24"/>
          <w:szCs w:val="24"/>
          <w:lang w:val="en-ID"/>
        </w:rPr>
        <w:t>Perum TB 99</w:t>
      </w:r>
    </w:p>
    <w:p w:rsidR="00E0774D" w:rsidRPr="005055D4" w:rsidRDefault="003633D2" w:rsidP="00E0774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1476449</wp:posOffset>
            </wp:positionH>
            <wp:positionV relativeFrom="paragraph">
              <wp:posOffset>21004</wp:posOffset>
            </wp:positionV>
            <wp:extent cx="2367891" cy="2481943"/>
            <wp:effectExtent l="19050" t="0" r="0" b="0"/>
            <wp:wrapNone/>
            <wp:docPr id="7" name="Picture 1" descr="thumbnail (57).jpg"/>
            <wp:cNvGraphicFramePr/>
            <a:graphic xmlns:a="http://schemas.openxmlformats.org/drawingml/2006/main">
              <a:graphicData uri="http://schemas.openxmlformats.org/drawingml/2006/picture">
                <pic:pic xmlns:pic="http://schemas.openxmlformats.org/drawingml/2006/picture">
                  <pic:nvPicPr>
                    <pic:cNvPr id="5" name="Picture 4" descr="thumbnail (57).jpg"/>
                    <pic:cNvPicPr>
                      <a:picLocks noChangeAspect="1"/>
                    </pic:cNvPicPr>
                  </pic:nvPicPr>
                  <pic:blipFill>
                    <a:blip r:embed="rId8" cstate="print"/>
                    <a:stretch>
                      <a:fillRect/>
                    </a:stretch>
                  </pic:blipFill>
                  <pic:spPr>
                    <a:xfrm>
                      <a:off x="0" y="0"/>
                      <a:ext cx="2367891" cy="2481943"/>
                    </a:xfrm>
                    <a:prstGeom prst="rect">
                      <a:avLst/>
                    </a:prstGeom>
                  </pic:spPr>
                </pic:pic>
              </a:graphicData>
            </a:graphic>
          </wp:anchor>
        </w:drawing>
      </w:r>
      <w:r w:rsidR="00E0774D" w:rsidRPr="005055D4">
        <w:rPr>
          <w:rFonts w:ascii="Times New Roman" w:hAnsi="Times New Roman" w:cs="Times New Roman"/>
          <w:noProof/>
          <w:sz w:val="24"/>
          <w:szCs w:val="24"/>
        </w:rPr>
        <w:t xml:space="preserve"> </w:t>
      </w:r>
      <w:r w:rsidR="00E0774D" w:rsidRPr="005055D4">
        <w:rPr>
          <w:rFonts w:ascii="Times New Roman" w:hAnsi="Times New Roman" w:cs="Times New Roman"/>
          <w:b/>
          <w:noProof/>
          <w:sz w:val="24"/>
          <w:szCs w:val="24"/>
        </w:rPr>
        <w:t xml:space="preserve">               </w:t>
      </w:r>
      <w:r w:rsidR="00E0774D">
        <w:rPr>
          <w:rFonts w:ascii="Times New Roman" w:hAnsi="Times New Roman" w:cs="Times New Roman"/>
          <w:b/>
          <w:noProof/>
          <w:sz w:val="24"/>
          <w:szCs w:val="24"/>
          <w:lang w:val="en-ID"/>
        </w:rPr>
        <w:t xml:space="preserve">         </w:t>
      </w:r>
    </w:p>
    <w:p w:rsidR="00E0774D" w:rsidRDefault="00E0774D"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3633D2">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Gambar 2.2</w:t>
      </w:r>
    </w:p>
    <w:p w:rsidR="003633D2" w:rsidRPr="004D1C22" w:rsidRDefault="003633D2" w:rsidP="003633D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1417073</wp:posOffset>
            </wp:positionH>
            <wp:positionV relativeFrom="paragraph">
              <wp:posOffset>262667</wp:posOffset>
            </wp:positionV>
            <wp:extent cx="2367890" cy="2707574"/>
            <wp:effectExtent l="19050" t="0" r="0" b="0"/>
            <wp:wrapNone/>
            <wp:docPr id="1" name="Picture 3" descr="WhatsApp Image 2020-08-20 at 15.4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0 at 15.44.44.jpeg"/>
                    <pic:cNvPicPr/>
                  </pic:nvPicPr>
                  <pic:blipFill>
                    <a:blip r:embed="rId9" cstate="print"/>
                    <a:stretch>
                      <a:fillRect/>
                    </a:stretch>
                  </pic:blipFill>
                  <pic:spPr>
                    <a:xfrm>
                      <a:off x="0" y="0"/>
                      <a:ext cx="2367890" cy="2707574"/>
                    </a:xfrm>
                    <a:prstGeom prst="rect">
                      <a:avLst/>
                    </a:prstGeom>
                  </pic:spPr>
                </pic:pic>
              </a:graphicData>
            </a:graphic>
          </wp:anchor>
        </w:drawing>
      </w:r>
      <w:r w:rsidRPr="004D1C22">
        <w:rPr>
          <w:rFonts w:ascii="Times New Roman" w:hAnsi="Times New Roman" w:cs="Times New Roman"/>
          <w:b/>
          <w:noProof/>
          <w:sz w:val="24"/>
          <w:szCs w:val="24"/>
        </w:rPr>
        <w:t>Perum Pane Residence 99</w:t>
      </w:r>
    </w:p>
    <w:p w:rsidR="003633D2" w:rsidRDefault="003633D2" w:rsidP="003633D2">
      <w:pPr>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3633D2" w:rsidRDefault="003633D2" w:rsidP="00E0774D">
      <w:pPr>
        <w:tabs>
          <w:tab w:val="left" w:pos="567"/>
        </w:tabs>
        <w:spacing w:after="0" w:line="480" w:lineRule="auto"/>
        <w:jc w:val="both"/>
        <w:rPr>
          <w:rFonts w:ascii="Times New Roman" w:hAnsi="Times New Roman" w:cs="Times New Roman"/>
          <w:b/>
          <w:sz w:val="24"/>
          <w:szCs w:val="24"/>
          <w:lang w:val="en-ID"/>
        </w:rPr>
      </w:pPr>
    </w:p>
    <w:p w:rsidR="00876F0C" w:rsidRPr="004D1C22" w:rsidRDefault="00876F0C" w:rsidP="00E0774D">
      <w:pPr>
        <w:tabs>
          <w:tab w:val="left" w:pos="567"/>
        </w:tabs>
        <w:spacing w:after="0" w:line="480" w:lineRule="auto"/>
        <w:jc w:val="both"/>
        <w:rPr>
          <w:rFonts w:ascii="Times New Roman" w:hAnsi="Times New Roman" w:cs="Times New Roman"/>
          <w:b/>
          <w:sz w:val="24"/>
          <w:szCs w:val="24"/>
          <w:lang w:val="en-ID"/>
        </w:rPr>
      </w:pPr>
    </w:p>
    <w:p w:rsidR="00E0774D" w:rsidRPr="003633D2" w:rsidRDefault="00E0774D" w:rsidP="003633D2">
      <w:pPr>
        <w:pStyle w:val="ListParagraph"/>
        <w:numPr>
          <w:ilvl w:val="0"/>
          <w:numId w:val="24"/>
        </w:numPr>
        <w:spacing w:line="480" w:lineRule="auto"/>
        <w:ind w:left="851" w:hanging="851"/>
        <w:jc w:val="both"/>
        <w:rPr>
          <w:rFonts w:cs="Times New Roman"/>
          <w:b/>
          <w:szCs w:val="24"/>
        </w:rPr>
      </w:pPr>
      <w:r w:rsidRPr="003633D2">
        <w:rPr>
          <w:rFonts w:cs="Times New Roman"/>
          <w:b/>
          <w:szCs w:val="24"/>
        </w:rPr>
        <w:t>Lokasi Perusahaan</w:t>
      </w:r>
    </w:p>
    <w:p w:rsidR="00E0774D" w:rsidRDefault="00E0774D" w:rsidP="00E0774D">
      <w:pPr>
        <w:tabs>
          <w:tab w:val="left" w:pos="567"/>
        </w:tabs>
        <w:spacing w:after="0" w:line="480" w:lineRule="auto"/>
        <w:jc w:val="both"/>
        <w:rPr>
          <w:rFonts w:ascii="Times New Roman" w:hAnsi="Times New Roman" w:cs="Times New Roman"/>
          <w:sz w:val="24"/>
          <w:szCs w:val="24"/>
          <w:lang w:val="en-ID"/>
        </w:rPr>
      </w:pPr>
      <w:r w:rsidRPr="005055D4">
        <w:rPr>
          <w:rFonts w:ascii="Times New Roman" w:hAnsi="Times New Roman" w:cs="Times New Roman"/>
          <w:sz w:val="24"/>
          <w:szCs w:val="24"/>
        </w:rPr>
        <w:t>PT Atlantic Batu Lungguh adalah perusahaan yang terletak di Jalan Fx. Wakidi Desa Jatimulyo Kecamatan Jati Agung Kabupaten Lampung Selatan.</w:t>
      </w:r>
    </w:p>
    <w:p w:rsidR="003633D2" w:rsidRPr="003633D2" w:rsidRDefault="003633D2" w:rsidP="00E0774D">
      <w:pPr>
        <w:tabs>
          <w:tab w:val="left" w:pos="567"/>
        </w:tabs>
        <w:spacing w:after="0" w:line="480" w:lineRule="auto"/>
        <w:jc w:val="both"/>
        <w:rPr>
          <w:rFonts w:ascii="Times New Roman" w:hAnsi="Times New Roman" w:cs="Times New Roman"/>
          <w:sz w:val="24"/>
          <w:szCs w:val="24"/>
          <w:lang w:val="en-ID"/>
        </w:rPr>
      </w:pPr>
    </w:p>
    <w:p w:rsidR="00E0774D" w:rsidRPr="003633D2" w:rsidRDefault="00E0774D" w:rsidP="003633D2">
      <w:pPr>
        <w:pStyle w:val="ListParagraph"/>
        <w:numPr>
          <w:ilvl w:val="0"/>
          <w:numId w:val="24"/>
        </w:numPr>
        <w:spacing w:line="480" w:lineRule="auto"/>
        <w:ind w:left="851" w:hanging="851"/>
        <w:jc w:val="both"/>
        <w:rPr>
          <w:rFonts w:cs="Times New Roman"/>
          <w:b/>
          <w:szCs w:val="24"/>
        </w:rPr>
      </w:pPr>
      <w:r w:rsidRPr="003633D2">
        <w:rPr>
          <w:rFonts w:cs="Times New Roman"/>
          <w:b/>
          <w:szCs w:val="24"/>
        </w:rPr>
        <w:t>Struktur Organisasi</w:t>
      </w:r>
    </w:p>
    <w:p w:rsidR="00E0774D" w:rsidRPr="003633D2" w:rsidRDefault="00E0774D" w:rsidP="003633D2">
      <w:pPr>
        <w:spacing w:after="0" w:line="480" w:lineRule="auto"/>
        <w:jc w:val="both"/>
        <w:rPr>
          <w:rFonts w:ascii="Times New Roman" w:hAnsi="Times New Roman" w:cs="Times New Roman"/>
          <w:sz w:val="24"/>
          <w:szCs w:val="24"/>
          <w:lang w:val="en-ID"/>
        </w:rPr>
      </w:pPr>
      <w:r w:rsidRPr="005055D4">
        <w:rPr>
          <w:rFonts w:ascii="Times New Roman" w:hAnsi="Times New Roman" w:cs="Times New Roman"/>
          <w:sz w:val="24"/>
          <w:szCs w:val="24"/>
        </w:rPr>
        <w:t>Struktur organisasi PT ATLANTIC BATU LUNG</w:t>
      </w:r>
      <w:r w:rsidR="007065A9">
        <w:rPr>
          <w:rFonts w:ascii="Times New Roman" w:hAnsi="Times New Roman" w:cs="Times New Roman"/>
          <w:sz w:val="24"/>
          <w:szCs w:val="24"/>
        </w:rPr>
        <w:t>GUH terdiri dari beberapa unit</w:t>
      </w:r>
      <w:r w:rsidR="007065A9">
        <w:rPr>
          <w:rFonts w:ascii="Times New Roman" w:hAnsi="Times New Roman" w:cs="Times New Roman"/>
          <w:sz w:val="24"/>
          <w:szCs w:val="24"/>
          <w:lang w:val="en-ID"/>
        </w:rPr>
        <w:t xml:space="preserve">. </w:t>
      </w:r>
      <w:r w:rsidRPr="005055D4">
        <w:rPr>
          <w:rFonts w:ascii="Times New Roman" w:hAnsi="Times New Roman" w:cs="Times New Roman"/>
          <w:sz w:val="24"/>
          <w:szCs w:val="24"/>
        </w:rPr>
        <w:t>Tujuan pembentukan Struktur Organisasi untuk mempermudah sistem kerja.</w:t>
      </w:r>
      <w:r w:rsidR="003633D2">
        <w:rPr>
          <w:rFonts w:ascii="Times New Roman" w:hAnsi="Times New Roman" w:cs="Times New Roman"/>
          <w:sz w:val="24"/>
          <w:szCs w:val="24"/>
          <w:lang w:val="en-ID"/>
        </w:rPr>
        <w:t xml:space="preserve"> </w:t>
      </w:r>
      <w:r w:rsidRPr="005055D4">
        <w:rPr>
          <w:rFonts w:ascii="Times New Roman" w:hAnsi="Times New Roman" w:cs="Times New Roman"/>
          <w:sz w:val="24"/>
          <w:szCs w:val="24"/>
        </w:rPr>
        <w:t>Adapun struktur organisasi yang dimiliki PT ATLANTI</w:t>
      </w:r>
      <w:r w:rsidR="003633D2">
        <w:rPr>
          <w:rFonts w:ascii="Times New Roman" w:hAnsi="Times New Roman" w:cs="Times New Roman"/>
          <w:sz w:val="24"/>
          <w:szCs w:val="24"/>
        </w:rPr>
        <w:t xml:space="preserve">C BATU LUNGGUH sebagai berikut </w:t>
      </w:r>
    </w:p>
    <w:p w:rsidR="00E0774D" w:rsidRDefault="00E0774D" w:rsidP="00E0774D">
      <w:pPr>
        <w:spacing w:after="0" w:line="480" w:lineRule="auto"/>
        <w:jc w:val="center"/>
        <w:rPr>
          <w:rFonts w:ascii="Times New Roman" w:hAnsi="Times New Roman" w:cs="Times New Roman"/>
          <w:b/>
          <w:sz w:val="24"/>
          <w:szCs w:val="24"/>
          <w:lang w:val="en-ID"/>
        </w:rPr>
      </w:pPr>
    </w:p>
    <w:p w:rsidR="00E0774D" w:rsidRDefault="00E0774D" w:rsidP="00E0774D">
      <w:pPr>
        <w:spacing w:after="0" w:line="480" w:lineRule="auto"/>
        <w:jc w:val="center"/>
        <w:rPr>
          <w:rFonts w:ascii="Times New Roman" w:hAnsi="Times New Roman" w:cs="Times New Roman"/>
          <w:b/>
          <w:sz w:val="24"/>
          <w:szCs w:val="24"/>
          <w:lang w:val="en-ID"/>
        </w:rPr>
      </w:pPr>
    </w:p>
    <w:p w:rsidR="00E0774D" w:rsidRDefault="00E0774D" w:rsidP="00E0774D">
      <w:pPr>
        <w:spacing w:after="0" w:line="480" w:lineRule="auto"/>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E0774D" w:rsidRPr="005055D4" w:rsidRDefault="00E0774D" w:rsidP="00E0774D">
      <w:pPr>
        <w:spacing w:after="0" w:line="480" w:lineRule="auto"/>
        <w:jc w:val="center"/>
        <w:rPr>
          <w:rFonts w:ascii="Times New Roman" w:hAnsi="Times New Roman" w:cs="Times New Roman"/>
          <w:b/>
          <w:sz w:val="24"/>
          <w:szCs w:val="24"/>
          <w:lang w:val="en-ID"/>
        </w:rPr>
      </w:pPr>
      <w:r w:rsidRPr="005055D4">
        <w:rPr>
          <w:rFonts w:ascii="Times New Roman" w:hAnsi="Times New Roman" w:cs="Times New Roman"/>
          <w:b/>
          <w:sz w:val="24"/>
          <w:szCs w:val="24"/>
        </w:rPr>
        <w:lastRenderedPageBreak/>
        <w:t>Gambar 2.</w:t>
      </w:r>
      <w:r>
        <w:rPr>
          <w:rFonts w:ascii="Times New Roman" w:hAnsi="Times New Roman" w:cs="Times New Roman"/>
          <w:b/>
          <w:sz w:val="24"/>
          <w:szCs w:val="24"/>
          <w:lang w:val="en-ID"/>
        </w:rPr>
        <w:t>3</w:t>
      </w:r>
    </w:p>
    <w:p w:rsidR="00E0774D" w:rsidRPr="005055D4" w:rsidRDefault="00E0774D" w:rsidP="00E0774D">
      <w:pPr>
        <w:spacing w:after="0" w:line="480" w:lineRule="auto"/>
        <w:jc w:val="center"/>
        <w:rPr>
          <w:rFonts w:ascii="Times New Roman" w:eastAsia="Times New Roman" w:hAnsi="Times New Roman" w:cs="Times New Roman"/>
          <w:noProof/>
          <w:color w:val="FF0000"/>
          <w:sz w:val="24"/>
          <w:szCs w:val="24"/>
        </w:rPr>
      </w:pPr>
      <w:r w:rsidRPr="005055D4">
        <w:rPr>
          <w:rFonts w:ascii="Times New Roman" w:hAnsi="Times New Roman" w:cs="Times New Roman"/>
          <w:b/>
          <w:sz w:val="24"/>
          <w:szCs w:val="24"/>
        </w:rPr>
        <w:t>Struktur Organisasi</w:t>
      </w:r>
      <w:r w:rsidRPr="005055D4">
        <w:rPr>
          <w:rFonts w:ascii="Times New Roman" w:hAnsi="Times New Roman" w:cs="Times New Roman"/>
          <w:b/>
          <w:color w:val="FF0000"/>
          <w:sz w:val="24"/>
          <w:szCs w:val="24"/>
        </w:rPr>
        <w:t xml:space="preserve"> </w:t>
      </w:r>
    </w:p>
    <w:p w:rsidR="00E0774D" w:rsidRPr="00190111" w:rsidRDefault="00E0774D" w:rsidP="00E0774D">
      <w:pPr>
        <w:spacing w:after="0" w:line="480" w:lineRule="auto"/>
        <w:ind w:left="-1560" w:right="-709"/>
        <w:jc w:val="center"/>
        <w:rPr>
          <w:rFonts w:ascii="Times New Roman" w:hAnsi="Times New Roman" w:cs="Times New Roman"/>
          <w:b/>
          <w:color w:val="FF0000"/>
          <w:sz w:val="24"/>
          <w:szCs w:val="24"/>
          <w:lang w:val="en-ID"/>
        </w:rPr>
      </w:pPr>
      <w:r w:rsidRPr="005055D4">
        <w:rPr>
          <w:rFonts w:ascii="Times New Roman" w:hAnsi="Times New Roman" w:cs="Times New Roman"/>
          <w:b/>
          <w:noProof/>
          <w:color w:val="FF0000"/>
          <w:sz w:val="24"/>
          <w:szCs w:val="24"/>
        </w:rPr>
        <w:drawing>
          <wp:inline distT="0" distB="0" distL="0" distR="0">
            <wp:extent cx="6153150" cy="4162425"/>
            <wp:effectExtent l="0" t="57150" r="0" b="66675"/>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0774D" w:rsidRPr="005055D4" w:rsidRDefault="00E0774D" w:rsidP="00E0774D">
      <w:pPr>
        <w:spacing w:after="0" w:line="480" w:lineRule="auto"/>
        <w:jc w:val="both"/>
        <w:rPr>
          <w:rFonts w:ascii="Times New Roman" w:hAnsi="Times New Roman" w:cs="Times New Roman"/>
          <w:sz w:val="24"/>
          <w:szCs w:val="24"/>
        </w:rPr>
      </w:pPr>
      <w:r w:rsidRPr="005055D4">
        <w:rPr>
          <w:rFonts w:ascii="Times New Roman" w:hAnsi="Times New Roman" w:cs="Times New Roman"/>
          <w:sz w:val="24"/>
          <w:szCs w:val="24"/>
        </w:rPr>
        <w:t>Berdasarkan Struktur Organisasi diatas diketahui bahwa komisaris dan karyawan, masing-masing memiliki tugas dan tanggung jawab yang berbeda berikut uraian jabatan masing-masing bagian :</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Direktur, memiliki wewenang untuk mengangkat, mengganti, atau memberhentikan karyawan dan pegawainya. Seorang direktur juga bertugas membuat ketetapan operasional perusahaan dalam jangka pendek</w:t>
      </w:r>
      <w:r w:rsidRPr="005055D4">
        <w:rPr>
          <w:rFonts w:cs="Times New Roman"/>
          <w:color w:val="FF0000"/>
          <w:szCs w:val="24"/>
        </w:rPr>
        <w:t>.</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Komisaris, ditunjuk untuk mengawasi kegiatan serta mengurus jalan nya perusahaan.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lastRenderedPageBreak/>
        <w:t>Kepala admin, bertugas mengatur, mengurus, serta mengawasi segala administrasi di perusahaan, memberikan komando kepada bawahannya agar memberikan pelayanan yang terbaik terhadap konsumen.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Kepala marketing, memilik tugas untuk mengawasi bagian penjualan dan pemasaran. Selain itu juga bekerja untuk memahami permintaan konsumen untuk nantinya diteruskan ke pihak lain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 xml:space="preserve">Promosi online, ditugaskan untuk mempromosikan produk bertujuan untuk mengenalkan dan menawarkan unit rumah atau jasa secara online menggunakan internet dan teknologi digital kepada calon konsumen. </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Administrasi, bertugas catat-mencatat, surat-menyurat, pembukuan ringan, ketik-mengetik, agenda, dan sebagainya yang bersifat teknis ketatausahaan.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Keuangan, bertanggung jawab untuk membantu perencanaan bisnis dan pengambilan keputusan, mengatur dana perusahaan agar secara efektif digunakan untuk memaksimalkan keuntungan usaha sekaligus menjaga penggunaan dana tersebut secara efisien. Bagian keuangan harus memaksimalkan setiap pengeluaran sejalan dengan budget yang telah ditetapkan.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Teknisi lapangan, menjalankan dan menghentikan pembangunan unit rumah, memastikan pembangunan unit rumah berjalan sesuai standar.</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Kepala tukang, bertanggung jawab mengatur dan memimpin para tukang/pekerja untuk menyelesaikan pekerjaan  bangunan. Berperan penting dalam menentukan baik buruknya hasil pekerjaan proyek pembangunan.</w:t>
      </w:r>
    </w:p>
    <w:p w:rsidR="00E0774D" w:rsidRPr="005055D4" w:rsidRDefault="00E0774D" w:rsidP="00E0774D">
      <w:pPr>
        <w:pStyle w:val="ListParagraph"/>
        <w:numPr>
          <w:ilvl w:val="0"/>
          <w:numId w:val="10"/>
        </w:numPr>
        <w:spacing w:line="480" w:lineRule="auto"/>
        <w:jc w:val="both"/>
        <w:rPr>
          <w:rFonts w:cs="Times New Roman"/>
          <w:color w:val="FF0000"/>
          <w:szCs w:val="24"/>
        </w:rPr>
      </w:pPr>
      <w:r w:rsidRPr="005055D4">
        <w:rPr>
          <w:rFonts w:cs="Times New Roman"/>
          <w:szCs w:val="24"/>
        </w:rPr>
        <w:t xml:space="preserve">Para tukang/pekerja, bertugas mengerjakan proses berdirinya suatu bangunan. </w:t>
      </w:r>
    </w:p>
    <w:p w:rsidR="00E0774D" w:rsidRPr="004D1C22" w:rsidRDefault="002B1617" w:rsidP="00E0774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pict>
          <v:rect id="_x0000_s1028" style="position:absolute;left:0;text-align:left;margin-left:396.2pt;margin-top:-53.25pt;width:23.4pt;height:19.65pt;z-index:251665408" stroked="f"/>
        </w:pict>
      </w:r>
      <w:r w:rsidR="00E0774D" w:rsidRPr="004D1C22">
        <w:rPr>
          <w:rFonts w:ascii="Times New Roman" w:hAnsi="Times New Roman" w:cs="Times New Roman"/>
          <w:b/>
          <w:sz w:val="24"/>
          <w:szCs w:val="24"/>
        </w:rPr>
        <w:t>BAB III</w:t>
      </w:r>
    </w:p>
    <w:p w:rsidR="00E0774D" w:rsidRDefault="00E0774D" w:rsidP="00E0774D">
      <w:pPr>
        <w:spacing w:after="0" w:line="480" w:lineRule="auto"/>
        <w:jc w:val="center"/>
        <w:rPr>
          <w:rFonts w:ascii="Times New Roman" w:hAnsi="Times New Roman" w:cs="Times New Roman"/>
          <w:b/>
          <w:sz w:val="24"/>
          <w:szCs w:val="24"/>
          <w:lang w:val="en-ID"/>
        </w:rPr>
      </w:pPr>
      <w:r w:rsidRPr="004D1C22">
        <w:rPr>
          <w:rFonts w:ascii="Times New Roman" w:hAnsi="Times New Roman" w:cs="Times New Roman"/>
          <w:b/>
          <w:sz w:val="24"/>
          <w:szCs w:val="24"/>
        </w:rPr>
        <w:t>PERMASALAHAN PERUSAHAAN</w:t>
      </w:r>
    </w:p>
    <w:p w:rsidR="00E40B09" w:rsidRPr="00E40B09" w:rsidRDefault="00E40B09" w:rsidP="00E0774D">
      <w:pPr>
        <w:spacing w:after="0" w:line="480" w:lineRule="auto"/>
        <w:jc w:val="center"/>
        <w:rPr>
          <w:rFonts w:ascii="Times New Roman" w:hAnsi="Times New Roman" w:cs="Times New Roman"/>
          <w:b/>
          <w:sz w:val="24"/>
          <w:szCs w:val="24"/>
          <w:lang w:val="en-ID"/>
        </w:rPr>
      </w:pPr>
    </w:p>
    <w:p w:rsidR="00E0774D" w:rsidRPr="00810222" w:rsidRDefault="00E0774D" w:rsidP="00810222">
      <w:pPr>
        <w:pStyle w:val="ListParagraph"/>
        <w:numPr>
          <w:ilvl w:val="0"/>
          <w:numId w:val="28"/>
        </w:numPr>
        <w:spacing w:line="480" w:lineRule="auto"/>
        <w:ind w:left="851" w:hanging="851"/>
        <w:rPr>
          <w:rFonts w:cs="Times New Roman"/>
          <w:b/>
          <w:szCs w:val="24"/>
        </w:rPr>
      </w:pPr>
      <w:r w:rsidRPr="00810222">
        <w:rPr>
          <w:rFonts w:cs="Times New Roman"/>
          <w:b/>
          <w:szCs w:val="24"/>
        </w:rPr>
        <w:t>Analisa Permasalahan yang Dihadapi Perusahaan</w:t>
      </w:r>
    </w:p>
    <w:p w:rsidR="00E0774D" w:rsidRPr="004D1C22" w:rsidRDefault="00E0774D" w:rsidP="00E0774D">
      <w:pPr>
        <w:spacing w:after="0" w:line="480" w:lineRule="auto"/>
        <w:jc w:val="both"/>
        <w:rPr>
          <w:rFonts w:ascii="Times New Roman" w:hAnsi="Times New Roman" w:cs="Times New Roman"/>
          <w:sz w:val="24"/>
          <w:szCs w:val="24"/>
        </w:rPr>
      </w:pPr>
      <w:r w:rsidRPr="004D1C22">
        <w:rPr>
          <w:rFonts w:ascii="Times New Roman" w:hAnsi="Times New Roman" w:cs="Times New Roman"/>
          <w:sz w:val="24"/>
          <w:szCs w:val="24"/>
        </w:rPr>
        <w:t xml:space="preserve">Sistem penerimaan uang muka perumahan pada perusahaan PT. ATLANTIC BATU LUNGGUH belum tersistem dan terstruktur dengan baik. Dimana segala proses penerimaan uang muka dan atau uang booking masih diterima oleh selain admin perusahaan. Uang muka sering kali diterima oleh pihak marketing  terlebih dahulu kemudian selanjutnya diterima oleh admin perusahaan tersebut. </w:t>
      </w:r>
    </w:p>
    <w:p w:rsidR="00E0774D" w:rsidRPr="004D1C22" w:rsidRDefault="00E0774D" w:rsidP="00E0774D">
      <w:pPr>
        <w:spacing w:after="0" w:line="480" w:lineRule="auto"/>
        <w:jc w:val="both"/>
        <w:rPr>
          <w:rFonts w:ascii="Times New Roman" w:hAnsi="Times New Roman" w:cs="Times New Roman"/>
          <w:sz w:val="24"/>
          <w:szCs w:val="24"/>
        </w:rPr>
      </w:pPr>
      <w:r w:rsidRPr="004D1C22">
        <w:rPr>
          <w:rFonts w:ascii="Times New Roman" w:hAnsi="Times New Roman" w:cs="Times New Roman"/>
          <w:sz w:val="24"/>
          <w:szCs w:val="24"/>
        </w:rPr>
        <w:t>Prosedur penerimaan uang muka :</w:t>
      </w:r>
    </w:p>
    <w:p w:rsidR="00E0774D" w:rsidRPr="004D1C22" w:rsidRDefault="007065A9" w:rsidP="00810222">
      <w:pPr>
        <w:pStyle w:val="ListParagraph"/>
        <w:numPr>
          <w:ilvl w:val="0"/>
          <w:numId w:val="29"/>
        </w:numPr>
        <w:spacing w:line="480" w:lineRule="auto"/>
        <w:ind w:left="851"/>
        <w:jc w:val="both"/>
        <w:rPr>
          <w:rFonts w:cs="Times New Roman"/>
          <w:szCs w:val="24"/>
        </w:rPr>
      </w:pPr>
      <w:r>
        <w:rPr>
          <w:rFonts w:cs="Times New Roman"/>
          <w:szCs w:val="24"/>
        </w:rPr>
        <w:t>Marketing : mencari konsumen</w:t>
      </w:r>
      <w:r w:rsidR="00E0774D" w:rsidRPr="004D1C22">
        <w:rPr>
          <w:rFonts w:cs="Times New Roman"/>
          <w:szCs w:val="24"/>
        </w:rPr>
        <w:t xml:space="preserve">, </w:t>
      </w:r>
      <w:r w:rsidR="00E0774D" w:rsidRPr="000D5796">
        <w:rPr>
          <w:rFonts w:cs="Times New Roman"/>
          <w:i/>
          <w:szCs w:val="24"/>
        </w:rPr>
        <w:t>follow up</w:t>
      </w:r>
      <w:r w:rsidR="00E0774D" w:rsidRPr="004D1C22">
        <w:rPr>
          <w:rFonts w:cs="Times New Roman"/>
          <w:szCs w:val="24"/>
        </w:rPr>
        <w:t xml:space="preserve"> konsumen sampai konsumen tersebut tertarik untuk mengambil unit perumahan, kemudian memberikan tanda jadi/booking terlebih dahulu kepada marketing.</w:t>
      </w:r>
    </w:p>
    <w:p w:rsidR="00810222" w:rsidRDefault="00E0774D" w:rsidP="00810222">
      <w:pPr>
        <w:pStyle w:val="ListParagraph"/>
        <w:numPr>
          <w:ilvl w:val="0"/>
          <w:numId w:val="29"/>
        </w:numPr>
        <w:spacing w:line="480" w:lineRule="auto"/>
        <w:ind w:left="851"/>
        <w:jc w:val="both"/>
        <w:rPr>
          <w:rFonts w:cs="Times New Roman"/>
          <w:szCs w:val="24"/>
        </w:rPr>
      </w:pPr>
      <w:r w:rsidRPr="004D1C22">
        <w:rPr>
          <w:rFonts w:cs="Times New Roman"/>
          <w:szCs w:val="24"/>
        </w:rPr>
        <w:t xml:space="preserve">Admin : menerima uang muka/tanda jadi dan mencatat data konsumen yang diterima dari marketing. </w:t>
      </w:r>
    </w:p>
    <w:p w:rsidR="00810222" w:rsidRPr="00810222" w:rsidRDefault="00810222" w:rsidP="00810222">
      <w:pPr>
        <w:pStyle w:val="ListParagraph"/>
        <w:spacing w:line="480" w:lineRule="auto"/>
        <w:ind w:left="851"/>
        <w:jc w:val="both"/>
        <w:rPr>
          <w:rFonts w:cs="Times New Roman"/>
          <w:szCs w:val="24"/>
        </w:rPr>
      </w:pPr>
    </w:p>
    <w:p w:rsidR="00810222" w:rsidRDefault="00E0774D" w:rsidP="00E0774D">
      <w:pPr>
        <w:pStyle w:val="ListParagraph"/>
        <w:numPr>
          <w:ilvl w:val="0"/>
          <w:numId w:val="30"/>
        </w:numPr>
        <w:spacing w:line="480" w:lineRule="auto"/>
        <w:ind w:left="851" w:hanging="851"/>
        <w:jc w:val="both"/>
        <w:rPr>
          <w:rFonts w:cs="Times New Roman"/>
          <w:b/>
          <w:szCs w:val="24"/>
        </w:rPr>
      </w:pPr>
      <w:r w:rsidRPr="00810222">
        <w:rPr>
          <w:rFonts w:cs="Times New Roman"/>
          <w:b/>
          <w:szCs w:val="24"/>
        </w:rPr>
        <w:t>Temuan Masalah</w:t>
      </w:r>
    </w:p>
    <w:p w:rsidR="00E0774D" w:rsidRPr="00810222" w:rsidRDefault="00E0774D" w:rsidP="00810222">
      <w:pPr>
        <w:pStyle w:val="ListParagraph"/>
        <w:spacing w:line="480" w:lineRule="auto"/>
        <w:ind w:left="851"/>
        <w:jc w:val="both"/>
        <w:rPr>
          <w:rFonts w:cs="Times New Roman"/>
          <w:b/>
          <w:szCs w:val="24"/>
        </w:rPr>
      </w:pPr>
      <w:r w:rsidRPr="00810222">
        <w:rPr>
          <w:rFonts w:cs="Times New Roman"/>
          <w:szCs w:val="24"/>
        </w:rPr>
        <w:t>Temuan masalah yang terjadi pada PT. ATLANTIC BATU LUNGGUH :</w:t>
      </w:r>
    </w:p>
    <w:p w:rsidR="00E0774D" w:rsidRPr="004D1C22" w:rsidRDefault="00E0774D" w:rsidP="00810222">
      <w:pPr>
        <w:pStyle w:val="ListParagraph"/>
        <w:numPr>
          <w:ilvl w:val="0"/>
          <w:numId w:val="13"/>
        </w:numPr>
        <w:spacing w:line="480" w:lineRule="auto"/>
        <w:ind w:left="1276"/>
        <w:jc w:val="both"/>
        <w:rPr>
          <w:rFonts w:cs="Times New Roman"/>
          <w:szCs w:val="24"/>
        </w:rPr>
      </w:pPr>
      <w:r w:rsidRPr="004D1C22">
        <w:rPr>
          <w:rFonts w:cs="Times New Roman"/>
          <w:szCs w:val="24"/>
        </w:rPr>
        <w:t>Proses penerimaan data serta uang muka/tanda jadi konsumen tidak langsung diterima oleh admin perusahaan.</w:t>
      </w:r>
    </w:p>
    <w:p w:rsidR="00E0774D" w:rsidRPr="004D1C22" w:rsidRDefault="00E0774D" w:rsidP="00810222">
      <w:pPr>
        <w:pStyle w:val="ListParagraph"/>
        <w:numPr>
          <w:ilvl w:val="0"/>
          <w:numId w:val="13"/>
        </w:numPr>
        <w:spacing w:line="480" w:lineRule="auto"/>
        <w:ind w:left="1276"/>
        <w:jc w:val="both"/>
        <w:rPr>
          <w:rFonts w:cs="Times New Roman"/>
          <w:szCs w:val="24"/>
        </w:rPr>
      </w:pPr>
      <w:r w:rsidRPr="004D1C22">
        <w:rPr>
          <w:rFonts w:cs="Times New Roman"/>
          <w:szCs w:val="24"/>
        </w:rPr>
        <w:t>Beberapa konsumen melakukan booking melalui marketing namun belum/tidak memberikan uang tanda jadi terlebih dahulu.</w:t>
      </w:r>
    </w:p>
    <w:p w:rsidR="00E0774D" w:rsidRPr="004D1C22" w:rsidRDefault="00E0774D" w:rsidP="00810222">
      <w:pPr>
        <w:pStyle w:val="ListParagraph"/>
        <w:numPr>
          <w:ilvl w:val="0"/>
          <w:numId w:val="13"/>
        </w:numPr>
        <w:spacing w:line="480" w:lineRule="auto"/>
        <w:ind w:left="1276"/>
        <w:jc w:val="both"/>
        <w:rPr>
          <w:rFonts w:cs="Times New Roman"/>
          <w:szCs w:val="24"/>
        </w:rPr>
      </w:pPr>
      <w:r w:rsidRPr="004D1C22">
        <w:rPr>
          <w:rFonts w:cs="Times New Roman"/>
          <w:szCs w:val="24"/>
        </w:rPr>
        <w:lastRenderedPageBreak/>
        <w:t>Pelunasan uang tanda jadi  tidak diberikan tenggang waktu sehingga sering kali konsumen melakukan pelunasan uang muka setelah akad kredit</w:t>
      </w:r>
    </w:p>
    <w:p w:rsidR="00810222" w:rsidRPr="00810222" w:rsidRDefault="00E0774D" w:rsidP="00810222">
      <w:pPr>
        <w:pStyle w:val="ListParagraph"/>
        <w:numPr>
          <w:ilvl w:val="0"/>
          <w:numId w:val="13"/>
        </w:numPr>
        <w:spacing w:line="480" w:lineRule="auto"/>
        <w:ind w:left="1276"/>
        <w:jc w:val="both"/>
        <w:rPr>
          <w:rFonts w:cs="Times New Roman"/>
          <w:szCs w:val="24"/>
        </w:rPr>
      </w:pPr>
      <w:r w:rsidRPr="004D1C22">
        <w:rPr>
          <w:rFonts w:cs="Times New Roman"/>
          <w:szCs w:val="24"/>
        </w:rPr>
        <w:t>Pada formulir bukti bayar/kwitansi penerimaan uang muka tidak tertulis secara jelas perihal metode pembayaran yang di gunakan konsumen.</w:t>
      </w:r>
    </w:p>
    <w:p w:rsidR="00810222" w:rsidRDefault="00E0774D" w:rsidP="00E0774D">
      <w:pPr>
        <w:pStyle w:val="ListParagraph"/>
        <w:numPr>
          <w:ilvl w:val="0"/>
          <w:numId w:val="30"/>
        </w:numPr>
        <w:spacing w:before="240" w:line="480" w:lineRule="auto"/>
        <w:ind w:left="851" w:hanging="851"/>
        <w:contextualSpacing w:val="0"/>
        <w:jc w:val="both"/>
        <w:rPr>
          <w:rFonts w:cs="Times New Roman"/>
          <w:b/>
          <w:szCs w:val="24"/>
        </w:rPr>
      </w:pPr>
      <w:r w:rsidRPr="00810222">
        <w:rPr>
          <w:rFonts w:cs="Times New Roman"/>
          <w:b/>
          <w:szCs w:val="24"/>
        </w:rPr>
        <w:t>Rumusan Masalah</w:t>
      </w:r>
    </w:p>
    <w:p w:rsidR="00E0774D" w:rsidRPr="00810222" w:rsidRDefault="00E0774D" w:rsidP="00810222">
      <w:pPr>
        <w:pStyle w:val="ListParagraph"/>
        <w:spacing w:line="480" w:lineRule="auto"/>
        <w:ind w:left="851"/>
        <w:contextualSpacing w:val="0"/>
        <w:jc w:val="both"/>
        <w:rPr>
          <w:rFonts w:cs="Times New Roman"/>
          <w:b/>
          <w:szCs w:val="24"/>
        </w:rPr>
      </w:pPr>
      <w:r w:rsidRPr="00810222">
        <w:rPr>
          <w:rFonts w:cs="Times New Roman"/>
          <w:szCs w:val="24"/>
        </w:rPr>
        <w:t>Sesuai dengan judul yang diambil dan temuan masalah dalam laporan ini, maka berdasarkan penelitian yang dilakukan dibuatlah rumusan masalah yaitu sebagai beriku :</w:t>
      </w:r>
    </w:p>
    <w:p w:rsidR="00E0774D" w:rsidRPr="004D1C22" w:rsidRDefault="00E0774D" w:rsidP="00810222">
      <w:pPr>
        <w:pStyle w:val="ListParagraph"/>
        <w:numPr>
          <w:ilvl w:val="0"/>
          <w:numId w:val="14"/>
        </w:numPr>
        <w:spacing w:line="480" w:lineRule="auto"/>
        <w:ind w:left="1276" w:hanging="425"/>
        <w:jc w:val="both"/>
        <w:rPr>
          <w:rFonts w:cs="Times New Roman"/>
          <w:szCs w:val="24"/>
        </w:rPr>
      </w:pPr>
      <w:r w:rsidRPr="004D1C22">
        <w:rPr>
          <w:rFonts w:cs="Times New Roman"/>
          <w:szCs w:val="24"/>
        </w:rPr>
        <w:t>Apakah sistem penerimaan uang muka perumahan yang di terapkan pada PT. Atlantic Batu Lungguh sudah sesuai dengan prosedur?</w:t>
      </w:r>
    </w:p>
    <w:p w:rsidR="00E0774D" w:rsidRDefault="00E0774D" w:rsidP="00810222">
      <w:pPr>
        <w:pStyle w:val="ListParagraph"/>
        <w:numPr>
          <w:ilvl w:val="0"/>
          <w:numId w:val="14"/>
        </w:numPr>
        <w:spacing w:line="480" w:lineRule="auto"/>
        <w:ind w:left="1276" w:hanging="425"/>
        <w:jc w:val="both"/>
        <w:rPr>
          <w:rFonts w:cs="Times New Roman"/>
          <w:szCs w:val="24"/>
        </w:rPr>
      </w:pPr>
      <w:r w:rsidRPr="004D1C22">
        <w:rPr>
          <w:rFonts w:cs="Times New Roman"/>
          <w:szCs w:val="24"/>
        </w:rPr>
        <w:t>Apakah sistem penerimaan uang muka yang akan dibuat dapat memberikan solusi pada masalah yang terjadi yang berkaitan dengan sistem penerimaan uang muka?</w:t>
      </w:r>
    </w:p>
    <w:p w:rsidR="00810222" w:rsidRDefault="00810222" w:rsidP="00810222">
      <w:pPr>
        <w:spacing w:line="480" w:lineRule="auto"/>
        <w:jc w:val="both"/>
        <w:rPr>
          <w:rFonts w:cs="Times New Roman"/>
          <w:szCs w:val="24"/>
          <w:lang w:val="en-ID"/>
        </w:rPr>
      </w:pPr>
    </w:p>
    <w:p w:rsidR="00810222" w:rsidRDefault="00810222" w:rsidP="00810222">
      <w:pPr>
        <w:spacing w:line="480" w:lineRule="auto"/>
        <w:jc w:val="both"/>
        <w:rPr>
          <w:rFonts w:cs="Times New Roman"/>
          <w:szCs w:val="24"/>
          <w:lang w:val="en-ID"/>
        </w:rPr>
      </w:pPr>
    </w:p>
    <w:p w:rsidR="00810222" w:rsidRDefault="00810222" w:rsidP="00810222">
      <w:pPr>
        <w:spacing w:line="480" w:lineRule="auto"/>
        <w:jc w:val="both"/>
        <w:rPr>
          <w:rFonts w:cs="Times New Roman"/>
          <w:szCs w:val="24"/>
          <w:lang w:val="en-ID"/>
        </w:rPr>
      </w:pPr>
    </w:p>
    <w:p w:rsidR="00810222" w:rsidRDefault="00810222" w:rsidP="00810222">
      <w:pPr>
        <w:spacing w:line="480" w:lineRule="auto"/>
        <w:jc w:val="both"/>
        <w:rPr>
          <w:rFonts w:cs="Times New Roman"/>
          <w:szCs w:val="24"/>
          <w:lang w:val="en-ID"/>
        </w:rPr>
      </w:pPr>
    </w:p>
    <w:p w:rsidR="00810222" w:rsidRDefault="00810222" w:rsidP="00810222">
      <w:pPr>
        <w:spacing w:line="480" w:lineRule="auto"/>
        <w:jc w:val="both"/>
        <w:rPr>
          <w:rFonts w:cs="Times New Roman"/>
          <w:szCs w:val="24"/>
          <w:lang w:val="en-ID"/>
        </w:rPr>
      </w:pPr>
    </w:p>
    <w:p w:rsidR="00810222" w:rsidRPr="00810222" w:rsidRDefault="00810222" w:rsidP="00810222">
      <w:pPr>
        <w:spacing w:line="480" w:lineRule="auto"/>
        <w:jc w:val="both"/>
        <w:rPr>
          <w:rFonts w:cs="Times New Roman"/>
          <w:szCs w:val="24"/>
          <w:lang w:val="en-ID"/>
        </w:rPr>
      </w:pPr>
    </w:p>
    <w:p w:rsidR="00E0774D" w:rsidRPr="004D1C22" w:rsidRDefault="00E0774D" w:rsidP="00810222">
      <w:pPr>
        <w:pStyle w:val="ListParagraph"/>
        <w:numPr>
          <w:ilvl w:val="2"/>
          <w:numId w:val="17"/>
        </w:numPr>
        <w:spacing w:line="480" w:lineRule="auto"/>
        <w:ind w:left="851" w:hanging="851"/>
        <w:contextualSpacing w:val="0"/>
        <w:jc w:val="both"/>
        <w:rPr>
          <w:rFonts w:cs="Times New Roman"/>
          <w:b/>
          <w:szCs w:val="24"/>
        </w:rPr>
      </w:pPr>
      <w:r w:rsidRPr="004D1C22">
        <w:rPr>
          <w:rFonts w:cs="Times New Roman"/>
          <w:b/>
          <w:szCs w:val="24"/>
        </w:rPr>
        <w:lastRenderedPageBreak/>
        <w:t>Kerangka Pemecahan Masalah</w:t>
      </w:r>
      <w:r w:rsidRPr="004D1C22">
        <w:rPr>
          <w:rFonts w:cs="Times New Roman"/>
          <w:noProof/>
          <w:szCs w:val="24"/>
          <w:lang w:val="id-ID" w:eastAsia="id-ID"/>
        </w:rPr>
        <w:drawing>
          <wp:anchor distT="0" distB="0" distL="114300" distR="114300" simplePos="0" relativeHeight="251659264" behindDoc="1" locked="0" layoutInCell="1" allowOverlap="1">
            <wp:simplePos x="0" y="0"/>
            <wp:positionH relativeFrom="column">
              <wp:posOffset>1798955</wp:posOffset>
            </wp:positionH>
            <wp:positionV relativeFrom="paragraph">
              <wp:posOffset>297815</wp:posOffset>
            </wp:positionV>
            <wp:extent cx="1621790" cy="5290820"/>
            <wp:effectExtent l="19050" t="19050" r="16510" b="2413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1621790" cy="5290820"/>
                    </a:xfrm>
                    <a:prstGeom prst="rect">
                      <a:avLst/>
                    </a:prstGeom>
                    <a:noFill/>
                    <a:ln w="9525">
                      <a:solidFill>
                        <a:srgbClr val="FFFFFF"/>
                      </a:solidFill>
                      <a:miter lim="800000"/>
                      <a:headEnd/>
                      <a:tailEnd/>
                    </a:ln>
                  </pic:spPr>
                </pic:pic>
              </a:graphicData>
            </a:graphic>
          </wp:anchor>
        </w:drawing>
      </w:r>
    </w:p>
    <w:p w:rsidR="00E0774D" w:rsidRPr="00810222" w:rsidRDefault="00E0774D" w:rsidP="00E0774D">
      <w:pPr>
        <w:spacing w:after="0" w:line="480" w:lineRule="auto"/>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Gambar</w:t>
      </w:r>
      <w:r w:rsidRPr="004D1C22">
        <w:rPr>
          <w:rFonts w:ascii="Times New Roman" w:eastAsia="Times New Roman" w:hAnsi="Times New Roman" w:cs="Times New Roman"/>
          <w:sz w:val="24"/>
          <w:szCs w:val="24"/>
        </w:rPr>
        <w:t xml:space="preserve"> 3.1 Kerangka Masalah </w:t>
      </w:r>
    </w:p>
    <w:p w:rsidR="00E0774D" w:rsidRPr="004D1C22" w:rsidRDefault="00E0774D" w:rsidP="00E0774D">
      <w:pPr>
        <w:spacing w:after="0" w:line="480" w:lineRule="auto"/>
        <w:jc w:val="center"/>
        <w:rPr>
          <w:rFonts w:ascii="Times New Roman" w:hAnsi="Times New Roman" w:cs="Times New Roman"/>
          <w:sz w:val="24"/>
          <w:szCs w:val="24"/>
        </w:rPr>
      </w:pPr>
      <w:r w:rsidRPr="004D1C22">
        <w:rPr>
          <w:rFonts w:ascii="Times New Roman" w:hAnsi="Times New Roman" w:cs="Times New Roman"/>
          <w:sz w:val="24"/>
          <w:szCs w:val="24"/>
        </w:rPr>
        <w:t xml:space="preserve"> Sistem Penerimaan Uang Muka</w:t>
      </w:r>
      <w:r w:rsidRPr="004D1C22">
        <w:rPr>
          <w:rFonts w:ascii="Times New Roman" w:hAnsi="Times New Roman" w:cs="Times New Roman"/>
          <w:sz w:val="24"/>
          <w:szCs w:val="24"/>
        </w:rPr>
        <w:br/>
      </w:r>
    </w:p>
    <w:p w:rsidR="00E0774D" w:rsidRDefault="00E0774D" w:rsidP="00E0774D">
      <w:pPr>
        <w:spacing w:after="0" w:line="480" w:lineRule="auto"/>
        <w:jc w:val="center"/>
        <w:rPr>
          <w:rFonts w:ascii="Times New Roman" w:hAnsi="Times New Roman" w:cs="Times New Roman"/>
          <w:sz w:val="24"/>
          <w:szCs w:val="24"/>
          <w:lang w:val="en-ID"/>
        </w:rPr>
      </w:pPr>
    </w:p>
    <w:p w:rsidR="00876F0C" w:rsidRPr="00876F0C" w:rsidRDefault="00876F0C" w:rsidP="00876F0C">
      <w:pPr>
        <w:pStyle w:val="ListParagraph"/>
        <w:numPr>
          <w:ilvl w:val="0"/>
          <w:numId w:val="19"/>
        </w:numPr>
        <w:spacing w:line="480" w:lineRule="auto"/>
        <w:ind w:left="3402" w:hanging="66"/>
        <w:rPr>
          <w:rFonts w:cs="Times New Roman"/>
          <w:szCs w:val="24"/>
          <w:lang w:val="en-ID"/>
        </w:rPr>
      </w:pPr>
      <w:r>
        <w:rPr>
          <w:rFonts w:cs="Times New Roman"/>
          <w:szCs w:val="24"/>
        </w:rPr>
        <w:t>Marketing</w:t>
      </w:r>
    </w:p>
    <w:p w:rsidR="00E0774D" w:rsidRPr="00174E22" w:rsidRDefault="00E0774D" w:rsidP="00876F0C">
      <w:pPr>
        <w:pStyle w:val="ListParagraph"/>
        <w:numPr>
          <w:ilvl w:val="0"/>
          <w:numId w:val="19"/>
        </w:numPr>
        <w:spacing w:line="480" w:lineRule="auto"/>
        <w:ind w:left="3402" w:hanging="66"/>
        <w:rPr>
          <w:rFonts w:cs="Times New Roman"/>
          <w:szCs w:val="24"/>
          <w:lang w:val="en-ID"/>
        </w:rPr>
      </w:pPr>
      <w:r>
        <w:rPr>
          <w:rFonts w:cs="Times New Roman"/>
          <w:szCs w:val="24"/>
        </w:rPr>
        <w:t>Admin</w:t>
      </w:r>
    </w:p>
    <w:p w:rsidR="00E0774D" w:rsidRDefault="00E0774D" w:rsidP="00E0774D">
      <w:pPr>
        <w:pStyle w:val="ListParagraph"/>
        <w:spacing w:line="480" w:lineRule="auto"/>
        <w:rPr>
          <w:rFonts w:cs="Times New Roman"/>
          <w:szCs w:val="24"/>
          <w:lang w:val="en-ID"/>
        </w:rPr>
      </w:pPr>
    </w:p>
    <w:p w:rsidR="00E0774D" w:rsidRDefault="00E0774D" w:rsidP="00E0774D">
      <w:pPr>
        <w:pStyle w:val="ListParagraph"/>
        <w:spacing w:line="480" w:lineRule="auto"/>
        <w:rPr>
          <w:rFonts w:cs="Times New Roman"/>
          <w:szCs w:val="24"/>
          <w:lang w:val="en-ID"/>
        </w:rPr>
      </w:pPr>
    </w:p>
    <w:p w:rsidR="00E0774D" w:rsidRDefault="00E0774D" w:rsidP="00E0774D">
      <w:pPr>
        <w:pStyle w:val="ListParagraph"/>
        <w:spacing w:line="480" w:lineRule="auto"/>
        <w:rPr>
          <w:rFonts w:cs="Times New Roman"/>
          <w:szCs w:val="24"/>
          <w:lang w:val="en-ID"/>
        </w:rPr>
      </w:pPr>
    </w:p>
    <w:p w:rsidR="00E0774D" w:rsidRPr="00174E22" w:rsidRDefault="00E0774D" w:rsidP="00E0774D">
      <w:pPr>
        <w:pStyle w:val="ListParagraph"/>
        <w:spacing w:line="480" w:lineRule="auto"/>
        <w:rPr>
          <w:rFonts w:cs="Times New Roman"/>
          <w:szCs w:val="24"/>
          <w:lang w:val="en-ID"/>
        </w:rPr>
      </w:pPr>
    </w:p>
    <w:p w:rsidR="00E0774D" w:rsidRPr="004D1C22" w:rsidRDefault="00E0774D" w:rsidP="00E0774D">
      <w:pPr>
        <w:tabs>
          <w:tab w:val="left" w:pos="3115"/>
        </w:tabs>
        <w:spacing w:after="0" w:line="480" w:lineRule="auto"/>
        <w:rPr>
          <w:rFonts w:ascii="Times New Roman" w:hAnsi="Times New Roman" w:cs="Times New Roman"/>
          <w:sz w:val="24"/>
          <w:szCs w:val="24"/>
        </w:rPr>
      </w:pPr>
      <w:r w:rsidRPr="004D1C22">
        <w:rPr>
          <w:rFonts w:ascii="Times New Roman" w:hAnsi="Times New Roman" w:cs="Times New Roman"/>
          <w:sz w:val="24"/>
          <w:szCs w:val="24"/>
        </w:rPr>
        <w:t xml:space="preserve">                                                 Penerimaan Uang Muka</w:t>
      </w:r>
    </w:p>
    <w:p w:rsidR="00E0774D" w:rsidRPr="004D1C22" w:rsidRDefault="00E0774D" w:rsidP="00E0774D">
      <w:pPr>
        <w:spacing w:after="0" w:line="480" w:lineRule="auto"/>
        <w:jc w:val="center"/>
        <w:rPr>
          <w:rFonts w:ascii="Times New Roman" w:hAnsi="Times New Roman" w:cs="Times New Roman"/>
          <w:sz w:val="24"/>
          <w:szCs w:val="24"/>
        </w:rPr>
      </w:pPr>
    </w:p>
    <w:p w:rsidR="00E0774D" w:rsidRPr="004D1C22" w:rsidRDefault="00E0774D" w:rsidP="00E0774D">
      <w:pPr>
        <w:spacing w:after="0" w:line="480" w:lineRule="auto"/>
        <w:jc w:val="center"/>
        <w:rPr>
          <w:rFonts w:ascii="Times New Roman" w:hAnsi="Times New Roman" w:cs="Times New Roman"/>
          <w:sz w:val="24"/>
          <w:szCs w:val="24"/>
        </w:rPr>
      </w:pPr>
    </w:p>
    <w:p w:rsidR="00E0774D" w:rsidRPr="004D1C22" w:rsidRDefault="00E0774D" w:rsidP="00E0774D">
      <w:pPr>
        <w:spacing w:after="0" w:line="480" w:lineRule="auto"/>
        <w:jc w:val="center"/>
        <w:rPr>
          <w:rFonts w:ascii="Times New Roman" w:hAnsi="Times New Roman" w:cs="Times New Roman"/>
          <w:sz w:val="24"/>
          <w:szCs w:val="24"/>
        </w:rPr>
      </w:pPr>
    </w:p>
    <w:p w:rsidR="00E0774D" w:rsidRPr="004D1C22" w:rsidRDefault="00E0774D" w:rsidP="00E0774D">
      <w:pPr>
        <w:spacing w:after="0" w:line="480" w:lineRule="auto"/>
        <w:rPr>
          <w:rFonts w:ascii="Times New Roman" w:hAnsi="Times New Roman" w:cs="Times New Roman"/>
          <w:sz w:val="24"/>
          <w:szCs w:val="24"/>
        </w:rPr>
      </w:pPr>
      <w:r>
        <w:rPr>
          <w:rFonts w:ascii="Times New Roman" w:hAnsi="Times New Roman" w:cs="Times New Roman"/>
          <w:sz w:val="24"/>
          <w:szCs w:val="24"/>
          <w:lang w:val="en-ID"/>
        </w:rPr>
        <w:t xml:space="preserve">                                                   </w:t>
      </w:r>
      <w:r w:rsidRPr="004D1C22">
        <w:rPr>
          <w:rFonts w:ascii="Times New Roman" w:hAnsi="Times New Roman" w:cs="Times New Roman"/>
          <w:sz w:val="24"/>
          <w:szCs w:val="24"/>
        </w:rPr>
        <w:t>Pembuatan Kwitansi</w:t>
      </w:r>
    </w:p>
    <w:p w:rsidR="00E0774D" w:rsidRPr="00174E22" w:rsidRDefault="00E0774D" w:rsidP="00E0774D">
      <w:pPr>
        <w:spacing w:after="0" w:line="480" w:lineRule="auto"/>
        <w:rPr>
          <w:rFonts w:ascii="Times New Roman" w:hAnsi="Times New Roman" w:cs="Times New Roman"/>
          <w:sz w:val="24"/>
          <w:szCs w:val="24"/>
          <w:lang w:val="en-ID"/>
        </w:rPr>
      </w:pPr>
    </w:p>
    <w:p w:rsidR="00E0774D" w:rsidRDefault="00E0774D" w:rsidP="00E0774D">
      <w:pPr>
        <w:spacing w:after="0" w:line="480" w:lineRule="auto"/>
        <w:jc w:val="center"/>
        <w:rPr>
          <w:rFonts w:ascii="Times New Roman" w:hAnsi="Times New Roman" w:cs="Times New Roman"/>
          <w:sz w:val="24"/>
          <w:szCs w:val="24"/>
          <w:lang w:val="en-ID"/>
        </w:rPr>
      </w:pPr>
      <w:r w:rsidRPr="004D1C22">
        <w:rPr>
          <w:rFonts w:ascii="Times New Roman" w:hAnsi="Times New Roman" w:cs="Times New Roman"/>
          <w:sz w:val="24"/>
          <w:szCs w:val="24"/>
        </w:rPr>
        <w:t>Pencatatan Form Data Diri Konsumen</w:t>
      </w:r>
    </w:p>
    <w:p w:rsidR="00E0774D" w:rsidRDefault="00E0774D" w:rsidP="00E0774D">
      <w:pPr>
        <w:spacing w:after="0" w:line="480" w:lineRule="auto"/>
        <w:rPr>
          <w:rFonts w:ascii="Times New Roman" w:hAnsi="Times New Roman" w:cs="Times New Roman"/>
          <w:sz w:val="24"/>
          <w:szCs w:val="24"/>
          <w:lang w:val="en-ID"/>
        </w:rPr>
      </w:pPr>
    </w:p>
    <w:p w:rsidR="00E0774D" w:rsidRDefault="00E0774D" w:rsidP="00E0774D">
      <w:pPr>
        <w:spacing w:after="0" w:line="480" w:lineRule="auto"/>
        <w:rPr>
          <w:rFonts w:ascii="Times New Roman" w:hAnsi="Times New Roman" w:cs="Times New Roman"/>
          <w:sz w:val="24"/>
          <w:szCs w:val="24"/>
          <w:lang w:val="en-ID"/>
        </w:rPr>
      </w:pPr>
    </w:p>
    <w:p w:rsidR="00810222" w:rsidRDefault="00810222" w:rsidP="00E0774D">
      <w:pPr>
        <w:spacing w:after="0" w:line="480" w:lineRule="auto"/>
        <w:rPr>
          <w:rFonts w:ascii="Times New Roman" w:hAnsi="Times New Roman" w:cs="Times New Roman"/>
          <w:sz w:val="24"/>
          <w:szCs w:val="24"/>
          <w:lang w:val="en-ID"/>
        </w:rPr>
      </w:pPr>
    </w:p>
    <w:p w:rsidR="00810222" w:rsidRDefault="00810222" w:rsidP="00E0774D">
      <w:pPr>
        <w:spacing w:after="0" w:line="480" w:lineRule="auto"/>
        <w:rPr>
          <w:rFonts w:ascii="Times New Roman" w:hAnsi="Times New Roman" w:cs="Times New Roman"/>
          <w:sz w:val="24"/>
          <w:szCs w:val="24"/>
          <w:lang w:val="en-ID"/>
        </w:rPr>
      </w:pPr>
    </w:p>
    <w:p w:rsidR="00810222" w:rsidRDefault="00810222" w:rsidP="00E0774D">
      <w:pPr>
        <w:spacing w:after="0" w:line="480" w:lineRule="auto"/>
        <w:rPr>
          <w:rFonts w:ascii="Times New Roman" w:hAnsi="Times New Roman" w:cs="Times New Roman"/>
          <w:sz w:val="24"/>
          <w:szCs w:val="24"/>
          <w:lang w:val="en-ID"/>
        </w:rPr>
      </w:pPr>
    </w:p>
    <w:p w:rsidR="00E0774D" w:rsidRDefault="00E0774D" w:rsidP="00E0774D">
      <w:pPr>
        <w:spacing w:after="0" w:line="480" w:lineRule="auto"/>
        <w:jc w:val="center"/>
        <w:rPr>
          <w:rFonts w:ascii="Times New Roman" w:hAnsi="Times New Roman" w:cs="Times New Roman"/>
          <w:sz w:val="24"/>
          <w:szCs w:val="24"/>
          <w:lang w:val="en-ID"/>
        </w:rPr>
      </w:pPr>
      <w:r w:rsidRPr="004D1C22">
        <w:rPr>
          <w:rFonts w:ascii="Times New Roman" w:hAnsi="Times New Roman" w:cs="Times New Roman"/>
          <w:noProof/>
          <w:sz w:val="24"/>
          <w:szCs w:val="24"/>
        </w:rPr>
        <w:lastRenderedPageBreak/>
        <w:drawing>
          <wp:anchor distT="0" distB="0" distL="114300" distR="114300" simplePos="0" relativeHeight="251660288" behindDoc="1" locked="0" layoutInCell="1" allowOverlap="1">
            <wp:simplePos x="0" y="0"/>
            <wp:positionH relativeFrom="column">
              <wp:posOffset>1787071</wp:posOffset>
            </wp:positionH>
            <wp:positionV relativeFrom="paragraph">
              <wp:posOffset>69850</wp:posOffset>
            </wp:positionV>
            <wp:extent cx="1646736" cy="5321572"/>
            <wp:effectExtent l="19050" t="19050" r="10614" b="12428"/>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1646736" cy="5321572"/>
                    </a:xfrm>
                    <a:prstGeom prst="rect">
                      <a:avLst/>
                    </a:prstGeom>
                    <a:noFill/>
                    <a:ln w="9525">
                      <a:solidFill>
                        <a:srgbClr val="FFFFFF"/>
                      </a:solidFill>
                      <a:miter lim="800000"/>
                      <a:headEnd/>
                      <a:tailEnd/>
                    </a:ln>
                  </pic:spPr>
                </pic:pic>
              </a:graphicData>
            </a:graphic>
          </wp:anchor>
        </w:drawing>
      </w:r>
      <w:r>
        <w:rPr>
          <w:rFonts w:ascii="Times New Roman" w:hAnsi="Times New Roman" w:cs="Times New Roman"/>
          <w:sz w:val="24"/>
          <w:szCs w:val="24"/>
          <w:lang w:val="en-ID"/>
        </w:rPr>
        <w:t>Gambar</w:t>
      </w:r>
      <w:r w:rsidRPr="004D1C22">
        <w:rPr>
          <w:rFonts w:ascii="Times New Roman" w:hAnsi="Times New Roman" w:cs="Times New Roman"/>
          <w:sz w:val="24"/>
          <w:szCs w:val="24"/>
        </w:rPr>
        <w:t xml:space="preserve"> 3.2 Kerangka Pemecahan Masalah</w:t>
      </w:r>
    </w:p>
    <w:p w:rsidR="00E0774D" w:rsidRPr="004D1C22" w:rsidRDefault="00E0774D" w:rsidP="00E0774D">
      <w:pPr>
        <w:spacing w:after="0" w:line="480" w:lineRule="auto"/>
        <w:rPr>
          <w:rFonts w:ascii="Times New Roman" w:hAnsi="Times New Roman" w:cs="Times New Roman"/>
          <w:sz w:val="24"/>
          <w:szCs w:val="24"/>
        </w:rPr>
      </w:pPr>
      <w:r>
        <w:rPr>
          <w:rFonts w:ascii="Times New Roman" w:hAnsi="Times New Roman" w:cs="Times New Roman"/>
          <w:sz w:val="24"/>
          <w:szCs w:val="24"/>
          <w:lang w:val="en-ID"/>
        </w:rPr>
        <w:t xml:space="preserve">                                         </w:t>
      </w:r>
      <w:r w:rsidRPr="004D1C22">
        <w:rPr>
          <w:rFonts w:ascii="Times New Roman" w:hAnsi="Times New Roman" w:cs="Times New Roman"/>
          <w:sz w:val="24"/>
          <w:szCs w:val="24"/>
        </w:rPr>
        <w:t>Prosedur Penerimaan Uang Muka</w:t>
      </w:r>
      <w:r w:rsidRPr="004D1C22">
        <w:rPr>
          <w:rFonts w:ascii="Times New Roman" w:hAnsi="Times New Roman" w:cs="Times New Roman"/>
          <w:sz w:val="24"/>
          <w:szCs w:val="24"/>
        </w:rPr>
        <w:br/>
      </w:r>
    </w:p>
    <w:p w:rsidR="00E0774D" w:rsidRPr="004D1C22" w:rsidRDefault="002B1617" w:rsidP="00E0774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pict>
          <v:rect id="_x0000_s1031" style="position:absolute;left:0;text-align:left;margin-left:128.85pt;margin-top:26.65pt;width:164.55pt;height:46.75pt;z-index:251668480" stroked="f">
            <v:textbox style="mso-next-textbox:#_x0000_s1031">
              <w:txbxContent>
                <w:p w:rsidR="004F16BB" w:rsidRDefault="004F16BB" w:rsidP="004F16BB">
                  <w:pPr>
                    <w:pStyle w:val="ListParagraph"/>
                    <w:numPr>
                      <w:ilvl w:val="0"/>
                      <w:numId w:val="37"/>
                    </w:numPr>
                    <w:rPr>
                      <w:lang w:val="en-ID"/>
                    </w:rPr>
                  </w:pPr>
                  <w:r>
                    <w:rPr>
                      <w:lang w:val="en-ID"/>
                    </w:rPr>
                    <w:t>Admin</w:t>
                  </w:r>
                </w:p>
                <w:p w:rsidR="004F16BB" w:rsidRPr="004F16BB" w:rsidRDefault="004F16BB" w:rsidP="004F16BB">
                  <w:pPr>
                    <w:pStyle w:val="ListParagraph"/>
                    <w:numPr>
                      <w:ilvl w:val="0"/>
                      <w:numId w:val="37"/>
                    </w:numPr>
                    <w:rPr>
                      <w:lang w:val="en-ID"/>
                    </w:rPr>
                  </w:pPr>
                  <w:r>
                    <w:rPr>
                      <w:lang w:val="en-ID"/>
                    </w:rPr>
                    <w:t>Pemilihan Blok Rumah</w:t>
                  </w:r>
                </w:p>
              </w:txbxContent>
            </v:textbox>
          </v:rect>
        </w:pict>
      </w:r>
    </w:p>
    <w:p w:rsidR="00E0774D" w:rsidRPr="00810222" w:rsidRDefault="00E0774D" w:rsidP="00810222">
      <w:pPr>
        <w:spacing w:after="0" w:line="360" w:lineRule="auto"/>
        <w:ind w:left="2880" w:firstLine="720"/>
        <w:rPr>
          <w:rFonts w:ascii="Times New Roman" w:hAnsi="Times New Roman" w:cs="Times New Roman"/>
          <w:sz w:val="24"/>
          <w:szCs w:val="24"/>
          <w:lang w:val="en-ID"/>
        </w:rPr>
      </w:pPr>
      <w:r w:rsidRPr="004D1C22">
        <w:rPr>
          <w:rFonts w:ascii="Times New Roman" w:hAnsi="Times New Roman" w:cs="Times New Roman"/>
          <w:sz w:val="24"/>
          <w:szCs w:val="24"/>
        </w:rPr>
        <w:t xml:space="preserve">  1. Admin</w:t>
      </w:r>
      <w:r w:rsidRPr="004D1C22">
        <w:rPr>
          <w:rFonts w:ascii="Times New Roman" w:hAnsi="Times New Roman" w:cs="Times New Roman"/>
          <w:sz w:val="24"/>
          <w:szCs w:val="24"/>
        </w:rPr>
        <w:br/>
        <w:t>2. Pemilihan blok rumah</w:t>
      </w:r>
      <w:r w:rsidRPr="004D1C22">
        <w:rPr>
          <w:rFonts w:ascii="Times New Roman" w:hAnsi="Times New Roman" w:cs="Times New Roman"/>
          <w:sz w:val="24"/>
          <w:szCs w:val="24"/>
        </w:rPr>
        <w:br/>
      </w:r>
    </w:p>
    <w:p w:rsidR="00E0774D" w:rsidRPr="004D1C22" w:rsidRDefault="00E0774D" w:rsidP="00E0774D">
      <w:pPr>
        <w:tabs>
          <w:tab w:val="left" w:pos="3115"/>
        </w:tabs>
        <w:spacing w:after="0" w:line="480" w:lineRule="auto"/>
        <w:rPr>
          <w:rFonts w:ascii="Times New Roman" w:hAnsi="Times New Roman" w:cs="Times New Roman"/>
          <w:sz w:val="24"/>
          <w:szCs w:val="24"/>
        </w:rPr>
      </w:pPr>
      <w:r w:rsidRPr="004D1C22">
        <w:rPr>
          <w:rFonts w:ascii="Times New Roman" w:hAnsi="Times New Roman" w:cs="Times New Roman"/>
          <w:sz w:val="24"/>
          <w:szCs w:val="24"/>
        </w:rPr>
        <w:t xml:space="preserve">                                                 Penerimaan Uang Muka</w:t>
      </w:r>
    </w:p>
    <w:p w:rsidR="00E0774D" w:rsidRPr="004D1C22" w:rsidRDefault="00E0774D" w:rsidP="00E0774D">
      <w:pPr>
        <w:spacing w:after="0" w:line="480" w:lineRule="auto"/>
        <w:jc w:val="center"/>
        <w:rPr>
          <w:rFonts w:ascii="Times New Roman" w:hAnsi="Times New Roman" w:cs="Times New Roman"/>
          <w:sz w:val="24"/>
          <w:szCs w:val="24"/>
        </w:rPr>
      </w:pPr>
    </w:p>
    <w:p w:rsidR="00E0774D" w:rsidRPr="004D1C22" w:rsidRDefault="00E0774D" w:rsidP="00E0774D">
      <w:pPr>
        <w:spacing w:after="0" w:line="480" w:lineRule="auto"/>
        <w:jc w:val="center"/>
        <w:rPr>
          <w:rFonts w:ascii="Times New Roman" w:hAnsi="Times New Roman" w:cs="Times New Roman"/>
          <w:sz w:val="24"/>
          <w:szCs w:val="24"/>
        </w:rPr>
      </w:pPr>
    </w:p>
    <w:p w:rsidR="00E0774D" w:rsidRPr="004D1C22" w:rsidRDefault="00E0774D" w:rsidP="00E0774D">
      <w:pPr>
        <w:spacing w:after="0" w:line="480" w:lineRule="auto"/>
        <w:ind w:left="2160" w:firstLine="720"/>
        <w:rPr>
          <w:rFonts w:ascii="Times New Roman" w:hAnsi="Times New Roman" w:cs="Times New Roman"/>
          <w:sz w:val="24"/>
          <w:szCs w:val="24"/>
        </w:rPr>
      </w:pPr>
      <w:r>
        <w:rPr>
          <w:rFonts w:ascii="Times New Roman" w:hAnsi="Times New Roman" w:cs="Times New Roman"/>
          <w:sz w:val="24"/>
          <w:szCs w:val="24"/>
          <w:lang w:val="en-ID"/>
        </w:rPr>
        <w:t xml:space="preserve">    </w:t>
      </w:r>
      <w:r w:rsidRPr="004D1C22">
        <w:rPr>
          <w:rFonts w:ascii="Times New Roman" w:hAnsi="Times New Roman" w:cs="Times New Roman"/>
          <w:sz w:val="24"/>
          <w:szCs w:val="24"/>
        </w:rPr>
        <w:t>Pembuatan Kwitansi</w:t>
      </w:r>
    </w:p>
    <w:p w:rsidR="00E0774D" w:rsidRPr="004D1C22" w:rsidRDefault="00E0774D" w:rsidP="00E0774D">
      <w:pPr>
        <w:spacing w:after="0" w:line="480" w:lineRule="auto"/>
        <w:jc w:val="center"/>
        <w:rPr>
          <w:rFonts w:ascii="Times New Roman" w:hAnsi="Times New Roman" w:cs="Times New Roman"/>
          <w:b/>
          <w:sz w:val="24"/>
          <w:szCs w:val="24"/>
        </w:rPr>
      </w:pPr>
    </w:p>
    <w:p w:rsidR="00E0774D" w:rsidRDefault="00E0774D" w:rsidP="00E0774D">
      <w:pPr>
        <w:spacing w:after="0" w:line="480" w:lineRule="auto"/>
        <w:rPr>
          <w:rFonts w:ascii="Times New Roman" w:hAnsi="Times New Roman" w:cs="Times New Roman"/>
          <w:b/>
          <w:sz w:val="24"/>
          <w:szCs w:val="24"/>
          <w:lang w:val="en-ID"/>
        </w:rPr>
      </w:pPr>
    </w:p>
    <w:p w:rsidR="00E0774D" w:rsidRPr="00A0592C" w:rsidRDefault="00E0774D" w:rsidP="00E0774D">
      <w:pPr>
        <w:spacing w:after="0" w:line="480" w:lineRule="auto"/>
        <w:rPr>
          <w:rFonts w:ascii="Times New Roman" w:hAnsi="Times New Roman" w:cs="Times New Roman"/>
          <w:b/>
          <w:sz w:val="24"/>
          <w:szCs w:val="24"/>
          <w:lang w:val="en-ID"/>
        </w:rPr>
      </w:pPr>
    </w:p>
    <w:p w:rsidR="00E0774D" w:rsidRPr="004D1C22" w:rsidRDefault="00E0774D" w:rsidP="00E0774D">
      <w:pPr>
        <w:spacing w:after="0" w:line="480" w:lineRule="auto"/>
        <w:ind w:left="1440" w:firstLine="720"/>
        <w:rPr>
          <w:rFonts w:ascii="Times New Roman" w:hAnsi="Times New Roman" w:cs="Times New Roman"/>
          <w:sz w:val="24"/>
          <w:szCs w:val="24"/>
        </w:rPr>
      </w:pPr>
      <w:r>
        <w:rPr>
          <w:rFonts w:ascii="Times New Roman" w:hAnsi="Times New Roman" w:cs="Times New Roman"/>
          <w:sz w:val="24"/>
          <w:szCs w:val="24"/>
          <w:lang w:val="en-ID"/>
        </w:rPr>
        <w:t xml:space="preserve">     </w:t>
      </w:r>
      <w:r w:rsidRPr="004D1C22">
        <w:rPr>
          <w:rFonts w:ascii="Times New Roman" w:hAnsi="Times New Roman" w:cs="Times New Roman"/>
          <w:sz w:val="24"/>
          <w:szCs w:val="24"/>
        </w:rPr>
        <w:t>Pencatatan Data Diri Konsumen</w:t>
      </w:r>
    </w:p>
    <w:p w:rsidR="00E0774D" w:rsidRDefault="00E0774D"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Default="00810222" w:rsidP="00E0774D">
      <w:pPr>
        <w:spacing w:after="0" w:line="480" w:lineRule="auto"/>
        <w:rPr>
          <w:rFonts w:ascii="Times New Roman" w:hAnsi="Times New Roman" w:cs="Times New Roman"/>
          <w:b/>
          <w:sz w:val="24"/>
          <w:szCs w:val="24"/>
          <w:lang w:val="en-ID"/>
        </w:rPr>
      </w:pPr>
    </w:p>
    <w:p w:rsidR="00810222" w:rsidRPr="00810222" w:rsidRDefault="00810222" w:rsidP="00E0774D">
      <w:pPr>
        <w:spacing w:after="0" w:line="480" w:lineRule="auto"/>
        <w:rPr>
          <w:rFonts w:ascii="Times New Roman" w:hAnsi="Times New Roman" w:cs="Times New Roman"/>
          <w:b/>
          <w:sz w:val="24"/>
          <w:szCs w:val="24"/>
          <w:lang w:val="en-ID"/>
        </w:rPr>
      </w:pPr>
    </w:p>
    <w:p w:rsidR="00E0774D" w:rsidRPr="00810222" w:rsidRDefault="00E0774D" w:rsidP="00810222">
      <w:pPr>
        <w:pStyle w:val="ListParagraph"/>
        <w:numPr>
          <w:ilvl w:val="0"/>
          <w:numId w:val="28"/>
        </w:numPr>
        <w:spacing w:line="480" w:lineRule="auto"/>
        <w:ind w:left="851" w:hanging="851"/>
        <w:rPr>
          <w:rFonts w:cs="Times New Roman"/>
          <w:b/>
          <w:szCs w:val="24"/>
        </w:rPr>
      </w:pPr>
      <w:r w:rsidRPr="00810222">
        <w:rPr>
          <w:rFonts w:cs="Times New Roman"/>
          <w:b/>
          <w:szCs w:val="24"/>
        </w:rPr>
        <w:lastRenderedPageBreak/>
        <w:t>Landasan Teori</w:t>
      </w:r>
    </w:p>
    <w:p w:rsidR="00810222" w:rsidRDefault="00E0774D" w:rsidP="00810222">
      <w:pPr>
        <w:pStyle w:val="ListParagraph"/>
        <w:numPr>
          <w:ilvl w:val="0"/>
          <w:numId w:val="31"/>
        </w:numPr>
        <w:spacing w:line="480" w:lineRule="auto"/>
        <w:ind w:left="851" w:hanging="851"/>
        <w:jc w:val="both"/>
        <w:rPr>
          <w:rFonts w:cs="Times New Roman"/>
          <w:b/>
          <w:szCs w:val="24"/>
        </w:rPr>
      </w:pPr>
      <w:r w:rsidRPr="00810222">
        <w:rPr>
          <w:rFonts w:cs="Times New Roman"/>
          <w:b/>
          <w:szCs w:val="24"/>
        </w:rPr>
        <w:t>Sistem</w:t>
      </w:r>
    </w:p>
    <w:p w:rsidR="00E0774D" w:rsidRPr="00810222" w:rsidRDefault="00E0774D" w:rsidP="00810222">
      <w:pPr>
        <w:pStyle w:val="ListParagraph"/>
        <w:spacing w:line="480" w:lineRule="auto"/>
        <w:ind w:left="851"/>
        <w:jc w:val="both"/>
        <w:rPr>
          <w:rFonts w:cs="Times New Roman"/>
          <w:b/>
          <w:szCs w:val="24"/>
        </w:rPr>
      </w:pPr>
      <w:r w:rsidRPr="00810222">
        <w:rPr>
          <w:rFonts w:eastAsia="Times New Roman" w:cs="Times New Roman"/>
          <w:szCs w:val="24"/>
        </w:rPr>
        <w:t>Sistem dirancang untuk menangani sesuatu yang berulang kali atau secara rutin terjadi.</w:t>
      </w:r>
    </w:p>
    <w:p w:rsidR="00E0774D" w:rsidRPr="004D1C22" w:rsidRDefault="00E0774D" w:rsidP="00810222">
      <w:pPr>
        <w:numPr>
          <w:ilvl w:val="0"/>
          <w:numId w:val="15"/>
        </w:numPr>
        <w:tabs>
          <w:tab w:val="left" w:pos="142"/>
        </w:tabs>
        <w:spacing w:after="0" w:line="480" w:lineRule="auto"/>
        <w:ind w:left="1276" w:right="266"/>
        <w:jc w:val="both"/>
        <w:rPr>
          <w:rFonts w:ascii="Times New Roman" w:eastAsia="Symbol" w:hAnsi="Times New Roman" w:cs="Times New Roman"/>
          <w:sz w:val="24"/>
          <w:szCs w:val="24"/>
        </w:rPr>
      </w:pPr>
      <w:r w:rsidRPr="004D1C22">
        <w:rPr>
          <w:rFonts w:ascii="Times New Roman" w:eastAsia="Times New Roman" w:hAnsi="Times New Roman" w:cs="Times New Roman"/>
          <w:sz w:val="24"/>
          <w:szCs w:val="24"/>
        </w:rPr>
        <w:t>Pengertian Sistem Menurut Mulyadi (2010 : 5) adalah suatu jaringan prosedur yang dibuat pola yang terpadu untuk melaksanakan kegiatan pokok perusahaan.</w:t>
      </w:r>
    </w:p>
    <w:p w:rsidR="00E0774D" w:rsidRPr="004D1C22" w:rsidRDefault="00E0774D" w:rsidP="00810222">
      <w:pPr>
        <w:pStyle w:val="ListParagraph"/>
        <w:numPr>
          <w:ilvl w:val="0"/>
          <w:numId w:val="15"/>
        </w:numPr>
        <w:spacing w:line="480" w:lineRule="auto"/>
        <w:ind w:left="1276" w:right="546"/>
        <w:jc w:val="both"/>
        <w:rPr>
          <w:rFonts w:eastAsia="Times New Roman" w:cs="Times New Roman"/>
          <w:szCs w:val="24"/>
        </w:rPr>
      </w:pPr>
      <w:r w:rsidRPr="004D1C22">
        <w:rPr>
          <w:rFonts w:eastAsia="Times New Roman" w:cs="Times New Roman"/>
          <w:szCs w:val="24"/>
        </w:rPr>
        <w:t>Pengertian Sistem Menurut Marshall B.Romney (2014:3) adalah serangkaian dua atau lebih komponen yang saling terkait dan berinteraksi untuk mencapai tujuan.</w:t>
      </w:r>
    </w:p>
    <w:p w:rsidR="00E0774D" w:rsidRPr="004D1C22" w:rsidRDefault="00E0774D" w:rsidP="00810222">
      <w:pPr>
        <w:numPr>
          <w:ilvl w:val="0"/>
          <w:numId w:val="15"/>
        </w:numPr>
        <w:tabs>
          <w:tab w:val="left" w:pos="142"/>
        </w:tabs>
        <w:spacing w:after="0" w:line="480" w:lineRule="auto"/>
        <w:ind w:left="1276" w:right="266"/>
        <w:jc w:val="both"/>
        <w:rPr>
          <w:rFonts w:ascii="Times New Roman" w:eastAsia="Symbol" w:hAnsi="Times New Roman" w:cs="Times New Roman"/>
          <w:sz w:val="24"/>
          <w:szCs w:val="24"/>
        </w:rPr>
      </w:pPr>
      <w:r w:rsidRPr="004D1C22">
        <w:rPr>
          <w:rFonts w:ascii="Times New Roman" w:eastAsia="Times New Roman" w:hAnsi="Times New Roman" w:cs="Times New Roman"/>
          <w:sz w:val="24"/>
          <w:szCs w:val="24"/>
        </w:rPr>
        <w:t>Pengertian Sistem Menurut Marshall B.Romney (2014:3) adalah serangkaian dua atau lebih komponen yang saling terkait dan berinteraksi untuk mencapai tujuan.</w:t>
      </w:r>
    </w:p>
    <w:p w:rsidR="00E0774D" w:rsidRPr="004D1C22" w:rsidRDefault="00E0774D" w:rsidP="00810222">
      <w:pPr>
        <w:numPr>
          <w:ilvl w:val="0"/>
          <w:numId w:val="15"/>
        </w:numPr>
        <w:tabs>
          <w:tab w:val="left" w:pos="142"/>
        </w:tabs>
        <w:spacing w:after="0" w:line="480" w:lineRule="auto"/>
        <w:ind w:left="1276" w:right="266"/>
        <w:jc w:val="both"/>
        <w:rPr>
          <w:rFonts w:ascii="Times New Roman" w:eastAsia="Symbol" w:hAnsi="Times New Roman" w:cs="Times New Roman"/>
          <w:sz w:val="24"/>
          <w:szCs w:val="24"/>
        </w:rPr>
      </w:pPr>
      <w:r w:rsidRPr="004D1C22">
        <w:rPr>
          <w:rFonts w:ascii="Times New Roman" w:eastAsia="Times New Roman" w:hAnsi="Times New Roman" w:cs="Times New Roman"/>
          <w:sz w:val="24"/>
          <w:szCs w:val="24"/>
        </w:rPr>
        <w:t>Pengertian Sistem Menurut Mulyadi (2016) adalah suatu jaringan prosedur yang dibuat menurut pola yang terpadu untuk melaksanakan kegiatan pokok perusahaan.</w:t>
      </w:r>
    </w:p>
    <w:p w:rsidR="00E0774D" w:rsidRPr="004D1C22" w:rsidRDefault="00E0774D" w:rsidP="00810222">
      <w:pPr>
        <w:numPr>
          <w:ilvl w:val="0"/>
          <w:numId w:val="15"/>
        </w:numPr>
        <w:tabs>
          <w:tab w:val="left" w:pos="142"/>
        </w:tabs>
        <w:spacing w:after="0" w:line="480" w:lineRule="auto"/>
        <w:ind w:left="1276" w:right="266"/>
        <w:jc w:val="both"/>
        <w:rPr>
          <w:rFonts w:ascii="Times New Roman" w:eastAsia="Symbol" w:hAnsi="Times New Roman" w:cs="Times New Roman"/>
          <w:sz w:val="24"/>
          <w:szCs w:val="24"/>
        </w:rPr>
      </w:pPr>
      <w:r w:rsidRPr="004D1C22">
        <w:rPr>
          <w:rFonts w:ascii="Times New Roman" w:eastAsia="Times New Roman" w:hAnsi="Times New Roman" w:cs="Times New Roman"/>
          <w:sz w:val="24"/>
          <w:szCs w:val="24"/>
        </w:rPr>
        <w:t>Pengertian Sistem Menurut Mulyadi (2016 : 3 ) adalah organisasi formulir, catatan, dan laporan yang dikoordinasi sedemikian rupa untuk menyediakan informasi keuangan yang dibutuhkan oleh manajemen guna memudahkan pengelolan perusahaan.</w:t>
      </w:r>
    </w:p>
    <w:p w:rsidR="00E0774D" w:rsidRPr="00810222" w:rsidRDefault="00E0774D" w:rsidP="00810222">
      <w:pPr>
        <w:spacing w:before="240" w:after="0" w:line="480" w:lineRule="auto"/>
        <w:ind w:left="851" w:right="266"/>
        <w:jc w:val="both"/>
        <w:rPr>
          <w:rFonts w:ascii="Times New Roman" w:eastAsia="Times New Roman" w:hAnsi="Times New Roman" w:cs="Times New Roman"/>
          <w:sz w:val="24"/>
          <w:szCs w:val="24"/>
          <w:lang w:val="en-ID"/>
        </w:rPr>
      </w:pPr>
      <w:r w:rsidRPr="004D1C22">
        <w:rPr>
          <w:rFonts w:ascii="Times New Roman" w:eastAsia="Times New Roman" w:hAnsi="Times New Roman" w:cs="Times New Roman"/>
          <w:sz w:val="24"/>
          <w:szCs w:val="24"/>
        </w:rPr>
        <w:t>Dari d</w:t>
      </w:r>
      <w:r w:rsidR="004F16BB">
        <w:rPr>
          <w:rFonts w:ascii="Times New Roman" w:eastAsia="Times New Roman" w:hAnsi="Times New Roman" w:cs="Times New Roman"/>
          <w:sz w:val="24"/>
          <w:szCs w:val="24"/>
          <w:lang w:val="en-ID"/>
        </w:rPr>
        <w:t>efinisi</w:t>
      </w:r>
      <w:r w:rsidRPr="004D1C22">
        <w:rPr>
          <w:rFonts w:ascii="Times New Roman" w:eastAsia="Times New Roman" w:hAnsi="Times New Roman" w:cs="Times New Roman"/>
          <w:sz w:val="24"/>
          <w:szCs w:val="24"/>
        </w:rPr>
        <w:t xml:space="preserve"> di atas dapat disimpulkan bahwa sistem adalah bagian-bagian atau prosedur-proseder yang saling berinteraksi antara satu dengan </w:t>
      </w:r>
      <w:r w:rsidRPr="004D1C22">
        <w:rPr>
          <w:rFonts w:ascii="Times New Roman" w:eastAsia="Times New Roman" w:hAnsi="Times New Roman" w:cs="Times New Roman"/>
          <w:sz w:val="24"/>
          <w:szCs w:val="24"/>
        </w:rPr>
        <w:lastRenderedPageBreak/>
        <w:t>yang lainnya dalam rangkaian secara menyeluruh untuk berfungsi bersama-sama dalam mencapai tujuan tertentu.</w:t>
      </w:r>
    </w:p>
    <w:p w:rsidR="0048466E" w:rsidRDefault="00E0774D" w:rsidP="00E0774D">
      <w:pPr>
        <w:pStyle w:val="ListParagraph"/>
        <w:numPr>
          <w:ilvl w:val="0"/>
          <w:numId w:val="31"/>
        </w:numPr>
        <w:spacing w:before="240" w:line="480" w:lineRule="auto"/>
        <w:ind w:left="851" w:right="266" w:hanging="851"/>
        <w:jc w:val="both"/>
        <w:rPr>
          <w:rFonts w:eastAsia="Times New Roman" w:cs="Times New Roman"/>
          <w:b/>
          <w:szCs w:val="24"/>
        </w:rPr>
      </w:pPr>
      <w:r w:rsidRPr="0048466E">
        <w:rPr>
          <w:rFonts w:eastAsia="Times New Roman" w:cs="Times New Roman"/>
          <w:b/>
          <w:szCs w:val="24"/>
        </w:rPr>
        <w:t>Pendapatan Yang Diterima Dimuka atau Uang Muka</w:t>
      </w:r>
    </w:p>
    <w:p w:rsidR="0048466E" w:rsidRDefault="00E0774D" w:rsidP="0048466E">
      <w:pPr>
        <w:pStyle w:val="ListParagraph"/>
        <w:spacing w:before="240" w:line="480" w:lineRule="auto"/>
        <w:ind w:left="851" w:right="266"/>
        <w:jc w:val="both"/>
        <w:rPr>
          <w:rFonts w:eastAsia="Times New Roman" w:cs="Times New Roman"/>
          <w:szCs w:val="24"/>
        </w:rPr>
      </w:pPr>
      <w:r w:rsidRPr="0048466E">
        <w:rPr>
          <w:rFonts w:eastAsia="Times New Roman" w:cs="Times New Roman"/>
          <w:szCs w:val="24"/>
        </w:rPr>
        <w:t>Pengertian Pendapatan Yang Diterima Dimuka atau Uang Muka  adalah pendapatan Pendapatan/Penjualan yang sesungguhnya belum merupakan hak perusahaan pada periode yang bersangkutan, tetapi pembayaran sudah terlebih dahulu diterima oleh perusahaan.</w:t>
      </w:r>
    </w:p>
    <w:p w:rsidR="00E0774D" w:rsidRDefault="00E0774D" w:rsidP="0048466E">
      <w:pPr>
        <w:pStyle w:val="ListParagraph"/>
        <w:spacing w:before="240" w:line="480" w:lineRule="auto"/>
        <w:ind w:left="851" w:right="266"/>
        <w:contextualSpacing w:val="0"/>
        <w:jc w:val="both"/>
        <w:rPr>
          <w:rFonts w:eastAsia="Times New Roman" w:cs="Times New Roman"/>
          <w:i/>
          <w:szCs w:val="24"/>
        </w:rPr>
      </w:pPr>
      <w:r w:rsidRPr="004D1C22">
        <w:rPr>
          <w:rFonts w:eastAsia="Times New Roman" w:cs="Times New Roman"/>
          <w:szCs w:val="24"/>
        </w:rPr>
        <w:t xml:space="preserve">Karena jumlah yang diterima itu belum merupakan pendapatan untuk periode yang bersangkutan, maka jumlah ini merupakan suatu uang muka yang diterima oleh perusahaan dan termasuk dalam kategori Kewajiban Jangka Pendek (Current Liabilities). </w:t>
      </w: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Default="0048466E" w:rsidP="0048466E">
      <w:pPr>
        <w:pStyle w:val="ListParagraph"/>
        <w:spacing w:line="480" w:lineRule="auto"/>
        <w:ind w:left="851" w:right="266"/>
        <w:contextualSpacing w:val="0"/>
        <w:jc w:val="both"/>
        <w:rPr>
          <w:rFonts w:eastAsia="Times New Roman" w:cs="Times New Roman"/>
          <w:b/>
          <w:szCs w:val="24"/>
        </w:rPr>
      </w:pPr>
    </w:p>
    <w:p w:rsidR="0048466E" w:rsidRPr="0048466E" w:rsidRDefault="0048466E" w:rsidP="0048466E">
      <w:pPr>
        <w:pStyle w:val="ListParagraph"/>
        <w:spacing w:line="480" w:lineRule="auto"/>
        <w:ind w:left="851" w:right="266"/>
        <w:contextualSpacing w:val="0"/>
        <w:jc w:val="both"/>
        <w:rPr>
          <w:rFonts w:eastAsia="Times New Roman" w:cs="Times New Roman"/>
          <w:b/>
          <w:szCs w:val="24"/>
        </w:rPr>
      </w:pPr>
    </w:p>
    <w:p w:rsidR="00E0774D" w:rsidRPr="0048466E" w:rsidRDefault="00E0774D" w:rsidP="0048466E">
      <w:pPr>
        <w:pStyle w:val="ListParagraph"/>
        <w:numPr>
          <w:ilvl w:val="0"/>
          <w:numId w:val="28"/>
        </w:numPr>
        <w:spacing w:line="480" w:lineRule="auto"/>
        <w:ind w:left="851" w:right="266" w:hanging="851"/>
        <w:jc w:val="both"/>
        <w:rPr>
          <w:rFonts w:eastAsia="Times New Roman" w:cs="Times New Roman"/>
          <w:b/>
          <w:szCs w:val="24"/>
        </w:rPr>
      </w:pPr>
      <w:r w:rsidRPr="0048466E">
        <w:rPr>
          <w:rFonts w:eastAsia="Times New Roman" w:cs="Times New Roman"/>
          <w:b/>
          <w:szCs w:val="24"/>
        </w:rPr>
        <w:lastRenderedPageBreak/>
        <w:t>Rencana Program yang Akan Dilakukan</w:t>
      </w:r>
    </w:p>
    <w:p w:rsidR="0048466E" w:rsidRDefault="00E0774D" w:rsidP="00E0774D">
      <w:pPr>
        <w:pStyle w:val="ListParagraph"/>
        <w:numPr>
          <w:ilvl w:val="0"/>
          <w:numId w:val="32"/>
        </w:numPr>
        <w:spacing w:line="480" w:lineRule="auto"/>
        <w:ind w:left="851" w:right="266" w:hanging="851"/>
        <w:jc w:val="both"/>
        <w:rPr>
          <w:rFonts w:eastAsia="Times New Roman" w:cs="Times New Roman"/>
          <w:b/>
          <w:szCs w:val="24"/>
        </w:rPr>
      </w:pPr>
      <w:r w:rsidRPr="0048466E">
        <w:rPr>
          <w:rFonts w:eastAsia="Times New Roman" w:cs="Times New Roman"/>
          <w:b/>
          <w:szCs w:val="24"/>
        </w:rPr>
        <w:t>Mengumpulkan orang-orang yang terkait (Marketing)</w:t>
      </w:r>
    </w:p>
    <w:p w:rsidR="0048466E" w:rsidRDefault="00E0774D" w:rsidP="0048466E">
      <w:pPr>
        <w:pStyle w:val="ListParagraph"/>
        <w:spacing w:line="480" w:lineRule="auto"/>
        <w:ind w:left="851" w:right="266"/>
        <w:jc w:val="both"/>
        <w:rPr>
          <w:rFonts w:eastAsia="Times New Roman" w:cs="Times New Roman"/>
          <w:szCs w:val="24"/>
        </w:rPr>
      </w:pPr>
      <w:r w:rsidRPr="0048466E">
        <w:rPr>
          <w:rFonts w:eastAsia="Times New Roman" w:cs="Times New Roman"/>
          <w:szCs w:val="24"/>
        </w:rPr>
        <w:t>Memberikan informasi dan mencapai kesepakatan bersama pada orang-orang  terkait  (marketing) agar mengarahkan konsumen untuk melakukan serah terima uang muka tanda jadi serta pendataan data diri konsumen.</w:t>
      </w:r>
    </w:p>
    <w:p w:rsidR="0048466E" w:rsidRPr="0048466E" w:rsidRDefault="00E0774D" w:rsidP="0048466E">
      <w:pPr>
        <w:pStyle w:val="ListParagraph"/>
        <w:numPr>
          <w:ilvl w:val="0"/>
          <w:numId w:val="32"/>
        </w:numPr>
        <w:spacing w:before="240" w:line="480" w:lineRule="auto"/>
        <w:ind w:left="851" w:right="266" w:hanging="851"/>
        <w:contextualSpacing w:val="0"/>
        <w:jc w:val="both"/>
        <w:rPr>
          <w:rFonts w:eastAsia="Times New Roman" w:cs="Times New Roman"/>
          <w:b/>
          <w:szCs w:val="24"/>
        </w:rPr>
      </w:pPr>
      <w:r w:rsidRPr="0048466E">
        <w:rPr>
          <w:rFonts w:eastAsia="Times New Roman" w:cs="Times New Roman"/>
          <w:b/>
          <w:szCs w:val="24"/>
        </w:rPr>
        <w:t>Proses Penerimaan Uang Muka</w:t>
      </w:r>
      <w:r w:rsidRPr="0048466E">
        <w:rPr>
          <w:rFonts w:eastAsia="Times New Roman" w:cs="Times New Roman"/>
          <w:b/>
          <w:szCs w:val="24"/>
        </w:rPr>
        <w:tab/>
      </w:r>
    </w:p>
    <w:p w:rsidR="00E0774D" w:rsidRPr="0048466E" w:rsidRDefault="00E0774D" w:rsidP="0048466E">
      <w:pPr>
        <w:pStyle w:val="ListParagraph"/>
        <w:tabs>
          <w:tab w:val="left" w:pos="1418"/>
          <w:tab w:val="left" w:pos="2160"/>
          <w:tab w:val="left" w:pos="2880"/>
          <w:tab w:val="left" w:pos="3600"/>
          <w:tab w:val="left" w:pos="4815"/>
        </w:tabs>
        <w:spacing w:line="480" w:lineRule="auto"/>
        <w:ind w:left="851" w:right="266"/>
        <w:jc w:val="both"/>
        <w:rPr>
          <w:rFonts w:eastAsia="Times New Roman" w:cs="Times New Roman"/>
          <w:b/>
          <w:szCs w:val="24"/>
        </w:rPr>
      </w:pPr>
      <w:r w:rsidRPr="0048466E">
        <w:rPr>
          <w:rFonts w:eastAsia="Times New Roman" w:cs="Times New Roman"/>
          <w:szCs w:val="24"/>
        </w:rPr>
        <w:t xml:space="preserve">Konsumen di arahkan oleh marketing untuk datang ke kantor pemasaran dan melakukan serah terima uang muka kepada admin perusahaan secara langsung. Kemudian konsumen melakukan pemilihan blok unit perumahan, selanjutnya admin menerima uang muka dan membuatkan kwitansi pembayaran serta mencatat data konsumen tersebut.  </w:t>
      </w:r>
    </w:p>
    <w:p w:rsidR="00E0774D" w:rsidRDefault="00E0774D" w:rsidP="00E0774D">
      <w:pPr>
        <w:spacing w:after="0" w:line="480" w:lineRule="auto"/>
        <w:ind w:left="714" w:hanging="357"/>
        <w:rPr>
          <w:rFonts w:ascii="Times New Roman" w:hAnsi="Times New Roman" w:cs="Times New Roman"/>
          <w:b/>
          <w:sz w:val="24"/>
          <w:szCs w:val="24"/>
        </w:rPr>
      </w:pPr>
      <w:r>
        <w:rPr>
          <w:rFonts w:ascii="Times New Roman" w:hAnsi="Times New Roman" w:cs="Times New Roman"/>
          <w:b/>
          <w:sz w:val="24"/>
          <w:szCs w:val="24"/>
        </w:rPr>
        <w:br w:type="page"/>
      </w:r>
    </w:p>
    <w:p w:rsidR="00E0774D" w:rsidRPr="004D1C22" w:rsidRDefault="002B1617" w:rsidP="00E0774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pict>
          <v:rect id="_x0000_s1029" style="position:absolute;left:0;text-align:left;margin-left:392.45pt;margin-top:-53.25pt;width:27.15pt;height:19.65pt;z-index:251666432" stroked="f"/>
        </w:pict>
      </w:r>
      <w:r w:rsidR="00E0774D" w:rsidRPr="004D1C22">
        <w:rPr>
          <w:rFonts w:ascii="Times New Roman" w:hAnsi="Times New Roman" w:cs="Times New Roman"/>
          <w:b/>
          <w:sz w:val="24"/>
          <w:szCs w:val="24"/>
        </w:rPr>
        <w:t>BAB IV</w:t>
      </w:r>
    </w:p>
    <w:p w:rsidR="00E0774D" w:rsidRDefault="00E0774D" w:rsidP="00E0774D">
      <w:pPr>
        <w:spacing w:after="0" w:line="480" w:lineRule="auto"/>
        <w:jc w:val="center"/>
        <w:rPr>
          <w:rFonts w:ascii="Times New Roman" w:hAnsi="Times New Roman" w:cs="Times New Roman"/>
          <w:b/>
          <w:sz w:val="24"/>
          <w:szCs w:val="24"/>
          <w:lang w:val="en-ID"/>
        </w:rPr>
      </w:pPr>
      <w:r w:rsidRPr="004D1C22">
        <w:rPr>
          <w:rFonts w:ascii="Times New Roman" w:hAnsi="Times New Roman" w:cs="Times New Roman"/>
          <w:b/>
          <w:sz w:val="24"/>
          <w:szCs w:val="24"/>
        </w:rPr>
        <w:t>HASIL DAN PEMBAHASAN</w:t>
      </w:r>
    </w:p>
    <w:p w:rsidR="0048466E" w:rsidRPr="0048466E" w:rsidRDefault="0048466E" w:rsidP="00E0774D">
      <w:pPr>
        <w:spacing w:after="0" w:line="480" w:lineRule="auto"/>
        <w:jc w:val="center"/>
        <w:rPr>
          <w:rFonts w:ascii="Times New Roman" w:hAnsi="Times New Roman" w:cs="Times New Roman"/>
          <w:b/>
          <w:sz w:val="24"/>
          <w:szCs w:val="24"/>
          <w:lang w:val="en-ID"/>
        </w:rPr>
      </w:pPr>
    </w:p>
    <w:p w:rsidR="00E0774D" w:rsidRPr="00BF4597" w:rsidRDefault="00E0774D" w:rsidP="0048466E">
      <w:pPr>
        <w:pStyle w:val="ListParagraph"/>
        <w:numPr>
          <w:ilvl w:val="0"/>
          <w:numId w:val="33"/>
        </w:numPr>
        <w:spacing w:line="480" w:lineRule="auto"/>
        <w:ind w:left="851" w:hanging="851"/>
        <w:jc w:val="both"/>
        <w:rPr>
          <w:rFonts w:cs="Times New Roman"/>
          <w:b/>
          <w:szCs w:val="24"/>
          <w:lang w:val="en-ID"/>
        </w:rPr>
      </w:pPr>
      <w:r>
        <w:rPr>
          <w:rFonts w:cs="Times New Roman"/>
          <w:b/>
          <w:szCs w:val="24"/>
          <w:lang w:val="en-ID"/>
        </w:rPr>
        <w:t xml:space="preserve">Hasil </w:t>
      </w:r>
      <w:r w:rsidRPr="004D1C22">
        <w:rPr>
          <w:rFonts w:cs="Times New Roman"/>
          <w:b/>
          <w:szCs w:val="24"/>
          <w:lang w:val="id-ID"/>
        </w:rPr>
        <w:t xml:space="preserve">Kegiatan Program </w:t>
      </w:r>
      <w:r>
        <w:rPr>
          <w:rFonts w:cs="Times New Roman"/>
          <w:b/>
          <w:szCs w:val="24"/>
          <w:lang w:val="en-ID"/>
        </w:rPr>
        <w:t>Kerja Praktik</w:t>
      </w:r>
    </w:p>
    <w:p w:rsidR="00E0774D" w:rsidRPr="004D1C22" w:rsidRDefault="00E0774D" w:rsidP="00E0774D">
      <w:pPr>
        <w:pStyle w:val="ListParagraph"/>
        <w:tabs>
          <w:tab w:val="left" w:pos="567"/>
        </w:tabs>
        <w:spacing w:line="480" w:lineRule="auto"/>
        <w:ind w:left="0"/>
        <w:jc w:val="both"/>
        <w:rPr>
          <w:rFonts w:cs="Times New Roman"/>
          <w:szCs w:val="24"/>
          <w:lang w:val="en-ID"/>
        </w:rPr>
      </w:pPr>
      <w:r>
        <w:rPr>
          <w:rFonts w:cs="Times New Roman"/>
          <w:szCs w:val="24"/>
          <w:lang w:val="id-ID"/>
        </w:rPr>
        <w:t>Selama melaksanakan kerja prakt</w:t>
      </w:r>
      <w:r>
        <w:rPr>
          <w:rFonts w:cs="Times New Roman"/>
          <w:szCs w:val="24"/>
          <w:lang w:val="en-ID"/>
        </w:rPr>
        <w:t>i</w:t>
      </w:r>
      <w:r w:rsidRPr="004D1C22">
        <w:rPr>
          <w:rFonts w:cs="Times New Roman"/>
          <w:szCs w:val="24"/>
          <w:lang w:val="id-ID"/>
        </w:rPr>
        <w:t>k penulis melakukan kegiatan-kegiatan sebagai berikut:</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Melakukan absensi setiap pagi.</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Menerima berkas yang baru masuk, mengecek kelengkapan berkas konsumen, menghubungi konsumen yang belum melengkapi berkas.</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Mengolah berkas yang sudah lengkap untuk segera masuk ke Bank</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Mengupdate data berkas konsumen.</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Membuat laporan dan mengirim laporan update data konsumen setiap sore kepada Kepala Admin.</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Menerima dan melayani konsumen yang datang untuk meminta informasi perihal perumahan.</w:t>
      </w:r>
    </w:p>
    <w:p w:rsidR="00E0774D" w:rsidRPr="004D1C22" w:rsidRDefault="00E0774D" w:rsidP="0048466E">
      <w:pPr>
        <w:pStyle w:val="ListParagraph"/>
        <w:numPr>
          <w:ilvl w:val="0"/>
          <w:numId w:val="34"/>
        </w:numPr>
        <w:tabs>
          <w:tab w:val="left" w:pos="567"/>
        </w:tabs>
        <w:spacing w:line="480" w:lineRule="auto"/>
        <w:ind w:left="851"/>
        <w:jc w:val="both"/>
        <w:rPr>
          <w:rFonts w:cs="Times New Roman"/>
          <w:szCs w:val="24"/>
          <w:lang w:val="en-ID"/>
        </w:rPr>
      </w:pPr>
      <w:r w:rsidRPr="004D1C22">
        <w:rPr>
          <w:rFonts w:cs="Times New Roman"/>
          <w:szCs w:val="24"/>
          <w:lang w:val="en-ID"/>
        </w:rPr>
        <w:t xml:space="preserve"> Menerima konsumen yang ingin melakukan pembayaran uang muka / angsuran perumahan.</w:t>
      </w:r>
    </w:p>
    <w:p w:rsidR="00E0774D" w:rsidRPr="004D1C22" w:rsidRDefault="00E0774D" w:rsidP="00E0774D">
      <w:pPr>
        <w:pStyle w:val="ListParagraph"/>
        <w:tabs>
          <w:tab w:val="left" w:pos="567"/>
        </w:tabs>
        <w:spacing w:line="480" w:lineRule="auto"/>
        <w:ind w:left="0"/>
        <w:rPr>
          <w:rFonts w:cs="Times New Roman"/>
          <w:szCs w:val="24"/>
          <w:lang w:val="en-ID"/>
        </w:rPr>
      </w:pPr>
    </w:p>
    <w:p w:rsidR="00E0774D" w:rsidRPr="002E4AB3" w:rsidRDefault="00E0774D" w:rsidP="0048466E">
      <w:pPr>
        <w:pStyle w:val="ListParagraph"/>
        <w:numPr>
          <w:ilvl w:val="0"/>
          <w:numId w:val="33"/>
        </w:numPr>
        <w:spacing w:line="480" w:lineRule="auto"/>
        <w:ind w:left="851" w:hanging="851"/>
        <w:rPr>
          <w:rFonts w:cs="Times New Roman"/>
          <w:b/>
          <w:i/>
          <w:szCs w:val="24"/>
          <w:lang w:val="en-ID"/>
        </w:rPr>
      </w:pPr>
      <w:r w:rsidRPr="004D1C22">
        <w:rPr>
          <w:rFonts w:cs="Times New Roman"/>
          <w:b/>
          <w:szCs w:val="24"/>
          <w:lang w:val="id-ID"/>
        </w:rPr>
        <w:t xml:space="preserve">Hasil dan Pembahasan Kegiatan Program </w:t>
      </w:r>
      <w:r>
        <w:rPr>
          <w:rFonts w:cs="Times New Roman"/>
          <w:b/>
          <w:szCs w:val="24"/>
          <w:lang w:val="en-ID"/>
        </w:rPr>
        <w:t>Kerja Praktik</w:t>
      </w:r>
    </w:p>
    <w:p w:rsidR="00E0774D" w:rsidRPr="000D5796" w:rsidRDefault="00E0774D" w:rsidP="00E0774D">
      <w:pPr>
        <w:spacing w:after="0" w:line="480" w:lineRule="auto"/>
        <w:jc w:val="both"/>
        <w:rPr>
          <w:rFonts w:ascii="Times New Roman" w:hAnsi="Times New Roman" w:cs="Times New Roman"/>
          <w:sz w:val="24"/>
          <w:szCs w:val="24"/>
        </w:rPr>
      </w:pPr>
      <w:r w:rsidRPr="004D1C22">
        <w:rPr>
          <w:rFonts w:ascii="Times New Roman" w:hAnsi="Times New Roman" w:cs="Times New Roman"/>
          <w:sz w:val="24"/>
          <w:szCs w:val="24"/>
        </w:rPr>
        <w:t xml:space="preserve">Sistem penerimaan uang muka sudah mulai dijalankan berkat kerjasama yang baik dengan para marketing. Sehingga penerimaan uang muka mulai saat ini hanya melalui admin perumahan. Berkat terlaksananya sistem Penerimaan Uang Muka baru ini memudahkan admin untuk mengetahui jumlah uang muka yang masuk setiap </w:t>
      </w:r>
      <w:r w:rsidRPr="004D1C22">
        <w:rPr>
          <w:rFonts w:ascii="Times New Roman" w:hAnsi="Times New Roman" w:cs="Times New Roman"/>
          <w:sz w:val="24"/>
          <w:szCs w:val="24"/>
        </w:rPr>
        <w:lastRenderedPageBreak/>
        <w:t xml:space="preserve">minggunya ke perusahaan.Selama terlaksananya sistem ini memudahkan segala pendataan mulai dari data konsumen yang baru memberikan uang tanda jadi maupun uang muka. </w:t>
      </w:r>
    </w:p>
    <w:p w:rsidR="00E0774D" w:rsidRPr="000D5796" w:rsidRDefault="00E0774D" w:rsidP="0048466E">
      <w:pPr>
        <w:spacing w:before="240" w:after="0" w:line="480" w:lineRule="auto"/>
        <w:jc w:val="both"/>
        <w:rPr>
          <w:rFonts w:ascii="Times New Roman" w:hAnsi="Times New Roman" w:cs="Times New Roman"/>
          <w:sz w:val="24"/>
          <w:szCs w:val="24"/>
        </w:rPr>
      </w:pPr>
      <w:r w:rsidRPr="004D1C22">
        <w:rPr>
          <w:rFonts w:ascii="Times New Roman" w:hAnsi="Times New Roman" w:cs="Times New Roman"/>
          <w:sz w:val="24"/>
          <w:szCs w:val="24"/>
        </w:rPr>
        <w:t xml:space="preserve">Dari data tersebut admin dapat dengan mudah mengetahui unit mana saja yang sudah terjual maupun yang belum terjual. Sehingga admin dapat menginformasikan data terupdate setiap hari nya untuk memudahkan marketing menjual unit-unit perumahan yang masih tersedia. </w:t>
      </w:r>
    </w:p>
    <w:p w:rsidR="00E0774D" w:rsidRPr="00ED2D42" w:rsidRDefault="00E0774D" w:rsidP="00E0774D">
      <w:pPr>
        <w:spacing w:after="0" w:line="480" w:lineRule="auto"/>
        <w:jc w:val="both"/>
        <w:rPr>
          <w:rFonts w:ascii="Times New Roman" w:hAnsi="Times New Roman" w:cs="Times New Roman"/>
          <w:sz w:val="24"/>
          <w:szCs w:val="24"/>
          <w:lang w:val="en-ID"/>
        </w:rPr>
      </w:pPr>
    </w:p>
    <w:p w:rsidR="00E0774D" w:rsidRDefault="00E0774D" w:rsidP="00E0774D">
      <w:pPr>
        <w:spacing w:after="0" w:line="480" w:lineRule="auto"/>
        <w:ind w:left="714" w:hanging="357"/>
        <w:rPr>
          <w:rFonts w:ascii="Times New Roman" w:hAnsi="Times New Roman" w:cs="Times New Roman"/>
          <w:b/>
          <w:sz w:val="24"/>
          <w:szCs w:val="24"/>
        </w:rPr>
      </w:pPr>
      <w:r>
        <w:rPr>
          <w:rFonts w:ascii="Times New Roman" w:hAnsi="Times New Roman" w:cs="Times New Roman"/>
          <w:b/>
          <w:sz w:val="24"/>
          <w:szCs w:val="24"/>
        </w:rPr>
        <w:br w:type="page"/>
      </w:r>
    </w:p>
    <w:p w:rsidR="00E0774D" w:rsidRPr="004D1C22" w:rsidRDefault="002B1617" w:rsidP="00E0774D">
      <w:pPr>
        <w:spacing w:after="0" w:line="480" w:lineRule="auto"/>
        <w:ind w:left="-142"/>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pict>
          <v:rect id="_x0000_s1030" style="position:absolute;left:0;text-align:left;margin-left:394.35pt;margin-top:-52.3pt;width:21.5pt;height:19.6pt;z-index:251667456" stroked="f"/>
        </w:pict>
      </w:r>
      <w:r w:rsidR="00E0774D" w:rsidRPr="004D1C22">
        <w:rPr>
          <w:rFonts w:ascii="Times New Roman" w:hAnsi="Times New Roman" w:cs="Times New Roman"/>
          <w:b/>
          <w:sz w:val="24"/>
          <w:szCs w:val="24"/>
        </w:rPr>
        <w:t>BAB V</w:t>
      </w:r>
    </w:p>
    <w:p w:rsidR="00E0774D" w:rsidRDefault="00E0774D" w:rsidP="00E0774D">
      <w:pPr>
        <w:spacing w:after="0" w:line="480" w:lineRule="auto"/>
        <w:ind w:left="-142"/>
        <w:jc w:val="center"/>
        <w:rPr>
          <w:rFonts w:ascii="Times New Roman" w:hAnsi="Times New Roman" w:cs="Times New Roman"/>
          <w:b/>
          <w:sz w:val="24"/>
          <w:szCs w:val="24"/>
          <w:lang w:val="en-ID"/>
        </w:rPr>
      </w:pPr>
      <w:r w:rsidRPr="004D1C22">
        <w:rPr>
          <w:rFonts w:ascii="Times New Roman" w:hAnsi="Times New Roman" w:cs="Times New Roman"/>
          <w:b/>
          <w:sz w:val="24"/>
          <w:szCs w:val="24"/>
        </w:rPr>
        <w:t>SIMPULAN DAN SARAN</w:t>
      </w:r>
    </w:p>
    <w:p w:rsidR="0048466E" w:rsidRPr="0048466E" w:rsidRDefault="0048466E" w:rsidP="00E0774D">
      <w:pPr>
        <w:spacing w:after="0" w:line="480" w:lineRule="auto"/>
        <w:ind w:left="-142"/>
        <w:jc w:val="center"/>
        <w:rPr>
          <w:rFonts w:ascii="Times New Roman" w:hAnsi="Times New Roman" w:cs="Times New Roman"/>
          <w:b/>
          <w:sz w:val="24"/>
          <w:szCs w:val="24"/>
          <w:lang w:val="en-ID"/>
        </w:rPr>
      </w:pPr>
    </w:p>
    <w:p w:rsidR="00E0774D" w:rsidRPr="0048466E" w:rsidRDefault="00E0774D" w:rsidP="0048466E">
      <w:pPr>
        <w:pStyle w:val="ListParagraph"/>
        <w:numPr>
          <w:ilvl w:val="0"/>
          <w:numId w:val="35"/>
        </w:numPr>
        <w:spacing w:line="480" w:lineRule="auto"/>
        <w:ind w:left="851" w:hanging="851"/>
        <w:rPr>
          <w:rFonts w:eastAsia="Times New Roman" w:cs="Times New Roman"/>
          <w:b/>
          <w:szCs w:val="24"/>
          <w:lang w:val="en-ID"/>
        </w:rPr>
      </w:pPr>
      <w:r w:rsidRPr="0048466E">
        <w:rPr>
          <w:rFonts w:eastAsia="Times New Roman" w:cs="Times New Roman"/>
          <w:b/>
          <w:szCs w:val="24"/>
        </w:rPr>
        <w:t>Simpulan</w:t>
      </w:r>
    </w:p>
    <w:p w:rsidR="00E0774D" w:rsidRPr="004D1C22" w:rsidRDefault="00E0774D" w:rsidP="00E0774D">
      <w:pPr>
        <w:spacing w:after="0" w:line="480" w:lineRule="auto"/>
        <w:ind w:right="79"/>
        <w:jc w:val="both"/>
        <w:rPr>
          <w:rFonts w:ascii="Times New Roman" w:hAnsi="Times New Roman" w:cs="Times New Roman"/>
          <w:sz w:val="24"/>
          <w:szCs w:val="24"/>
        </w:rPr>
      </w:pPr>
      <w:r w:rsidRPr="004D1C22">
        <w:rPr>
          <w:rFonts w:ascii="Times New Roman" w:hAnsi="Times New Roman" w:cs="Times New Roman"/>
          <w:sz w:val="24"/>
          <w:szCs w:val="24"/>
        </w:rPr>
        <w:t>Berdasarkan   hasil   penelitian   dan   p</w:t>
      </w:r>
      <w:r w:rsidRPr="004D1C22">
        <w:rPr>
          <w:rFonts w:ascii="Times New Roman" w:hAnsi="Times New Roman" w:cs="Times New Roman"/>
          <w:spacing w:val="1"/>
          <w:sz w:val="24"/>
          <w:szCs w:val="24"/>
        </w:rPr>
        <w:t>e</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 xml:space="preserve">bahasan   juga   hasil   pencatatan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engenai</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sistem akuntansi</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peneri</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aan</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uang muka</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 xml:space="preserve">perumahan pada PT. Atlantic Batu Lungguh,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aka dapat disimpulkan bahwa:</w:t>
      </w:r>
    </w:p>
    <w:p w:rsidR="00E0774D" w:rsidRPr="004D1C22" w:rsidRDefault="00E0774D" w:rsidP="00E0774D">
      <w:pPr>
        <w:tabs>
          <w:tab w:val="left" w:pos="2480"/>
        </w:tabs>
        <w:spacing w:after="0" w:line="480" w:lineRule="auto"/>
        <w:ind w:left="567" w:right="69" w:hanging="283"/>
        <w:jc w:val="both"/>
        <w:rPr>
          <w:rFonts w:ascii="Times New Roman" w:hAnsi="Times New Roman" w:cs="Times New Roman"/>
          <w:sz w:val="24"/>
          <w:szCs w:val="24"/>
        </w:rPr>
      </w:pPr>
      <w:r w:rsidRPr="004D1C22">
        <w:rPr>
          <w:rFonts w:ascii="Times New Roman" w:hAnsi="Times New Roman" w:cs="Times New Roman"/>
          <w:sz w:val="24"/>
          <w:szCs w:val="24"/>
        </w:rPr>
        <w:t>1.</w:t>
      </w:r>
      <w:r w:rsidRPr="004D1C22">
        <w:rPr>
          <w:rFonts w:ascii="Times New Roman" w:hAnsi="Times New Roman" w:cs="Times New Roman"/>
          <w:spacing w:val="42"/>
          <w:sz w:val="24"/>
          <w:szCs w:val="24"/>
        </w:rPr>
        <w:t xml:space="preserve"> </w:t>
      </w:r>
      <w:r w:rsidRPr="004D1C22">
        <w:rPr>
          <w:rFonts w:ascii="Times New Roman" w:hAnsi="Times New Roman" w:cs="Times New Roman"/>
          <w:sz w:val="24"/>
          <w:szCs w:val="24"/>
        </w:rPr>
        <w:t>Pelaksanaan</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prosedur</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sistem peneri</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aan</w:t>
      </w:r>
      <w:r w:rsidRPr="004D1C22">
        <w:rPr>
          <w:rFonts w:ascii="Times New Roman" w:hAnsi="Times New Roman" w:cs="Times New Roman"/>
          <w:spacing w:val="3"/>
          <w:sz w:val="24"/>
          <w:szCs w:val="24"/>
        </w:rPr>
        <w:t xml:space="preserve"> </w:t>
      </w:r>
      <w:r w:rsidRPr="004D1C22">
        <w:rPr>
          <w:rFonts w:ascii="Times New Roman" w:hAnsi="Times New Roman" w:cs="Times New Roman"/>
          <w:sz w:val="24"/>
          <w:szCs w:val="24"/>
        </w:rPr>
        <w:t>uang muka dari konsumen belum tepat</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dan</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tidak</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sesuai dengan prosedur perusahaan.</w:t>
      </w:r>
      <w:r w:rsidRPr="004D1C22">
        <w:rPr>
          <w:rFonts w:ascii="Times New Roman" w:hAnsi="Times New Roman" w:cs="Times New Roman"/>
          <w:spacing w:val="2"/>
          <w:sz w:val="24"/>
          <w:szCs w:val="24"/>
        </w:rPr>
        <w:t xml:space="preserve"> </w:t>
      </w:r>
      <w:r w:rsidRPr="004D1C22">
        <w:rPr>
          <w:rFonts w:ascii="Times New Roman" w:hAnsi="Times New Roman" w:cs="Times New Roman"/>
          <w:spacing w:val="-1"/>
          <w:sz w:val="24"/>
          <w:szCs w:val="24"/>
        </w:rPr>
        <w:t>T</w:t>
      </w:r>
      <w:r w:rsidRPr="004D1C22">
        <w:rPr>
          <w:rFonts w:ascii="Times New Roman" w:hAnsi="Times New Roman" w:cs="Times New Roman"/>
          <w:sz w:val="24"/>
          <w:szCs w:val="24"/>
        </w:rPr>
        <w:t>erdapat</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per</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asa</w:t>
      </w:r>
      <w:r w:rsidRPr="004D1C22">
        <w:rPr>
          <w:rFonts w:ascii="Times New Roman" w:hAnsi="Times New Roman" w:cs="Times New Roman"/>
          <w:spacing w:val="-1"/>
          <w:sz w:val="24"/>
          <w:szCs w:val="24"/>
        </w:rPr>
        <w:t>l</w:t>
      </w:r>
      <w:r w:rsidRPr="004D1C22">
        <w:rPr>
          <w:rFonts w:ascii="Times New Roman" w:hAnsi="Times New Roman" w:cs="Times New Roman"/>
          <w:sz w:val="24"/>
          <w:szCs w:val="24"/>
        </w:rPr>
        <w:t>ahan</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dalam prosedur</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sistem uang muka perumahan</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di</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Perusahaan PT. Atlantic Batu Lungguh,</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p</w:t>
      </w:r>
      <w:r w:rsidRPr="004D1C22">
        <w:rPr>
          <w:rFonts w:ascii="Times New Roman" w:hAnsi="Times New Roman" w:cs="Times New Roman"/>
          <w:spacing w:val="-1"/>
          <w:sz w:val="24"/>
          <w:szCs w:val="24"/>
        </w:rPr>
        <w:t>e</w:t>
      </w:r>
      <w:r w:rsidRPr="004D1C22">
        <w:rPr>
          <w:rFonts w:ascii="Times New Roman" w:hAnsi="Times New Roman" w:cs="Times New Roman"/>
          <w:sz w:val="24"/>
          <w:szCs w:val="24"/>
        </w:rPr>
        <w:t>r</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asalahan</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itu</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a</w:t>
      </w:r>
      <w:r w:rsidRPr="004D1C22">
        <w:rPr>
          <w:rFonts w:ascii="Times New Roman" w:hAnsi="Times New Roman" w:cs="Times New Roman"/>
          <w:spacing w:val="-1"/>
          <w:sz w:val="24"/>
          <w:szCs w:val="24"/>
        </w:rPr>
        <w:t>n</w:t>
      </w:r>
      <w:r w:rsidRPr="004D1C22">
        <w:rPr>
          <w:rFonts w:ascii="Times New Roman" w:hAnsi="Times New Roman" w:cs="Times New Roman"/>
          <w:sz w:val="24"/>
          <w:szCs w:val="24"/>
        </w:rPr>
        <w:t>t</w:t>
      </w:r>
      <w:r w:rsidRPr="004D1C22">
        <w:rPr>
          <w:rFonts w:ascii="Times New Roman" w:hAnsi="Times New Roman" w:cs="Times New Roman"/>
          <w:spacing w:val="-1"/>
          <w:sz w:val="24"/>
          <w:szCs w:val="24"/>
        </w:rPr>
        <w:t>a</w:t>
      </w:r>
      <w:r w:rsidRPr="004D1C22">
        <w:rPr>
          <w:rFonts w:ascii="Times New Roman" w:hAnsi="Times New Roman" w:cs="Times New Roman"/>
          <w:sz w:val="24"/>
          <w:szCs w:val="24"/>
        </w:rPr>
        <w:t>ra</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lain</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 xml:space="preserve">penerimaan dan pencatatan belum  </w:t>
      </w:r>
      <w:r w:rsidRPr="004D1C22">
        <w:rPr>
          <w:rFonts w:ascii="Times New Roman" w:hAnsi="Times New Roman" w:cs="Times New Roman"/>
          <w:spacing w:val="23"/>
          <w:sz w:val="24"/>
          <w:szCs w:val="24"/>
        </w:rPr>
        <w:t xml:space="preserve"> </w:t>
      </w:r>
      <w:r w:rsidRPr="004D1C22">
        <w:rPr>
          <w:rFonts w:ascii="Times New Roman" w:hAnsi="Times New Roman" w:cs="Times New Roman"/>
          <w:sz w:val="24"/>
          <w:szCs w:val="24"/>
        </w:rPr>
        <w:t>dilaksana</w:t>
      </w:r>
      <w:r w:rsidRPr="004D1C22">
        <w:rPr>
          <w:rFonts w:ascii="Times New Roman" w:hAnsi="Times New Roman" w:cs="Times New Roman"/>
          <w:spacing w:val="-1"/>
          <w:sz w:val="24"/>
          <w:szCs w:val="24"/>
        </w:rPr>
        <w:t>k</w:t>
      </w:r>
      <w:r w:rsidRPr="004D1C22">
        <w:rPr>
          <w:rFonts w:ascii="Times New Roman" w:hAnsi="Times New Roman" w:cs="Times New Roman"/>
          <w:sz w:val="24"/>
          <w:szCs w:val="24"/>
        </w:rPr>
        <w:t xml:space="preserve">an  </w:t>
      </w:r>
      <w:r w:rsidRPr="004D1C22">
        <w:rPr>
          <w:rFonts w:ascii="Times New Roman" w:hAnsi="Times New Roman" w:cs="Times New Roman"/>
          <w:spacing w:val="24"/>
          <w:sz w:val="24"/>
          <w:szCs w:val="24"/>
        </w:rPr>
        <w:t xml:space="preserve"> </w:t>
      </w:r>
      <w:r w:rsidRPr="004D1C22">
        <w:rPr>
          <w:rFonts w:ascii="Times New Roman" w:hAnsi="Times New Roman" w:cs="Times New Roman"/>
          <w:sz w:val="24"/>
          <w:szCs w:val="24"/>
        </w:rPr>
        <w:t>d</w:t>
      </w:r>
      <w:r w:rsidRPr="004D1C22">
        <w:rPr>
          <w:rFonts w:ascii="Times New Roman" w:hAnsi="Times New Roman" w:cs="Times New Roman"/>
          <w:spacing w:val="-1"/>
          <w:sz w:val="24"/>
          <w:szCs w:val="24"/>
        </w:rPr>
        <w:t>e</w:t>
      </w:r>
      <w:r w:rsidRPr="004D1C22">
        <w:rPr>
          <w:rFonts w:ascii="Times New Roman" w:hAnsi="Times New Roman" w:cs="Times New Roman"/>
          <w:sz w:val="24"/>
          <w:szCs w:val="24"/>
        </w:rPr>
        <w:t xml:space="preserve">ngan  </w:t>
      </w:r>
      <w:r w:rsidRPr="004D1C22">
        <w:rPr>
          <w:rFonts w:ascii="Times New Roman" w:hAnsi="Times New Roman" w:cs="Times New Roman"/>
          <w:spacing w:val="25"/>
          <w:sz w:val="24"/>
          <w:szCs w:val="24"/>
        </w:rPr>
        <w:t xml:space="preserve"> </w:t>
      </w:r>
      <w:r w:rsidRPr="004D1C22">
        <w:rPr>
          <w:rFonts w:ascii="Times New Roman" w:hAnsi="Times New Roman" w:cs="Times New Roman"/>
          <w:sz w:val="24"/>
          <w:szCs w:val="24"/>
        </w:rPr>
        <w:t xml:space="preserve">baik  </w:t>
      </w:r>
      <w:r w:rsidRPr="004D1C22">
        <w:rPr>
          <w:rFonts w:ascii="Times New Roman" w:hAnsi="Times New Roman" w:cs="Times New Roman"/>
          <w:spacing w:val="25"/>
          <w:sz w:val="24"/>
          <w:szCs w:val="24"/>
        </w:rPr>
        <w:t xml:space="preserve"> </w:t>
      </w:r>
      <w:r w:rsidRPr="004D1C22">
        <w:rPr>
          <w:rFonts w:ascii="Times New Roman" w:hAnsi="Times New Roman" w:cs="Times New Roman"/>
          <w:sz w:val="24"/>
          <w:szCs w:val="24"/>
        </w:rPr>
        <w:t xml:space="preserve">sehingga  </w:t>
      </w:r>
      <w:r w:rsidRPr="004D1C22">
        <w:rPr>
          <w:rFonts w:ascii="Times New Roman" w:hAnsi="Times New Roman" w:cs="Times New Roman"/>
          <w:spacing w:val="25"/>
          <w:sz w:val="24"/>
          <w:szCs w:val="24"/>
        </w:rPr>
        <w:t xml:space="preserve"> </w:t>
      </w:r>
      <w:r w:rsidRPr="004D1C22">
        <w:rPr>
          <w:rFonts w:ascii="Times New Roman" w:hAnsi="Times New Roman" w:cs="Times New Roman"/>
          <w:spacing w:val="-2"/>
          <w:sz w:val="24"/>
          <w:szCs w:val="24"/>
        </w:rPr>
        <w:t>m</w:t>
      </w:r>
      <w:r w:rsidRPr="004D1C22">
        <w:rPr>
          <w:rFonts w:ascii="Times New Roman" w:hAnsi="Times New Roman" w:cs="Times New Roman"/>
          <w:spacing w:val="1"/>
          <w:sz w:val="24"/>
          <w:szCs w:val="24"/>
        </w:rPr>
        <w:t>e</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ungkinkan terjadinya kesalahan pencatatan data diri konsumen, pemilihan blok yang dipilih oleh lebih dari satu konsumen, serta terjadi nya tindakan kec</w:t>
      </w:r>
      <w:r w:rsidRPr="004D1C22">
        <w:rPr>
          <w:rFonts w:ascii="Times New Roman" w:hAnsi="Times New Roman" w:cs="Times New Roman"/>
          <w:spacing w:val="-1"/>
          <w:sz w:val="24"/>
          <w:szCs w:val="24"/>
        </w:rPr>
        <w:t>u</w:t>
      </w:r>
      <w:r w:rsidRPr="004D1C22">
        <w:rPr>
          <w:rFonts w:ascii="Times New Roman" w:hAnsi="Times New Roman" w:cs="Times New Roman"/>
          <w:sz w:val="24"/>
          <w:szCs w:val="24"/>
        </w:rPr>
        <w:t>rangan perihal uang muka oleh marketing, antara lain :</w:t>
      </w:r>
    </w:p>
    <w:p w:rsidR="00E0774D" w:rsidRPr="00326A63" w:rsidRDefault="00E0774D" w:rsidP="0048466E">
      <w:pPr>
        <w:spacing w:after="0" w:line="480" w:lineRule="auto"/>
        <w:ind w:left="993" w:right="69" w:hanging="360"/>
        <w:jc w:val="both"/>
        <w:rPr>
          <w:rFonts w:ascii="Times New Roman" w:hAnsi="Times New Roman" w:cs="Times New Roman"/>
          <w:sz w:val="24"/>
          <w:szCs w:val="24"/>
        </w:rPr>
      </w:pPr>
      <w:r w:rsidRPr="004D1C22">
        <w:rPr>
          <w:rFonts w:ascii="Times New Roman" w:hAnsi="Times New Roman" w:cs="Times New Roman"/>
          <w:sz w:val="24"/>
          <w:szCs w:val="24"/>
        </w:rPr>
        <w:t>a.  Tidak</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ada</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pe</w:t>
      </w:r>
      <w:r w:rsidRPr="004D1C22">
        <w:rPr>
          <w:rFonts w:ascii="Times New Roman" w:hAnsi="Times New Roman" w:cs="Times New Roman"/>
          <w:spacing w:val="-2"/>
          <w:sz w:val="24"/>
          <w:szCs w:val="24"/>
        </w:rPr>
        <w:t>m</w:t>
      </w:r>
      <w:r w:rsidRPr="004D1C22">
        <w:rPr>
          <w:rFonts w:ascii="Times New Roman" w:hAnsi="Times New Roman" w:cs="Times New Roman"/>
          <w:spacing w:val="1"/>
          <w:sz w:val="24"/>
          <w:szCs w:val="24"/>
        </w:rPr>
        <w:t>i</w:t>
      </w:r>
      <w:r w:rsidRPr="004D1C22">
        <w:rPr>
          <w:rFonts w:ascii="Times New Roman" w:hAnsi="Times New Roman" w:cs="Times New Roman"/>
          <w:sz w:val="24"/>
          <w:szCs w:val="24"/>
        </w:rPr>
        <w:t>sahan</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tugas</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dan</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tanggung</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jawab</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yang</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jelas.</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Hal</w:t>
      </w:r>
      <w:r w:rsidRPr="004D1C22">
        <w:rPr>
          <w:rFonts w:ascii="Times New Roman" w:hAnsi="Times New Roman" w:cs="Times New Roman"/>
          <w:spacing w:val="6"/>
          <w:sz w:val="24"/>
          <w:szCs w:val="24"/>
        </w:rPr>
        <w:t xml:space="preserve"> </w:t>
      </w:r>
      <w:r w:rsidRPr="004D1C22">
        <w:rPr>
          <w:rFonts w:ascii="Times New Roman" w:hAnsi="Times New Roman" w:cs="Times New Roman"/>
          <w:sz w:val="24"/>
          <w:szCs w:val="24"/>
        </w:rPr>
        <w:t>ini</w:t>
      </w:r>
      <w:r w:rsidRPr="004D1C22">
        <w:rPr>
          <w:rFonts w:ascii="Times New Roman" w:hAnsi="Times New Roman" w:cs="Times New Roman"/>
          <w:spacing w:val="6"/>
          <w:sz w:val="24"/>
          <w:szCs w:val="24"/>
        </w:rPr>
        <w:t xml:space="preserve"> </w:t>
      </w:r>
      <w:r w:rsidR="0048466E">
        <w:rPr>
          <w:rFonts w:ascii="Times New Roman" w:hAnsi="Times New Roman" w:cs="Times New Roman"/>
          <w:sz w:val="24"/>
          <w:szCs w:val="24"/>
        </w:rPr>
        <w:t>dapat</w:t>
      </w:r>
      <w:r w:rsidR="0048466E">
        <w:rPr>
          <w:rFonts w:ascii="Times New Roman" w:hAnsi="Times New Roman" w:cs="Times New Roman"/>
          <w:sz w:val="24"/>
          <w:szCs w:val="24"/>
          <w:lang w:val="en-ID"/>
        </w:rPr>
        <w:t xml:space="preserve"> </w:t>
      </w:r>
      <w:r w:rsidRPr="004D1C22">
        <w:rPr>
          <w:rFonts w:ascii="Times New Roman" w:hAnsi="Times New Roman" w:cs="Times New Roman"/>
          <w:sz w:val="24"/>
          <w:szCs w:val="24"/>
        </w:rPr>
        <w:t>dili</w:t>
      </w:r>
      <w:r w:rsidRPr="004D1C22">
        <w:rPr>
          <w:rFonts w:ascii="Times New Roman" w:hAnsi="Times New Roman" w:cs="Times New Roman"/>
          <w:spacing w:val="-1"/>
          <w:sz w:val="24"/>
          <w:szCs w:val="24"/>
        </w:rPr>
        <w:t>h</w:t>
      </w:r>
      <w:r w:rsidRPr="004D1C22">
        <w:rPr>
          <w:rFonts w:ascii="Times New Roman" w:hAnsi="Times New Roman" w:cs="Times New Roman"/>
          <w:sz w:val="24"/>
          <w:szCs w:val="24"/>
        </w:rPr>
        <w:t>at</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 xml:space="preserve">pada </w:t>
      </w:r>
      <w:r w:rsidRPr="004D1C22">
        <w:rPr>
          <w:rFonts w:ascii="Times New Roman" w:hAnsi="Times New Roman" w:cs="Times New Roman"/>
          <w:i/>
          <w:sz w:val="24"/>
          <w:szCs w:val="24"/>
        </w:rPr>
        <w:t>flow</w:t>
      </w:r>
      <w:r w:rsidRPr="004D1C22">
        <w:rPr>
          <w:rFonts w:ascii="Times New Roman" w:hAnsi="Times New Roman" w:cs="Times New Roman"/>
          <w:i/>
          <w:spacing w:val="1"/>
          <w:sz w:val="24"/>
          <w:szCs w:val="24"/>
        </w:rPr>
        <w:t xml:space="preserve"> </w:t>
      </w:r>
      <w:r w:rsidRPr="004D1C22">
        <w:rPr>
          <w:rFonts w:ascii="Times New Roman" w:hAnsi="Times New Roman" w:cs="Times New Roman"/>
          <w:i/>
          <w:sz w:val="24"/>
          <w:szCs w:val="24"/>
        </w:rPr>
        <w:t xml:space="preserve">chart </w:t>
      </w:r>
      <w:r w:rsidRPr="004D1C22">
        <w:rPr>
          <w:rFonts w:ascii="Times New Roman" w:hAnsi="Times New Roman" w:cs="Times New Roman"/>
          <w:sz w:val="24"/>
          <w:szCs w:val="24"/>
        </w:rPr>
        <w:t>yang</w:t>
      </w:r>
      <w:r w:rsidRPr="004D1C22">
        <w:rPr>
          <w:rFonts w:ascii="Times New Roman" w:hAnsi="Times New Roman" w:cs="Times New Roman"/>
          <w:spacing w:val="1"/>
          <w:sz w:val="24"/>
          <w:szCs w:val="24"/>
        </w:rPr>
        <w:t xml:space="preserve">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engga</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barkan</w:t>
      </w:r>
      <w:r w:rsidRPr="004D1C22">
        <w:rPr>
          <w:rFonts w:ascii="Times New Roman" w:hAnsi="Times New Roman" w:cs="Times New Roman"/>
          <w:spacing w:val="2"/>
          <w:sz w:val="24"/>
          <w:szCs w:val="24"/>
        </w:rPr>
        <w:t xml:space="preserve">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engenai</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pelaksanaan prosedur</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sistem peneri</w:t>
      </w:r>
      <w:r w:rsidRPr="004D1C22">
        <w:rPr>
          <w:rFonts w:ascii="Times New Roman" w:hAnsi="Times New Roman" w:cs="Times New Roman"/>
          <w:spacing w:val="-2"/>
          <w:sz w:val="24"/>
          <w:szCs w:val="24"/>
        </w:rPr>
        <w:t>m</w:t>
      </w:r>
      <w:r w:rsidRPr="004D1C22">
        <w:rPr>
          <w:rFonts w:ascii="Times New Roman" w:hAnsi="Times New Roman" w:cs="Times New Roman"/>
          <w:spacing w:val="1"/>
          <w:sz w:val="24"/>
          <w:szCs w:val="24"/>
        </w:rPr>
        <w:t>a</w:t>
      </w:r>
      <w:r w:rsidRPr="004D1C22">
        <w:rPr>
          <w:rFonts w:ascii="Times New Roman" w:hAnsi="Times New Roman" w:cs="Times New Roman"/>
          <w:sz w:val="24"/>
          <w:szCs w:val="24"/>
        </w:rPr>
        <w:t>an</w:t>
      </w:r>
      <w:r w:rsidRPr="004D1C22">
        <w:rPr>
          <w:rFonts w:ascii="Times New Roman" w:hAnsi="Times New Roman" w:cs="Times New Roman"/>
          <w:spacing w:val="1"/>
          <w:sz w:val="24"/>
          <w:szCs w:val="24"/>
        </w:rPr>
        <w:t xml:space="preserve"> </w:t>
      </w:r>
      <w:r w:rsidRPr="004D1C22">
        <w:rPr>
          <w:rFonts w:ascii="Times New Roman" w:hAnsi="Times New Roman" w:cs="Times New Roman"/>
          <w:sz w:val="24"/>
          <w:szCs w:val="24"/>
        </w:rPr>
        <w:t xml:space="preserve">uang muka </w:t>
      </w:r>
      <w:r w:rsidR="0048466E">
        <w:rPr>
          <w:rFonts w:ascii="Times New Roman" w:hAnsi="Times New Roman" w:cs="Times New Roman"/>
          <w:sz w:val="24"/>
          <w:szCs w:val="24"/>
          <w:lang w:val="en-ID"/>
        </w:rPr>
        <w:t xml:space="preserve"> </w:t>
      </w:r>
      <w:r w:rsidRPr="004D1C22">
        <w:rPr>
          <w:rFonts w:ascii="Times New Roman" w:hAnsi="Times New Roman" w:cs="Times New Roman"/>
          <w:sz w:val="24"/>
          <w:szCs w:val="24"/>
        </w:rPr>
        <w:t>(</w:t>
      </w:r>
      <w:r w:rsidR="0048466E">
        <w:rPr>
          <w:rFonts w:ascii="Times New Roman" w:hAnsi="Times New Roman" w:cs="Times New Roman"/>
          <w:sz w:val="24"/>
          <w:szCs w:val="24"/>
          <w:lang w:val="en-ID"/>
        </w:rPr>
        <w:t>Gambar</w:t>
      </w:r>
      <w:r w:rsidRPr="004D1C22">
        <w:rPr>
          <w:rFonts w:ascii="Times New Roman" w:hAnsi="Times New Roman" w:cs="Times New Roman"/>
          <w:sz w:val="24"/>
          <w:szCs w:val="24"/>
        </w:rPr>
        <w:t xml:space="preserve"> 3.1)</w:t>
      </w:r>
      <w:r w:rsidRPr="004D1C22">
        <w:rPr>
          <w:rFonts w:ascii="Times New Roman" w:hAnsi="Times New Roman" w:cs="Times New Roman"/>
          <w:spacing w:val="2"/>
          <w:sz w:val="24"/>
          <w:szCs w:val="24"/>
        </w:rPr>
        <w:t xml:space="preserve"> </w:t>
      </w:r>
      <w:r w:rsidRPr="004D1C22">
        <w:rPr>
          <w:rFonts w:ascii="Times New Roman" w:hAnsi="Times New Roman" w:cs="Times New Roman"/>
          <w:sz w:val="24"/>
          <w:szCs w:val="24"/>
        </w:rPr>
        <w:t>terseb</w:t>
      </w:r>
      <w:r w:rsidRPr="004D1C22">
        <w:rPr>
          <w:rFonts w:ascii="Times New Roman" w:hAnsi="Times New Roman" w:cs="Times New Roman"/>
          <w:spacing w:val="-1"/>
          <w:sz w:val="24"/>
          <w:szCs w:val="24"/>
        </w:rPr>
        <w:t>u</w:t>
      </w:r>
      <w:r w:rsidRPr="004D1C22">
        <w:rPr>
          <w:rFonts w:ascii="Times New Roman" w:hAnsi="Times New Roman" w:cs="Times New Roman"/>
          <w:sz w:val="24"/>
          <w:szCs w:val="24"/>
        </w:rPr>
        <w:t>t</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da</w:t>
      </w:r>
      <w:r w:rsidRPr="004D1C22">
        <w:rPr>
          <w:rFonts w:ascii="Times New Roman" w:hAnsi="Times New Roman" w:cs="Times New Roman"/>
          <w:spacing w:val="-1"/>
          <w:sz w:val="24"/>
          <w:szCs w:val="24"/>
        </w:rPr>
        <w:t>p</w:t>
      </w:r>
      <w:r w:rsidRPr="004D1C22">
        <w:rPr>
          <w:rFonts w:ascii="Times New Roman" w:hAnsi="Times New Roman" w:cs="Times New Roman"/>
          <w:sz w:val="24"/>
          <w:szCs w:val="24"/>
        </w:rPr>
        <w:t>at</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dili</w:t>
      </w:r>
      <w:r w:rsidRPr="004D1C22">
        <w:rPr>
          <w:rFonts w:ascii="Times New Roman" w:hAnsi="Times New Roman" w:cs="Times New Roman"/>
          <w:spacing w:val="-1"/>
          <w:sz w:val="24"/>
          <w:szCs w:val="24"/>
        </w:rPr>
        <w:t>h</w:t>
      </w:r>
      <w:r w:rsidRPr="004D1C22">
        <w:rPr>
          <w:rFonts w:ascii="Times New Roman" w:hAnsi="Times New Roman" w:cs="Times New Roman"/>
          <w:sz w:val="24"/>
          <w:szCs w:val="24"/>
        </w:rPr>
        <w:t>at</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b</w:t>
      </w:r>
      <w:r w:rsidRPr="004D1C22">
        <w:rPr>
          <w:rFonts w:ascii="Times New Roman" w:hAnsi="Times New Roman" w:cs="Times New Roman"/>
          <w:spacing w:val="-1"/>
          <w:sz w:val="24"/>
          <w:szCs w:val="24"/>
        </w:rPr>
        <w:t>a</w:t>
      </w:r>
      <w:r w:rsidRPr="004D1C22">
        <w:rPr>
          <w:rFonts w:ascii="Times New Roman" w:hAnsi="Times New Roman" w:cs="Times New Roman"/>
          <w:sz w:val="24"/>
          <w:szCs w:val="24"/>
        </w:rPr>
        <w:t>hwa</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marketing</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menangani</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p</w:t>
      </w:r>
      <w:r w:rsidRPr="004D1C22">
        <w:rPr>
          <w:rFonts w:ascii="Times New Roman" w:hAnsi="Times New Roman" w:cs="Times New Roman"/>
          <w:spacing w:val="-1"/>
          <w:sz w:val="24"/>
          <w:szCs w:val="24"/>
        </w:rPr>
        <w:t>e</w:t>
      </w:r>
      <w:r w:rsidRPr="004D1C22">
        <w:rPr>
          <w:rFonts w:ascii="Times New Roman" w:hAnsi="Times New Roman" w:cs="Times New Roman"/>
          <w:sz w:val="24"/>
          <w:szCs w:val="24"/>
        </w:rPr>
        <w:t>kerj</w:t>
      </w:r>
      <w:r w:rsidRPr="004D1C22">
        <w:rPr>
          <w:rFonts w:ascii="Times New Roman" w:hAnsi="Times New Roman" w:cs="Times New Roman"/>
          <w:spacing w:val="-1"/>
          <w:sz w:val="24"/>
          <w:szCs w:val="24"/>
        </w:rPr>
        <w:t>a</w:t>
      </w:r>
      <w:r w:rsidRPr="004D1C22">
        <w:rPr>
          <w:rFonts w:ascii="Times New Roman" w:hAnsi="Times New Roman" w:cs="Times New Roman"/>
          <w:sz w:val="24"/>
          <w:szCs w:val="24"/>
        </w:rPr>
        <w:t>an</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yang</w:t>
      </w:r>
      <w:r w:rsidRPr="004D1C22">
        <w:rPr>
          <w:rFonts w:ascii="Times New Roman" w:hAnsi="Times New Roman" w:cs="Times New Roman"/>
          <w:spacing w:val="27"/>
          <w:sz w:val="24"/>
          <w:szCs w:val="24"/>
        </w:rPr>
        <w:t xml:space="preserve"> </w:t>
      </w:r>
      <w:r w:rsidRPr="004D1C22">
        <w:rPr>
          <w:rFonts w:ascii="Times New Roman" w:hAnsi="Times New Roman" w:cs="Times New Roman"/>
          <w:sz w:val="24"/>
          <w:szCs w:val="24"/>
        </w:rPr>
        <w:t>seharusn</w:t>
      </w:r>
      <w:r w:rsidRPr="004D1C22">
        <w:rPr>
          <w:rFonts w:ascii="Times New Roman" w:hAnsi="Times New Roman" w:cs="Times New Roman"/>
          <w:spacing w:val="-1"/>
          <w:sz w:val="24"/>
          <w:szCs w:val="24"/>
        </w:rPr>
        <w:t>y</w:t>
      </w:r>
      <w:r w:rsidRPr="004D1C22">
        <w:rPr>
          <w:rFonts w:ascii="Times New Roman" w:hAnsi="Times New Roman" w:cs="Times New Roman"/>
          <w:sz w:val="24"/>
          <w:szCs w:val="24"/>
        </w:rPr>
        <w:t>a</w:t>
      </w:r>
      <w:r>
        <w:rPr>
          <w:rFonts w:ascii="Times New Roman" w:hAnsi="Times New Roman" w:cs="Times New Roman"/>
          <w:sz w:val="24"/>
          <w:szCs w:val="24"/>
          <w:lang w:val="en-ID"/>
        </w:rPr>
        <w:t xml:space="preserve"> </w:t>
      </w:r>
      <w:r w:rsidRPr="004D1C22">
        <w:rPr>
          <w:rFonts w:ascii="Times New Roman" w:hAnsi="Times New Roman" w:cs="Times New Roman"/>
          <w:position w:val="-1"/>
          <w:sz w:val="24"/>
          <w:szCs w:val="24"/>
        </w:rPr>
        <w:t>ditangani</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oleh</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bagian</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administrasi,</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yaitu</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spacing w:val="-2"/>
          <w:position w:val="-1"/>
          <w:sz w:val="24"/>
          <w:szCs w:val="24"/>
        </w:rPr>
        <w:t>m</w:t>
      </w:r>
      <w:r w:rsidRPr="004D1C22">
        <w:rPr>
          <w:rFonts w:ascii="Times New Roman" w:hAnsi="Times New Roman" w:cs="Times New Roman"/>
          <w:position w:val="-1"/>
          <w:sz w:val="24"/>
          <w:szCs w:val="24"/>
        </w:rPr>
        <w:t>elakukan</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pencatatan</w:t>
      </w:r>
      <w:r w:rsidRPr="004D1C22">
        <w:rPr>
          <w:rFonts w:ascii="Times New Roman" w:hAnsi="Times New Roman" w:cs="Times New Roman"/>
          <w:spacing w:val="25"/>
          <w:position w:val="-1"/>
          <w:sz w:val="24"/>
          <w:szCs w:val="24"/>
        </w:rPr>
        <w:t xml:space="preserve"> </w:t>
      </w:r>
      <w:r w:rsidRPr="004D1C22">
        <w:rPr>
          <w:rFonts w:ascii="Times New Roman" w:hAnsi="Times New Roman" w:cs="Times New Roman"/>
          <w:position w:val="-1"/>
          <w:sz w:val="24"/>
          <w:szCs w:val="24"/>
        </w:rPr>
        <w:t>peneri</w:t>
      </w:r>
      <w:r w:rsidRPr="004D1C22">
        <w:rPr>
          <w:rFonts w:ascii="Times New Roman" w:hAnsi="Times New Roman" w:cs="Times New Roman"/>
          <w:spacing w:val="-2"/>
          <w:position w:val="-1"/>
          <w:sz w:val="24"/>
          <w:szCs w:val="24"/>
        </w:rPr>
        <w:t>m</w:t>
      </w:r>
      <w:r w:rsidRPr="004D1C22">
        <w:rPr>
          <w:rFonts w:ascii="Times New Roman" w:hAnsi="Times New Roman" w:cs="Times New Roman"/>
          <w:position w:val="-1"/>
          <w:sz w:val="24"/>
          <w:szCs w:val="24"/>
        </w:rPr>
        <w:t>an</w:t>
      </w:r>
      <w:r w:rsidRPr="004D1C22">
        <w:rPr>
          <w:rFonts w:ascii="Times New Roman" w:hAnsi="Times New Roman" w:cs="Times New Roman"/>
          <w:sz w:val="24"/>
          <w:szCs w:val="24"/>
        </w:rPr>
        <w:t xml:space="preserve"> uang muka dari konsumen selanjutnya mencatat data diri konsumen serta </w:t>
      </w:r>
      <w:r w:rsidRPr="004D1C22">
        <w:rPr>
          <w:rFonts w:ascii="Times New Roman" w:hAnsi="Times New Roman" w:cs="Times New Roman"/>
          <w:sz w:val="24"/>
          <w:szCs w:val="24"/>
        </w:rPr>
        <w:lastRenderedPageBreak/>
        <w:t>mengisi formulir pemesanan rumah, selain</w:t>
      </w:r>
      <w:r w:rsidRPr="004D1C22">
        <w:rPr>
          <w:rFonts w:ascii="Times New Roman" w:hAnsi="Times New Roman" w:cs="Times New Roman"/>
          <w:spacing w:val="14"/>
          <w:sz w:val="24"/>
          <w:szCs w:val="24"/>
        </w:rPr>
        <w:t xml:space="preserve"> </w:t>
      </w:r>
      <w:r w:rsidRPr="004D1C22">
        <w:rPr>
          <w:rFonts w:ascii="Times New Roman" w:hAnsi="Times New Roman" w:cs="Times New Roman"/>
          <w:sz w:val="24"/>
          <w:szCs w:val="24"/>
        </w:rPr>
        <w:t xml:space="preserve">itu admin  juga berperan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enerima dan menyimpan  uang muka.</w:t>
      </w:r>
    </w:p>
    <w:p w:rsidR="0048466E" w:rsidRDefault="00E0774D" w:rsidP="0048466E">
      <w:pPr>
        <w:spacing w:after="0" w:line="480" w:lineRule="auto"/>
        <w:ind w:left="993" w:right="70" w:hanging="360"/>
        <w:jc w:val="both"/>
        <w:rPr>
          <w:rFonts w:ascii="Times New Roman" w:hAnsi="Times New Roman" w:cs="Times New Roman"/>
          <w:sz w:val="24"/>
          <w:szCs w:val="24"/>
          <w:lang w:val="en-ID"/>
        </w:rPr>
      </w:pPr>
      <w:r w:rsidRPr="004D1C22">
        <w:rPr>
          <w:rFonts w:ascii="Times New Roman" w:hAnsi="Times New Roman" w:cs="Times New Roman"/>
          <w:sz w:val="24"/>
          <w:szCs w:val="24"/>
        </w:rPr>
        <w:t>b.   Tidak</w:t>
      </w:r>
      <w:r w:rsidRPr="004D1C22">
        <w:rPr>
          <w:rFonts w:ascii="Times New Roman" w:hAnsi="Times New Roman" w:cs="Times New Roman"/>
          <w:spacing w:val="32"/>
          <w:sz w:val="24"/>
          <w:szCs w:val="24"/>
        </w:rPr>
        <w:t xml:space="preserve"> </w:t>
      </w:r>
      <w:r w:rsidRPr="004D1C22">
        <w:rPr>
          <w:rFonts w:ascii="Times New Roman" w:hAnsi="Times New Roman" w:cs="Times New Roman"/>
          <w:sz w:val="24"/>
          <w:szCs w:val="24"/>
        </w:rPr>
        <w:t>ada</w:t>
      </w:r>
      <w:r w:rsidRPr="004D1C22">
        <w:rPr>
          <w:rFonts w:ascii="Times New Roman" w:hAnsi="Times New Roman" w:cs="Times New Roman"/>
          <w:spacing w:val="32"/>
          <w:sz w:val="24"/>
          <w:szCs w:val="24"/>
        </w:rPr>
        <w:t xml:space="preserve"> </w:t>
      </w:r>
      <w:r w:rsidRPr="004D1C22">
        <w:rPr>
          <w:rFonts w:ascii="Times New Roman" w:hAnsi="Times New Roman" w:cs="Times New Roman"/>
          <w:sz w:val="24"/>
          <w:szCs w:val="24"/>
        </w:rPr>
        <w:t>penetapan</w:t>
      </w:r>
      <w:r w:rsidRPr="004D1C22">
        <w:rPr>
          <w:rFonts w:ascii="Times New Roman" w:hAnsi="Times New Roman" w:cs="Times New Roman"/>
          <w:spacing w:val="32"/>
          <w:sz w:val="24"/>
          <w:szCs w:val="24"/>
        </w:rPr>
        <w:t xml:space="preserve"> </w:t>
      </w:r>
      <w:r w:rsidRPr="004D1C22">
        <w:rPr>
          <w:rFonts w:ascii="Times New Roman" w:hAnsi="Times New Roman" w:cs="Times New Roman"/>
          <w:sz w:val="24"/>
          <w:szCs w:val="24"/>
        </w:rPr>
        <w:t>tanggung</w:t>
      </w:r>
      <w:r w:rsidRPr="004D1C22">
        <w:rPr>
          <w:rFonts w:ascii="Times New Roman" w:hAnsi="Times New Roman" w:cs="Times New Roman"/>
          <w:spacing w:val="32"/>
          <w:sz w:val="24"/>
          <w:szCs w:val="24"/>
        </w:rPr>
        <w:t xml:space="preserve"> </w:t>
      </w:r>
      <w:r w:rsidRPr="004D1C22">
        <w:rPr>
          <w:rFonts w:ascii="Times New Roman" w:hAnsi="Times New Roman" w:cs="Times New Roman"/>
          <w:sz w:val="24"/>
          <w:szCs w:val="24"/>
        </w:rPr>
        <w:t>jawab</w:t>
      </w:r>
      <w:r w:rsidRPr="004D1C22">
        <w:rPr>
          <w:rFonts w:ascii="Times New Roman" w:hAnsi="Times New Roman" w:cs="Times New Roman"/>
          <w:spacing w:val="32"/>
          <w:sz w:val="24"/>
          <w:szCs w:val="24"/>
        </w:rPr>
        <w:t xml:space="preserve"> </w:t>
      </w:r>
      <w:r w:rsidRPr="004D1C22">
        <w:rPr>
          <w:rFonts w:ascii="Times New Roman" w:hAnsi="Times New Roman" w:cs="Times New Roman"/>
          <w:sz w:val="24"/>
          <w:szCs w:val="24"/>
        </w:rPr>
        <w:t>yang</w:t>
      </w:r>
      <w:r w:rsidRPr="004D1C22">
        <w:rPr>
          <w:rFonts w:ascii="Times New Roman" w:hAnsi="Times New Roman" w:cs="Times New Roman"/>
          <w:spacing w:val="31"/>
          <w:sz w:val="24"/>
          <w:szCs w:val="24"/>
        </w:rPr>
        <w:t xml:space="preserve"> </w:t>
      </w:r>
      <w:r w:rsidRPr="004D1C22">
        <w:rPr>
          <w:rFonts w:ascii="Times New Roman" w:hAnsi="Times New Roman" w:cs="Times New Roman"/>
          <w:sz w:val="24"/>
          <w:szCs w:val="24"/>
        </w:rPr>
        <w:t>jelas untuk marketing dimana seharusnya uang muka dit</w:t>
      </w:r>
      <w:r w:rsidR="0048466E">
        <w:rPr>
          <w:rFonts w:ascii="Times New Roman" w:hAnsi="Times New Roman" w:cs="Times New Roman"/>
          <w:sz w:val="24"/>
          <w:szCs w:val="24"/>
        </w:rPr>
        <w:t>erima oleh bagian administrasi.</w:t>
      </w:r>
    </w:p>
    <w:p w:rsidR="00E0774D" w:rsidRDefault="0048466E" w:rsidP="0048466E">
      <w:pPr>
        <w:spacing w:after="0" w:line="480" w:lineRule="auto"/>
        <w:ind w:left="567" w:right="70" w:hanging="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w:t>
      </w:r>
      <w:r w:rsidRPr="004D1C22">
        <w:rPr>
          <w:rFonts w:ascii="Times New Roman" w:hAnsi="Times New Roman" w:cs="Times New Roman"/>
          <w:sz w:val="24"/>
          <w:szCs w:val="24"/>
        </w:rPr>
        <w:t xml:space="preserve"> </w:t>
      </w:r>
      <w:r>
        <w:rPr>
          <w:rFonts w:ascii="Times New Roman" w:hAnsi="Times New Roman" w:cs="Times New Roman"/>
          <w:sz w:val="24"/>
          <w:szCs w:val="24"/>
          <w:lang w:val="en-ID"/>
        </w:rPr>
        <w:t xml:space="preserve"> </w:t>
      </w:r>
      <w:r w:rsidR="00E0774D" w:rsidRPr="004D1C22">
        <w:rPr>
          <w:rFonts w:ascii="Times New Roman" w:hAnsi="Times New Roman" w:cs="Times New Roman"/>
          <w:sz w:val="24"/>
          <w:szCs w:val="24"/>
        </w:rPr>
        <w:t>Perancangan</w:t>
      </w:r>
      <w:r w:rsidR="00E0774D" w:rsidRPr="004D1C22">
        <w:rPr>
          <w:rFonts w:ascii="Times New Roman" w:hAnsi="Times New Roman" w:cs="Times New Roman"/>
          <w:spacing w:val="2"/>
          <w:sz w:val="24"/>
          <w:szCs w:val="24"/>
        </w:rPr>
        <w:t xml:space="preserve"> </w:t>
      </w:r>
      <w:r w:rsidR="00E0774D" w:rsidRPr="004D1C22">
        <w:rPr>
          <w:rFonts w:ascii="Times New Roman" w:hAnsi="Times New Roman" w:cs="Times New Roman"/>
          <w:sz w:val="24"/>
          <w:szCs w:val="24"/>
        </w:rPr>
        <w:t>sistem</w:t>
      </w:r>
      <w:r w:rsidR="00E0774D" w:rsidRPr="004D1C22">
        <w:rPr>
          <w:rFonts w:ascii="Times New Roman" w:hAnsi="Times New Roman" w:cs="Times New Roman"/>
          <w:spacing w:val="2"/>
          <w:sz w:val="24"/>
          <w:szCs w:val="24"/>
        </w:rPr>
        <w:t xml:space="preserve"> </w:t>
      </w:r>
      <w:r w:rsidR="00E0774D" w:rsidRPr="004D1C22">
        <w:rPr>
          <w:rFonts w:ascii="Times New Roman" w:hAnsi="Times New Roman" w:cs="Times New Roman"/>
          <w:sz w:val="24"/>
          <w:szCs w:val="24"/>
        </w:rPr>
        <w:t>pener</w:t>
      </w:r>
      <w:r w:rsidR="00E0774D" w:rsidRPr="004D1C22">
        <w:rPr>
          <w:rFonts w:ascii="Times New Roman" w:hAnsi="Times New Roman" w:cs="Times New Roman"/>
          <w:spacing w:val="1"/>
          <w:sz w:val="24"/>
          <w:szCs w:val="24"/>
        </w:rPr>
        <w:t>i</w:t>
      </w:r>
      <w:r w:rsidR="00E0774D" w:rsidRPr="004D1C22">
        <w:rPr>
          <w:rFonts w:ascii="Times New Roman" w:hAnsi="Times New Roman" w:cs="Times New Roman"/>
          <w:spacing w:val="-2"/>
          <w:sz w:val="24"/>
          <w:szCs w:val="24"/>
        </w:rPr>
        <w:t>m</w:t>
      </w:r>
      <w:r w:rsidR="00E0774D" w:rsidRPr="004D1C22">
        <w:rPr>
          <w:rFonts w:ascii="Times New Roman" w:hAnsi="Times New Roman" w:cs="Times New Roman"/>
          <w:sz w:val="24"/>
          <w:szCs w:val="24"/>
        </w:rPr>
        <w:t xml:space="preserve">a uang muuka dari konsuumen PT Atlantic Batu Lungguh didasar kan pada prosedur yang telah dijalankan, hanya saja terdapat perbaikan dan pengembangan sistem penerimaan uang muka tersebut. </w:t>
      </w:r>
      <w:r w:rsidR="00E0774D" w:rsidRPr="004D1C22">
        <w:rPr>
          <w:rFonts w:ascii="Times New Roman" w:hAnsi="Times New Roman" w:cs="Times New Roman"/>
          <w:spacing w:val="2"/>
          <w:sz w:val="24"/>
          <w:szCs w:val="24"/>
        </w:rPr>
        <w:t xml:space="preserve"> </w:t>
      </w:r>
      <w:r w:rsidR="00E0774D" w:rsidRPr="004D1C22">
        <w:rPr>
          <w:rFonts w:ascii="Times New Roman" w:hAnsi="Times New Roman" w:cs="Times New Roman"/>
          <w:sz w:val="24"/>
          <w:szCs w:val="24"/>
        </w:rPr>
        <w:t>P</w:t>
      </w:r>
      <w:r w:rsidR="00E0774D" w:rsidRPr="004D1C22">
        <w:rPr>
          <w:rFonts w:ascii="Times New Roman" w:hAnsi="Times New Roman" w:cs="Times New Roman"/>
          <w:spacing w:val="1"/>
          <w:sz w:val="24"/>
          <w:szCs w:val="24"/>
        </w:rPr>
        <w:t>e</w:t>
      </w:r>
      <w:r w:rsidR="00E0774D" w:rsidRPr="004D1C22">
        <w:rPr>
          <w:rFonts w:ascii="Times New Roman" w:hAnsi="Times New Roman" w:cs="Times New Roman"/>
          <w:sz w:val="24"/>
          <w:szCs w:val="24"/>
        </w:rPr>
        <w:t>rancangan yang diusulkan antara lain: perancangan prosedur peneriman uang muka dan perancangan formulir.</w:t>
      </w:r>
    </w:p>
    <w:p w:rsidR="0048466E" w:rsidRPr="0048466E" w:rsidRDefault="0048466E" w:rsidP="0048466E">
      <w:pPr>
        <w:spacing w:after="0" w:line="480" w:lineRule="auto"/>
        <w:ind w:left="567" w:right="70" w:hanging="360"/>
        <w:jc w:val="both"/>
        <w:rPr>
          <w:rFonts w:ascii="Times New Roman" w:hAnsi="Times New Roman" w:cs="Times New Roman"/>
          <w:sz w:val="24"/>
          <w:szCs w:val="24"/>
          <w:lang w:val="en-ID"/>
        </w:rPr>
      </w:pPr>
    </w:p>
    <w:p w:rsidR="00E0774D" w:rsidRPr="0048466E" w:rsidRDefault="00E0774D" w:rsidP="0048466E">
      <w:pPr>
        <w:pStyle w:val="ListParagraph"/>
        <w:numPr>
          <w:ilvl w:val="0"/>
          <w:numId w:val="35"/>
        </w:numPr>
        <w:spacing w:line="480" w:lineRule="auto"/>
        <w:ind w:left="851" w:hanging="851"/>
        <w:rPr>
          <w:rFonts w:cs="Times New Roman"/>
          <w:b/>
          <w:szCs w:val="24"/>
          <w:lang w:val="en-ID"/>
        </w:rPr>
      </w:pPr>
      <w:r w:rsidRPr="0048466E">
        <w:rPr>
          <w:rFonts w:cs="Times New Roman"/>
          <w:b/>
          <w:szCs w:val="24"/>
        </w:rPr>
        <w:t>Saran</w:t>
      </w:r>
    </w:p>
    <w:p w:rsidR="00E0774D" w:rsidRPr="004D1C22" w:rsidRDefault="00E0774D" w:rsidP="00E0774D">
      <w:pPr>
        <w:spacing w:after="0" w:line="480" w:lineRule="auto"/>
        <w:ind w:right="80"/>
        <w:jc w:val="both"/>
        <w:rPr>
          <w:rFonts w:ascii="Times New Roman" w:hAnsi="Times New Roman" w:cs="Times New Roman"/>
          <w:sz w:val="24"/>
          <w:szCs w:val="24"/>
        </w:rPr>
      </w:pPr>
      <w:r w:rsidRPr="004D1C22">
        <w:rPr>
          <w:rFonts w:ascii="Times New Roman" w:hAnsi="Times New Roman" w:cs="Times New Roman"/>
          <w:sz w:val="24"/>
          <w:szCs w:val="24"/>
        </w:rPr>
        <w:t>Setelah pe</w:t>
      </w:r>
      <w:r w:rsidRPr="004D1C22">
        <w:rPr>
          <w:rFonts w:ascii="Times New Roman" w:hAnsi="Times New Roman" w:cs="Times New Roman"/>
          <w:spacing w:val="-1"/>
          <w:sz w:val="24"/>
          <w:szCs w:val="24"/>
        </w:rPr>
        <w:t>n</w:t>
      </w:r>
      <w:r w:rsidRPr="004D1C22">
        <w:rPr>
          <w:rFonts w:ascii="Times New Roman" w:hAnsi="Times New Roman" w:cs="Times New Roman"/>
          <w:sz w:val="24"/>
          <w:szCs w:val="24"/>
        </w:rPr>
        <w:t xml:space="preserve">ulis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elaksanakan pe</w:t>
      </w:r>
      <w:r w:rsidRPr="004D1C22">
        <w:rPr>
          <w:rFonts w:ascii="Times New Roman" w:hAnsi="Times New Roman" w:cs="Times New Roman"/>
          <w:spacing w:val="-1"/>
          <w:sz w:val="24"/>
          <w:szCs w:val="24"/>
        </w:rPr>
        <w:t>n</w:t>
      </w:r>
      <w:r w:rsidRPr="004D1C22">
        <w:rPr>
          <w:rFonts w:ascii="Times New Roman" w:hAnsi="Times New Roman" w:cs="Times New Roman"/>
          <w:sz w:val="24"/>
          <w:szCs w:val="24"/>
        </w:rPr>
        <w:t xml:space="preserve">elitian dan </w:t>
      </w:r>
      <w:r w:rsidRPr="004D1C22">
        <w:rPr>
          <w:rFonts w:ascii="Times New Roman" w:hAnsi="Times New Roman" w:cs="Times New Roman"/>
          <w:spacing w:val="-2"/>
          <w:sz w:val="24"/>
          <w:szCs w:val="24"/>
        </w:rPr>
        <w:t>m</w:t>
      </w:r>
      <w:r w:rsidRPr="004D1C22">
        <w:rPr>
          <w:rFonts w:ascii="Times New Roman" w:hAnsi="Times New Roman" w:cs="Times New Roman"/>
          <w:sz w:val="24"/>
          <w:szCs w:val="24"/>
        </w:rPr>
        <w:t>engu</w:t>
      </w:r>
      <w:r w:rsidRPr="004D1C22">
        <w:rPr>
          <w:rFonts w:ascii="Times New Roman" w:hAnsi="Times New Roman" w:cs="Times New Roman"/>
          <w:spacing w:val="-2"/>
          <w:sz w:val="24"/>
          <w:szCs w:val="24"/>
        </w:rPr>
        <w:t>m</w:t>
      </w:r>
      <w:r w:rsidRPr="004D1C22">
        <w:rPr>
          <w:rFonts w:ascii="Times New Roman" w:hAnsi="Times New Roman" w:cs="Times New Roman"/>
          <w:spacing w:val="1"/>
          <w:sz w:val="24"/>
          <w:szCs w:val="24"/>
        </w:rPr>
        <w:t>p</w:t>
      </w:r>
      <w:r w:rsidRPr="004D1C22">
        <w:rPr>
          <w:rFonts w:ascii="Times New Roman" w:hAnsi="Times New Roman" w:cs="Times New Roman"/>
          <w:sz w:val="24"/>
          <w:szCs w:val="24"/>
        </w:rPr>
        <w:t>ulkan data dari PT Atlantic Batu Lungguh,</w:t>
      </w:r>
      <w:r w:rsidRPr="004D1C22">
        <w:rPr>
          <w:rFonts w:ascii="Times New Roman" w:hAnsi="Times New Roman" w:cs="Times New Roman"/>
          <w:spacing w:val="47"/>
          <w:sz w:val="24"/>
          <w:szCs w:val="24"/>
        </w:rPr>
        <w:t xml:space="preserve"> </w:t>
      </w:r>
      <w:r w:rsidRPr="004D1C22">
        <w:rPr>
          <w:rFonts w:ascii="Times New Roman" w:hAnsi="Times New Roman" w:cs="Times New Roman"/>
          <w:spacing w:val="-2"/>
          <w:sz w:val="24"/>
          <w:szCs w:val="24"/>
        </w:rPr>
        <w:t>m</w:t>
      </w:r>
      <w:r w:rsidRPr="004D1C22">
        <w:rPr>
          <w:rFonts w:ascii="Times New Roman" w:hAnsi="Times New Roman" w:cs="Times New Roman"/>
          <w:spacing w:val="2"/>
          <w:sz w:val="24"/>
          <w:szCs w:val="24"/>
        </w:rPr>
        <w:t>a</w:t>
      </w:r>
      <w:r w:rsidRPr="004D1C22">
        <w:rPr>
          <w:rFonts w:ascii="Times New Roman" w:hAnsi="Times New Roman" w:cs="Times New Roman"/>
          <w:sz w:val="24"/>
          <w:szCs w:val="24"/>
        </w:rPr>
        <w:t>ka</w:t>
      </w:r>
      <w:r w:rsidRPr="004D1C22">
        <w:rPr>
          <w:rFonts w:ascii="Times New Roman" w:hAnsi="Times New Roman" w:cs="Times New Roman"/>
          <w:spacing w:val="47"/>
          <w:sz w:val="24"/>
          <w:szCs w:val="24"/>
        </w:rPr>
        <w:t xml:space="preserve"> </w:t>
      </w:r>
      <w:r w:rsidRPr="004D1C22">
        <w:rPr>
          <w:rFonts w:ascii="Times New Roman" w:hAnsi="Times New Roman" w:cs="Times New Roman"/>
          <w:sz w:val="24"/>
          <w:szCs w:val="24"/>
        </w:rPr>
        <w:t>penulis</w:t>
      </w:r>
      <w:r w:rsidRPr="004D1C22">
        <w:rPr>
          <w:rFonts w:ascii="Times New Roman" w:hAnsi="Times New Roman" w:cs="Times New Roman"/>
          <w:spacing w:val="47"/>
          <w:sz w:val="24"/>
          <w:szCs w:val="24"/>
        </w:rPr>
        <w:t xml:space="preserve"> </w:t>
      </w:r>
      <w:r w:rsidRPr="004D1C22">
        <w:rPr>
          <w:rFonts w:ascii="Times New Roman" w:hAnsi="Times New Roman" w:cs="Times New Roman"/>
          <w:sz w:val="24"/>
          <w:szCs w:val="24"/>
        </w:rPr>
        <w:t>ingin</w:t>
      </w:r>
      <w:r w:rsidRPr="004D1C22">
        <w:rPr>
          <w:rFonts w:ascii="Times New Roman" w:hAnsi="Times New Roman" w:cs="Times New Roman"/>
          <w:spacing w:val="47"/>
          <w:sz w:val="24"/>
          <w:szCs w:val="24"/>
        </w:rPr>
        <w:t xml:space="preserve"> </w:t>
      </w:r>
      <w:r w:rsidRPr="004D1C22">
        <w:rPr>
          <w:rFonts w:ascii="Times New Roman" w:hAnsi="Times New Roman" w:cs="Times New Roman"/>
          <w:spacing w:val="-2"/>
          <w:sz w:val="24"/>
          <w:szCs w:val="24"/>
        </w:rPr>
        <w:t>m</w:t>
      </w:r>
      <w:r w:rsidRPr="004D1C22">
        <w:rPr>
          <w:rFonts w:ascii="Times New Roman" w:hAnsi="Times New Roman" w:cs="Times New Roman"/>
          <w:spacing w:val="2"/>
          <w:sz w:val="24"/>
          <w:szCs w:val="24"/>
        </w:rPr>
        <w:t>e</w:t>
      </w:r>
      <w:r w:rsidRPr="004D1C22">
        <w:rPr>
          <w:rFonts w:ascii="Times New Roman" w:hAnsi="Times New Roman" w:cs="Times New Roman"/>
          <w:spacing w:val="-2"/>
          <w:sz w:val="24"/>
          <w:szCs w:val="24"/>
        </w:rPr>
        <w:t>m</w:t>
      </w:r>
      <w:r w:rsidRPr="004D1C22">
        <w:rPr>
          <w:rFonts w:ascii="Times New Roman" w:hAnsi="Times New Roman" w:cs="Times New Roman"/>
          <w:spacing w:val="1"/>
          <w:sz w:val="24"/>
          <w:szCs w:val="24"/>
        </w:rPr>
        <w:t>b</w:t>
      </w:r>
      <w:r w:rsidRPr="004D1C22">
        <w:rPr>
          <w:rFonts w:ascii="Times New Roman" w:hAnsi="Times New Roman" w:cs="Times New Roman"/>
          <w:sz w:val="24"/>
          <w:szCs w:val="24"/>
        </w:rPr>
        <w:t>erikan</w:t>
      </w:r>
      <w:r w:rsidRPr="004D1C22">
        <w:rPr>
          <w:rFonts w:ascii="Times New Roman" w:hAnsi="Times New Roman" w:cs="Times New Roman"/>
          <w:spacing w:val="47"/>
          <w:sz w:val="24"/>
          <w:szCs w:val="24"/>
        </w:rPr>
        <w:t xml:space="preserve"> </w:t>
      </w:r>
      <w:r w:rsidRPr="004D1C22">
        <w:rPr>
          <w:rFonts w:ascii="Times New Roman" w:hAnsi="Times New Roman" w:cs="Times New Roman"/>
          <w:sz w:val="24"/>
          <w:szCs w:val="24"/>
        </w:rPr>
        <w:t>saran</w:t>
      </w:r>
      <w:r w:rsidRPr="004D1C22">
        <w:rPr>
          <w:rFonts w:ascii="Times New Roman" w:hAnsi="Times New Roman" w:cs="Times New Roman"/>
          <w:spacing w:val="47"/>
          <w:sz w:val="24"/>
          <w:szCs w:val="24"/>
        </w:rPr>
        <w:t xml:space="preserve"> </w:t>
      </w:r>
      <w:r w:rsidRPr="004D1C22">
        <w:rPr>
          <w:rFonts w:ascii="Times New Roman" w:hAnsi="Times New Roman" w:cs="Times New Roman"/>
          <w:sz w:val="24"/>
          <w:szCs w:val="24"/>
        </w:rPr>
        <w:t>untuk</w:t>
      </w:r>
      <w:r w:rsidRPr="004D1C22">
        <w:rPr>
          <w:rFonts w:ascii="Times New Roman" w:hAnsi="Times New Roman" w:cs="Times New Roman"/>
          <w:spacing w:val="47"/>
          <w:sz w:val="24"/>
          <w:szCs w:val="24"/>
        </w:rPr>
        <w:t xml:space="preserve"> </w:t>
      </w:r>
      <w:r w:rsidRPr="004D1C22">
        <w:rPr>
          <w:rFonts w:ascii="Times New Roman" w:hAnsi="Times New Roman" w:cs="Times New Roman"/>
          <w:sz w:val="24"/>
          <w:szCs w:val="24"/>
        </w:rPr>
        <w:t xml:space="preserve">PT Atlantic Batu Lungguh sebagai </w:t>
      </w:r>
      <w:r w:rsidRPr="004D1C22">
        <w:rPr>
          <w:rFonts w:ascii="Times New Roman" w:hAnsi="Times New Roman" w:cs="Times New Roman"/>
          <w:spacing w:val="-1"/>
          <w:sz w:val="24"/>
          <w:szCs w:val="24"/>
        </w:rPr>
        <w:t>b</w:t>
      </w:r>
      <w:r w:rsidRPr="004D1C22">
        <w:rPr>
          <w:rFonts w:ascii="Times New Roman" w:hAnsi="Times New Roman" w:cs="Times New Roman"/>
          <w:sz w:val="24"/>
          <w:szCs w:val="24"/>
        </w:rPr>
        <w:t>erikut:</w:t>
      </w:r>
    </w:p>
    <w:p w:rsidR="0048466E" w:rsidRPr="0048466E" w:rsidRDefault="00E0774D" w:rsidP="0048466E">
      <w:pPr>
        <w:pStyle w:val="ListParagraph"/>
        <w:numPr>
          <w:ilvl w:val="0"/>
          <w:numId w:val="36"/>
        </w:numPr>
        <w:spacing w:line="480" w:lineRule="auto"/>
        <w:ind w:left="567" w:right="77"/>
        <w:jc w:val="both"/>
        <w:rPr>
          <w:rFonts w:cs="Times New Roman"/>
          <w:spacing w:val="23"/>
          <w:szCs w:val="24"/>
        </w:rPr>
      </w:pPr>
      <w:r w:rsidRPr="0048466E">
        <w:rPr>
          <w:rFonts w:cs="Times New Roman"/>
          <w:szCs w:val="24"/>
        </w:rPr>
        <w:t>Diadakan</w:t>
      </w:r>
      <w:r w:rsidRPr="0048466E">
        <w:rPr>
          <w:rFonts w:cs="Times New Roman"/>
          <w:spacing w:val="31"/>
          <w:szCs w:val="24"/>
        </w:rPr>
        <w:t xml:space="preserve"> </w:t>
      </w:r>
      <w:r w:rsidRPr="0048466E">
        <w:rPr>
          <w:rFonts w:cs="Times New Roman"/>
          <w:szCs w:val="24"/>
        </w:rPr>
        <w:t>pe</w:t>
      </w:r>
      <w:r w:rsidRPr="0048466E">
        <w:rPr>
          <w:rFonts w:cs="Times New Roman"/>
          <w:spacing w:val="-2"/>
          <w:szCs w:val="24"/>
        </w:rPr>
        <w:t>m</w:t>
      </w:r>
      <w:r w:rsidRPr="0048466E">
        <w:rPr>
          <w:rFonts w:cs="Times New Roman"/>
          <w:szCs w:val="24"/>
        </w:rPr>
        <w:t>isahan</w:t>
      </w:r>
      <w:r w:rsidRPr="0048466E">
        <w:rPr>
          <w:rFonts w:cs="Times New Roman"/>
          <w:spacing w:val="31"/>
          <w:szCs w:val="24"/>
        </w:rPr>
        <w:t xml:space="preserve"> </w:t>
      </w:r>
      <w:r w:rsidRPr="0048466E">
        <w:rPr>
          <w:rFonts w:cs="Times New Roman"/>
          <w:szCs w:val="24"/>
        </w:rPr>
        <w:t>tugas</w:t>
      </w:r>
      <w:r w:rsidRPr="0048466E">
        <w:rPr>
          <w:rFonts w:cs="Times New Roman"/>
          <w:spacing w:val="31"/>
          <w:szCs w:val="24"/>
        </w:rPr>
        <w:t xml:space="preserve"> </w:t>
      </w:r>
      <w:r w:rsidRPr="0048466E">
        <w:rPr>
          <w:rFonts w:cs="Times New Roman"/>
          <w:szCs w:val="24"/>
        </w:rPr>
        <w:t>dan</w:t>
      </w:r>
      <w:r w:rsidRPr="0048466E">
        <w:rPr>
          <w:rFonts w:cs="Times New Roman"/>
          <w:spacing w:val="31"/>
          <w:szCs w:val="24"/>
        </w:rPr>
        <w:t xml:space="preserve"> </w:t>
      </w:r>
      <w:r w:rsidRPr="0048466E">
        <w:rPr>
          <w:rFonts w:cs="Times New Roman"/>
          <w:szCs w:val="24"/>
        </w:rPr>
        <w:t>pen</w:t>
      </w:r>
      <w:r w:rsidRPr="0048466E">
        <w:rPr>
          <w:rFonts w:cs="Times New Roman"/>
          <w:spacing w:val="1"/>
          <w:szCs w:val="24"/>
        </w:rPr>
        <w:t>e</w:t>
      </w:r>
      <w:r w:rsidRPr="0048466E">
        <w:rPr>
          <w:rFonts w:cs="Times New Roman"/>
          <w:szCs w:val="24"/>
        </w:rPr>
        <w:t>tapan</w:t>
      </w:r>
      <w:r w:rsidRPr="0048466E">
        <w:rPr>
          <w:rFonts w:cs="Times New Roman"/>
          <w:spacing w:val="31"/>
          <w:szCs w:val="24"/>
        </w:rPr>
        <w:t xml:space="preserve"> </w:t>
      </w:r>
      <w:r w:rsidRPr="0048466E">
        <w:rPr>
          <w:rFonts w:cs="Times New Roman"/>
          <w:szCs w:val="24"/>
        </w:rPr>
        <w:t>tanggung</w:t>
      </w:r>
      <w:r w:rsidRPr="0048466E">
        <w:rPr>
          <w:rFonts w:cs="Times New Roman"/>
          <w:spacing w:val="31"/>
          <w:szCs w:val="24"/>
        </w:rPr>
        <w:t xml:space="preserve"> </w:t>
      </w:r>
      <w:r w:rsidRPr="0048466E">
        <w:rPr>
          <w:rFonts w:cs="Times New Roman"/>
          <w:szCs w:val="24"/>
        </w:rPr>
        <w:t>jawab</w:t>
      </w:r>
      <w:r w:rsidRPr="0048466E">
        <w:rPr>
          <w:rFonts w:cs="Times New Roman"/>
          <w:spacing w:val="31"/>
          <w:szCs w:val="24"/>
        </w:rPr>
        <w:t xml:space="preserve"> </w:t>
      </w:r>
      <w:r w:rsidRPr="0048466E">
        <w:rPr>
          <w:rFonts w:cs="Times New Roman"/>
          <w:szCs w:val="24"/>
        </w:rPr>
        <w:t>yang</w:t>
      </w:r>
      <w:r w:rsidRPr="0048466E">
        <w:rPr>
          <w:rFonts w:cs="Times New Roman"/>
          <w:spacing w:val="31"/>
          <w:szCs w:val="24"/>
        </w:rPr>
        <w:t xml:space="preserve"> </w:t>
      </w:r>
      <w:r w:rsidRPr="0048466E">
        <w:rPr>
          <w:rFonts w:cs="Times New Roman"/>
          <w:szCs w:val="24"/>
        </w:rPr>
        <w:t>jelas</w:t>
      </w:r>
      <w:r w:rsidRPr="0048466E">
        <w:rPr>
          <w:rFonts w:cs="Times New Roman"/>
          <w:spacing w:val="31"/>
          <w:szCs w:val="24"/>
          <w:lang w:val="en-ID"/>
        </w:rPr>
        <w:t xml:space="preserve"> </w:t>
      </w:r>
      <w:r w:rsidRPr="0048466E">
        <w:rPr>
          <w:rFonts w:cs="Times New Roman"/>
          <w:szCs w:val="24"/>
        </w:rPr>
        <w:t>dal</w:t>
      </w:r>
      <w:r w:rsidRPr="0048466E">
        <w:rPr>
          <w:rFonts w:cs="Times New Roman"/>
          <w:spacing w:val="1"/>
          <w:szCs w:val="24"/>
        </w:rPr>
        <w:t>a</w:t>
      </w:r>
      <w:r w:rsidRPr="0048466E">
        <w:rPr>
          <w:rFonts w:cs="Times New Roman"/>
          <w:szCs w:val="24"/>
        </w:rPr>
        <w:t xml:space="preserve">m struktur organisasi perusahaan sesuai dengan bagian </w:t>
      </w:r>
      <w:r w:rsidRPr="0048466E">
        <w:rPr>
          <w:rFonts w:cs="Times New Roman"/>
          <w:spacing w:val="-2"/>
          <w:szCs w:val="24"/>
        </w:rPr>
        <w:t>m</w:t>
      </w:r>
      <w:r w:rsidRPr="0048466E">
        <w:rPr>
          <w:rFonts w:cs="Times New Roman"/>
          <w:szCs w:val="24"/>
        </w:rPr>
        <w:t>asing-masing.</w:t>
      </w:r>
      <w:r w:rsidRPr="0048466E">
        <w:rPr>
          <w:rFonts w:cs="Times New Roman"/>
          <w:spacing w:val="23"/>
          <w:szCs w:val="24"/>
        </w:rPr>
        <w:t xml:space="preserve"> </w:t>
      </w:r>
      <w:r w:rsidRPr="0048466E">
        <w:rPr>
          <w:rFonts w:cs="Times New Roman"/>
          <w:szCs w:val="24"/>
        </w:rPr>
        <w:t xml:space="preserve">Hal </w:t>
      </w:r>
      <w:r w:rsidRPr="0048466E">
        <w:rPr>
          <w:rFonts w:cs="Times New Roman"/>
          <w:spacing w:val="23"/>
          <w:szCs w:val="24"/>
        </w:rPr>
        <w:t xml:space="preserve"> </w:t>
      </w:r>
      <w:r w:rsidRPr="0048466E">
        <w:rPr>
          <w:rFonts w:cs="Times New Roman"/>
          <w:szCs w:val="24"/>
        </w:rPr>
        <w:t xml:space="preserve">ini </w:t>
      </w:r>
      <w:r w:rsidRPr="0048466E">
        <w:rPr>
          <w:rFonts w:cs="Times New Roman"/>
          <w:spacing w:val="23"/>
          <w:szCs w:val="24"/>
        </w:rPr>
        <w:t xml:space="preserve"> </w:t>
      </w:r>
      <w:r w:rsidRPr="0048466E">
        <w:rPr>
          <w:rFonts w:cs="Times New Roman"/>
          <w:szCs w:val="24"/>
        </w:rPr>
        <w:t>di</w:t>
      </w:r>
      <w:r w:rsidRPr="0048466E">
        <w:rPr>
          <w:rFonts w:cs="Times New Roman"/>
          <w:spacing w:val="-2"/>
          <w:szCs w:val="24"/>
        </w:rPr>
        <w:t>m</w:t>
      </w:r>
      <w:r w:rsidRPr="0048466E">
        <w:rPr>
          <w:rFonts w:cs="Times New Roman"/>
          <w:szCs w:val="24"/>
        </w:rPr>
        <w:t xml:space="preserve">aksud </w:t>
      </w:r>
      <w:r w:rsidRPr="0048466E">
        <w:rPr>
          <w:rFonts w:cs="Times New Roman"/>
          <w:spacing w:val="23"/>
          <w:szCs w:val="24"/>
        </w:rPr>
        <w:t xml:space="preserve"> </w:t>
      </w:r>
      <w:r w:rsidRPr="0048466E">
        <w:rPr>
          <w:rFonts w:cs="Times New Roman"/>
          <w:szCs w:val="24"/>
        </w:rPr>
        <w:t>supaya pengendalian intern dapat berjalan dengan baik.</w:t>
      </w:r>
    </w:p>
    <w:p w:rsidR="00EA23DE" w:rsidRPr="0048466E" w:rsidRDefault="00E0774D" w:rsidP="00E0774D">
      <w:pPr>
        <w:pStyle w:val="ListParagraph"/>
        <w:numPr>
          <w:ilvl w:val="0"/>
          <w:numId w:val="36"/>
        </w:numPr>
        <w:spacing w:line="480" w:lineRule="auto"/>
        <w:ind w:left="567" w:right="77"/>
        <w:jc w:val="both"/>
        <w:rPr>
          <w:rFonts w:cs="Times New Roman"/>
          <w:spacing w:val="23"/>
          <w:szCs w:val="24"/>
        </w:rPr>
      </w:pPr>
      <w:r w:rsidRPr="0048466E">
        <w:rPr>
          <w:rFonts w:cs="Times New Roman"/>
          <w:szCs w:val="24"/>
        </w:rPr>
        <w:t>P</w:t>
      </w:r>
      <w:r w:rsidRPr="0048466E">
        <w:rPr>
          <w:rFonts w:cs="Times New Roman"/>
          <w:spacing w:val="1"/>
          <w:szCs w:val="24"/>
        </w:rPr>
        <w:t>e</w:t>
      </w:r>
      <w:r w:rsidRPr="0048466E">
        <w:rPr>
          <w:rFonts w:cs="Times New Roman"/>
          <w:spacing w:val="-2"/>
          <w:szCs w:val="24"/>
        </w:rPr>
        <w:t>m</w:t>
      </w:r>
      <w:r w:rsidRPr="0048466E">
        <w:rPr>
          <w:rFonts w:cs="Times New Roman"/>
          <w:szCs w:val="24"/>
        </w:rPr>
        <w:t xml:space="preserve">buatan </w:t>
      </w:r>
      <w:r w:rsidRPr="0048466E">
        <w:rPr>
          <w:rFonts w:cs="Times New Roman"/>
          <w:i/>
          <w:szCs w:val="24"/>
        </w:rPr>
        <w:t>flowchart</w:t>
      </w:r>
      <w:r w:rsidR="008563B8">
        <w:rPr>
          <w:rFonts w:cs="Times New Roman"/>
          <w:i/>
          <w:szCs w:val="24"/>
        </w:rPr>
        <w:t xml:space="preserve"> </w:t>
      </w:r>
      <w:r w:rsidRPr="0048466E">
        <w:rPr>
          <w:rFonts w:cs="Times New Roman"/>
          <w:szCs w:val="24"/>
        </w:rPr>
        <w:t>(bagan alir)</w:t>
      </w:r>
      <w:r w:rsidRPr="0048466E">
        <w:rPr>
          <w:rFonts w:cs="Times New Roman"/>
          <w:spacing w:val="27"/>
          <w:szCs w:val="24"/>
        </w:rPr>
        <w:t xml:space="preserve"> </w:t>
      </w:r>
      <w:r w:rsidRPr="0048466E">
        <w:rPr>
          <w:rFonts w:cs="Times New Roman"/>
          <w:szCs w:val="24"/>
        </w:rPr>
        <w:t>sistem</w:t>
      </w:r>
      <w:r w:rsidRPr="0048466E">
        <w:rPr>
          <w:rFonts w:cs="Times New Roman"/>
          <w:spacing w:val="27"/>
          <w:szCs w:val="24"/>
        </w:rPr>
        <w:t xml:space="preserve"> </w:t>
      </w:r>
      <w:r w:rsidRPr="0048466E">
        <w:rPr>
          <w:rFonts w:cs="Times New Roman"/>
          <w:szCs w:val="24"/>
        </w:rPr>
        <w:t>pe</w:t>
      </w:r>
      <w:r w:rsidRPr="0048466E">
        <w:rPr>
          <w:rFonts w:cs="Times New Roman"/>
          <w:spacing w:val="-1"/>
          <w:szCs w:val="24"/>
        </w:rPr>
        <w:t>n</w:t>
      </w:r>
      <w:r w:rsidRPr="0048466E">
        <w:rPr>
          <w:rFonts w:cs="Times New Roman"/>
          <w:szCs w:val="24"/>
        </w:rPr>
        <w:t>eri</w:t>
      </w:r>
      <w:r w:rsidRPr="0048466E">
        <w:rPr>
          <w:rFonts w:cs="Times New Roman"/>
          <w:spacing w:val="-2"/>
          <w:szCs w:val="24"/>
        </w:rPr>
        <w:t>m</w:t>
      </w:r>
      <w:r w:rsidRPr="0048466E">
        <w:rPr>
          <w:rFonts w:cs="Times New Roman"/>
          <w:szCs w:val="24"/>
        </w:rPr>
        <w:t>aan</w:t>
      </w:r>
      <w:r w:rsidRPr="0048466E">
        <w:rPr>
          <w:rFonts w:cs="Times New Roman"/>
          <w:spacing w:val="27"/>
          <w:szCs w:val="24"/>
        </w:rPr>
        <w:t xml:space="preserve"> </w:t>
      </w:r>
      <w:r w:rsidRPr="0048466E">
        <w:rPr>
          <w:rFonts w:cs="Times New Roman"/>
          <w:szCs w:val="24"/>
        </w:rPr>
        <w:t>uang muka juga</w:t>
      </w:r>
      <w:r w:rsidRPr="0048466E">
        <w:rPr>
          <w:rFonts w:cs="Times New Roman"/>
          <w:spacing w:val="2"/>
          <w:szCs w:val="24"/>
        </w:rPr>
        <w:t xml:space="preserve"> </w:t>
      </w:r>
      <w:r w:rsidRPr="0048466E">
        <w:rPr>
          <w:rFonts w:cs="Times New Roman"/>
          <w:szCs w:val="24"/>
        </w:rPr>
        <w:t xml:space="preserve">diperlukan agar </w:t>
      </w:r>
      <w:r w:rsidRPr="0048466E">
        <w:rPr>
          <w:rFonts w:cs="Times New Roman"/>
          <w:spacing w:val="-1"/>
          <w:szCs w:val="24"/>
        </w:rPr>
        <w:t>d</w:t>
      </w:r>
      <w:r w:rsidRPr="0048466E">
        <w:rPr>
          <w:rFonts w:cs="Times New Roman"/>
          <w:szCs w:val="24"/>
        </w:rPr>
        <w:t>iper</w:t>
      </w:r>
      <w:r w:rsidRPr="0048466E">
        <w:rPr>
          <w:rFonts w:cs="Times New Roman"/>
          <w:spacing w:val="-1"/>
          <w:szCs w:val="24"/>
        </w:rPr>
        <w:t>o</w:t>
      </w:r>
      <w:r w:rsidRPr="0048466E">
        <w:rPr>
          <w:rFonts w:cs="Times New Roman"/>
          <w:szCs w:val="24"/>
        </w:rPr>
        <w:t xml:space="preserve">leh </w:t>
      </w:r>
      <w:r w:rsidRPr="0048466E">
        <w:rPr>
          <w:rFonts w:cs="Times New Roman"/>
          <w:spacing w:val="3"/>
          <w:szCs w:val="24"/>
        </w:rPr>
        <w:t xml:space="preserve"> </w:t>
      </w:r>
      <w:r w:rsidRPr="0048466E">
        <w:rPr>
          <w:rFonts w:cs="Times New Roman"/>
          <w:szCs w:val="24"/>
        </w:rPr>
        <w:t>ga</w:t>
      </w:r>
      <w:r w:rsidRPr="0048466E">
        <w:rPr>
          <w:rFonts w:cs="Times New Roman"/>
          <w:spacing w:val="-2"/>
          <w:szCs w:val="24"/>
        </w:rPr>
        <w:t>m</w:t>
      </w:r>
      <w:r w:rsidRPr="0048466E">
        <w:rPr>
          <w:rFonts w:cs="Times New Roman"/>
          <w:szCs w:val="24"/>
        </w:rPr>
        <w:t xml:space="preserve">baran </w:t>
      </w:r>
      <w:r w:rsidRPr="0048466E">
        <w:rPr>
          <w:rFonts w:cs="Times New Roman"/>
          <w:spacing w:val="3"/>
          <w:szCs w:val="24"/>
        </w:rPr>
        <w:t xml:space="preserve"> </w:t>
      </w:r>
      <w:r w:rsidRPr="0048466E">
        <w:rPr>
          <w:rFonts w:cs="Times New Roman"/>
          <w:szCs w:val="24"/>
        </w:rPr>
        <w:t>si</w:t>
      </w:r>
      <w:r w:rsidRPr="0048466E">
        <w:rPr>
          <w:rFonts w:cs="Times New Roman"/>
          <w:spacing w:val="-1"/>
          <w:szCs w:val="24"/>
        </w:rPr>
        <w:t>s</w:t>
      </w:r>
      <w:r w:rsidRPr="0048466E">
        <w:rPr>
          <w:rFonts w:cs="Times New Roman"/>
          <w:szCs w:val="24"/>
        </w:rPr>
        <w:t xml:space="preserve">tem  secara </w:t>
      </w:r>
      <w:r w:rsidRPr="0048466E">
        <w:rPr>
          <w:rFonts w:cs="Times New Roman"/>
          <w:spacing w:val="3"/>
          <w:szCs w:val="24"/>
        </w:rPr>
        <w:t xml:space="preserve"> </w:t>
      </w:r>
      <w:r w:rsidRPr="0048466E">
        <w:rPr>
          <w:rFonts w:cs="Times New Roman"/>
          <w:spacing w:val="-2"/>
          <w:szCs w:val="24"/>
        </w:rPr>
        <w:t>m</w:t>
      </w:r>
      <w:r w:rsidRPr="0048466E">
        <w:rPr>
          <w:rFonts w:cs="Times New Roman"/>
          <w:szCs w:val="24"/>
        </w:rPr>
        <w:t xml:space="preserve">enyeluruh. Diharapkan </w:t>
      </w:r>
      <w:r w:rsidRPr="0048466E">
        <w:rPr>
          <w:rFonts w:cs="Times New Roman"/>
          <w:spacing w:val="1"/>
          <w:szCs w:val="24"/>
        </w:rPr>
        <w:t xml:space="preserve"> </w:t>
      </w:r>
      <w:r w:rsidRPr="0048466E">
        <w:rPr>
          <w:rFonts w:cs="Times New Roman"/>
          <w:spacing w:val="-1"/>
          <w:szCs w:val="24"/>
        </w:rPr>
        <w:t>d</w:t>
      </w:r>
      <w:r w:rsidR="008563B8">
        <w:rPr>
          <w:rFonts w:cs="Times New Roman"/>
          <w:szCs w:val="24"/>
        </w:rPr>
        <w:t xml:space="preserve">engan adanya </w:t>
      </w:r>
      <w:r w:rsidRPr="0048466E">
        <w:rPr>
          <w:rFonts w:cs="Times New Roman"/>
          <w:i/>
          <w:szCs w:val="24"/>
        </w:rPr>
        <w:t>flo</w:t>
      </w:r>
      <w:r w:rsidRPr="0048466E">
        <w:rPr>
          <w:rFonts w:cs="Times New Roman"/>
          <w:i/>
          <w:spacing w:val="-2"/>
          <w:szCs w:val="24"/>
        </w:rPr>
        <w:t>w</w:t>
      </w:r>
      <w:r w:rsidRPr="0048466E">
        <w:rPr>
          <w:rFonts w:cs="Times New Roman"/>
          <w:i/>
          <w:szCs w:val="24"/>
        </w:rPr>
        <w:t>chart</w:t>
      </w:r>
      <w:r w:rsidRPr="0048466E">
        <w:rPr>
          <w:rFonts w:cs="Times New Roman"/>
          <w:i/>
          <w:spacing w:val="1"/>
          <w:szCs w:val="24"/>
        </w:rPr>
        <w:t xml:space="preserve"> </w:t>
      </w:r>
      <w:r w:rsidRPr="0048466E">
        <w:rPr>
          <w:rFonts w:cs="Times New Roman"/>
          <w:szCs w:val="24"/>
        </w:rPr>
        <w:t>dapat</w:t>
      </w:r>
      <w:r w:rsidRPr="0048466E">
        <w:rPr>
          <w:rFonts w:cs="Times New Roman"/>
          <w:spacing w:val="1"/>
          <w:szCs w:val="24"/>
        </w:rPr>
        <w:t xml:space="preserve"> </w:t>
      </w:r>
      <w:r w:rsidRPr="0048466E">
        <w:rPr>
          <w:rFonts w:cs="Times New Roman"/>
          <w:spacing w:val="-2"/>
          <w:szCs w:val="24"/>
        </w:rPr>
        <w:t>m</w:t>
      </w:r>
      <w:r w:rsidRPr="0048466E">
        <w:rPr>
          <w:rFonts w:cs="Times New Roman"/>
          <w:spacing w:val="2"/>
          <w:szCs w:val="24"/>
        </w:rPr>
        <w:t>e</w:t>
      </w:r>
      <w:r w:rsidRPr="0048466E">
        <w:rPr>
          <w:rFonts w:cs="Times New Roman"/>
          <w:spacing w:val="-2"/>
          <w:szCs w:val="24"/>
        </w:rPr>
        <w:t>m</w:t>
      </w:r>
      <w:r w:rsidRPr="0048466E">
        <w:rPr>
          <w:rFonts w:cs="Times New Roman"/>
          <w:szCs w:val="24"/>
        </w:rPr>
        <w:t>bantu</w:t>
      </w:r>
      <w:r w:rsidRPr="0048466E">
        <w:rPr>
          <w:rFonts w:cs="Times New Roman"/>
          <w:spacing w:val="1"/>
          <w:szCs w:val="24"/>
        </w:rPr>
        <w:t xml:space="preserve"> </w:t>
      </w:r>
      <w:r w:rsidRPr="0048466E">
        <w:rPr>
          <w:rFonts w:cs="Times New Roman"/>
          <w:szCs w:val="24"/>
        </w:rPr>
        <w:t>dan</w:t>
      </w:r>
      <w:r w:rsidRPr="0048466E">
        <w:rPr>
          <w:rFonts w:cs="Times New Roman"/>
          <w:spacing w:val="1"/>
          <w:szCs w:val="24"/>
        </w:rPr>
        <w:t xml:space="preserve"> </w:t>
      </w:r>
      <w:r w:rsidRPr="0048466E">
        <w:rPr>
          <w:rFonts w:cs="Times New Roman"/>
          <w:spacing w:val="-2"/>
          <w:szCs w:val="24"/>
        </w:rPr>
        <w:t>m</w:t>
      </w:r>
      <w:r w:rsidRPr="0048466E">
        <w:rPr>
          <w:rFonts w:cs="Times New Roman"/>
          <w:szCs w:val="24"/>
        </w:rPr>
        <w:t>enja</w:t>
      </w:r>
      <w:r w:rsidRPr="0048466E">
        <w:rPr>
          <w:rFonts w:cs="Times New Roman"/>
          <w:spacing w:val="-2"/>
          <w:szCs w:val="24"/>
        </w:rPr>
        <w:t>m</w:t>
      </w:r>
      <w:r w:rsidRPr="0048466E">
        <w:rPr>
          <w:rFonts w:cs="Times New Roman"/>
          <w:szCs w:val="24"/>
        </w:rPr>
        <w:t>in</w:t>
      </w:r>
      <w:r w:rsidRPr="0048466E">
        <w:rPr>
          <w:rFonts w:cs="Times New Roman"/>
          <w:spacing w:val="1"/>
          <w:szCs w:val="24"/>
        </w:rPr>
        <w:t xml:space="preserve"> </w:t>
      </w:r>
      <w:r w:rsidRPr="0048466E">
        <w:rPr>
          <w:rFonts w:cs="Times New Roman"/>
          <w:szCs w:val="24"/>
        </w:rPr>
        <w:t>dilaksanakannya</w:t>
      </w:r>
      <w:r w:rsidRPr="0048466E">
        <w:rPr>
          <w:rFonts w:cs="Times New Roman"/>
          <w:spacing w:val="1"/>
          <w:szCs w:val="24"/>
        </w:rPr>
        <w:t xml:space="preserve"> </w:t>
      </w:r>
      <w:r w:rsidRPr="0048466E">
        <w:rPr>
          <w:rFonts w:cs="Times New Roman"/>
          <w:szCs w:val="24"/>
        </w:rPr>
        <w:t>sistem peneri</w:t>
      </w:r>
      <w:r w:rsidRPr="0048466E">
        <w:rPr>
          <w:rFonts w:cs="Times New Roman"/>
          <w:spacing w:val="-2"/>
          <w:szCs w:val="24"/>
        </w:rPr>
        <w:t>m</w:t>
      </w:r>
      <w:r w:rsidRPr="0048466E">
        <w:rPr>
          <w:rFonts w:cs="Times New Roman"/>
          <w:szCs w:val="24"/>
        </w:rPr>
        <w:t>aan</w:t>
      </w:r>
      <w:r w:rsidRPr="0048466E">
        <w:rPr>
          <w:rFonts w:cs="Times New Roman"/>
          <w:spacing w:val="1"/>
          <w:szCs w:val="24"/>
        </w:rPr>
        <w:t xml:space="preserve"> </w:t>
      </w:r>
      <w:r w:rsidRPr="0048466E">
        <w:rPr>
          <w:rFonts w:cs="Times New Roman"/>
          <w:szCs w:val="24"/>
        </w:rPr>
        <w:t>uang muka dengan baik.</w:t>
      </w:r>
      <w:r w:rsidRPr="0048466E">
        <w:rPr>
          <w:rFonts w:cs="Times New Roman"/>
          <w:spacing w:val="37"/>
          <w:szCs w:val="24"/>
        </w:rPr>
        <w:t xml:space="preserve"> </w:t>
      </w:r>
      <w:r w:rsidRPr="0048466E">
        <w:rPr>
          <w:rFonts w:cs="Times New Roman"/>
          <w:szCs w:val="24"/>
        </w:rPr>
        <w:t>Penulis</w:t>
      </w:r>
      <w:r w:rsidRPr="0048466E">
        <w:rPr>
          <w:rFonts w:cs="Times New Roman"/>
          <w:spacing w:val="38"/>
          <w:szCs w:val="24"/>
        </w:rPr>
        <w:t xml:space="preserve"> </w:t>
      </w:r>
      <w:r w:rsidRPr="0048466E">
        <w:rPr>
          <w:rFonts w:cs="Times New Roman"/>
          <w:spacing w:val="-2"/>
          <w:szCs w:val="24"/>
        </w:rPr>
        <w:t>m</w:t>
      </w:r>
      <w:r w:rsidRPr="0048466E">
        <w:rPr>
          <w:rFonts w:cs="Times New Roman"/>
          <w:spacing w:val="2"/>
          <w:szCs w:val="24"/>
        </w:rPr>
        <w:t>e</w:t>
      </w:r>
      <w:r w:rsidRPr="0048466E">
        <w:rPr>
          <w:rFonts w:cs="Times New Roman"/>
          <w:szCs w:val="24"/>
        </w:rPr>
        <w:t>mberi</w:t>
      </w:r>
      <w:r w:rsidRPr="0048466E">
        <w:rPr>
          <w:rFonts w:cs="Times New Roman"/>
          <w:spacing w:val="38"/>
          <w:szCs w:val="24"/>
        </w:rPr>
        <w:t xml:space="preserve"> </w:t>
      </w:r>
      <w:r w:rsidRPr="0048466E">
        <w:rPr>
          <w:rFonts w:cs="Times New Roman"/>
          <w:szCs w:val="24"/>
        </w:rPr>
        <w:t>saran</w:t>
      </w:r>
      <w:r w:rsidRPr="0048466E">
        <w:rPr>
          <w:rFonts w:cs="Times New Roman"/>
          <w:spacing w:val="38"/>
          <w:szCs w:val="24"/>
        </w:rPr>
        <w:t xml:space="preserve"> </w:t>
      </w:r>
      <w:r w:rsidRPr="0048466E">
        <w:rPr>
          <w:rFonts w:cs="Times New Roman"/>
          <w:szCs w:val="24"/>
        </w:rPr>
        <w:t>dengan</w:t>
      </w:r>
      <w:r w:rsidRPr="0048466E">
        <w:rPr>
          <w:rFonts w:cs="Times New Roman"/>
          <w:spacing w:val="38"/>
          <w:szCs w:val="24"/>
        </w:rPr>
        <w:t xml:space="preserve"> </w:t>
      </w:r>
      <w:r w:rsidRPr="0048466E">
        <w:rPr>
          <w:rFonts w:cs="Times New Roman"/>
          <w:spacing w:val="-2"/>
          <w:szCs w:val="24"/>
        </w:rPr>
        <w:t>m</w:t>
      </w:r>
      <w:r w:rsidRPr="0048466E">
        <w:rPr>
          <w:rFonts w:cs="Times New Roman"/>
          <w:spacing w:val="2"/>
          <w:szCs w:val="24"/>
        </w:rPr>
        <w:t>e</w:t>
      </w:r>
      <w:r w:rsidRPr="0048466E">
        <w:rPr>
          <w:rFonts w:cs="Times New Roman"/>
          <w:spacing w:val="-2"/>
          <w:szCs w:val="24"/>
        </w:rPr>
        <w:t>m</w:t>
      </w:r>
      <w:r w:rsidRPr="0048466E">
        <w:rPr>
          <w:rFonts w:cs="Times New Roman"/>
          <w:szCs w:val="24"/>
        </w:rPr>
        <w:t>buat</w:t>
      </w:r>
      <w:r w:rsidRPr="0048466E">
        <w:rPr>
          <w:rFonts w:cs="Times New Roman"/>
          <w:spacing w:val="38"/>
          <w:szCs w:val="24"/>
        </w:rPr>
        <w:t xml:space="preserve"> </w:t>
      </w:r>
      <w:r w:rsidRPr="0048466E">
        <w:rPr>
          <w:rFonts w:cs="Times New Roman"/>
          <w:szCs w:val="24"/>
        </w:rPr>
        <w:t>bagan alir untuk membantu bagian ad</w:t>
      </w:r>
      <w:r w:rsidRPr="0048466E">
        <w:rPr>
          <w:rFonts w:cs="Times New Roman"/>
          <w:spacing w:val="-2"/>
          <w:szCs w:val="24"/>
        </w:rPr>
        <w:t>m</w:t>
      </w:r>
      <w:r w:rsidRPr="0048466E">
        <w:rPr>
          <w:rFonts w:cs="Times New Roman"/>
          <w:spacing w:val="1"/>
          <w:szCs w:val="24"/>
        </w:rPr>
        <w:t>i</w:t>
      </w:r>
      <w:r w:rsidRPr="0048466E">
        <w:rPr>
          <w:rFonts w:cs="Times New Roman"/>
          <w:szCs w:val="24"/>
        </w:rPr>
        <w:t>nistrasi pe</w:t>
      </w:r>
      <w:r w:rsidRPr="0048466E">
        <w:rPr>
          <w:rFonts w:cs="Times New Roman"/>
          <w:spacing w:val="-2"/>
          <w:szCs w:val="24"/>
        </w:rPr>
        <w:t>m</w:t>
      </w:r>
      <w:r w:rsidRPr="0048466E">
        <w:rPr>
          <w:rFonts w:cs="Times New Roman"/>
          <w:szCs w:val="24"/>
        </w:rPr>
        <w:t>bukuan agar tidak terjadi</w:t>
      </w:r>
      <w:r w:rsidRPr="0048466E">
        <w:rPr>
          <w:rFonts w:cs="Times New Roman"/>
          <w:spacing w:val="2"/>
          <w:szCs w:val="24"/>
        </w:rPr>
        <w:t xml:space="preserve"> </w:t>
      </w:r>
      <w:r w:rsidRPr="0048466E">
        <w:rPr>
          <w:rFonts w:cs="Times New Roman"/>
          <w:szCs w:val="24"/>
        </w:rPr>
        <w:t>perangkapan</w:t>
      </w:r>
      <w:r w:rsidRPr="0048466E">
        <w:rPr>
          <w:rFonts w:cs="Times New Roman"/>
          <w:spacing w:val="2"/>
          <w:szCs w:val="24"/>
        </w:rPr>
        <w:t xml:space="preserve"> </w:t>
      </w:r>
      <w:r w:rsidRPr="0048466E">
        <w:rPr>
          <w:rFonts w:cs="Times New Roman"/>
          <w:szCs w:val="24"/>
        </w:rPr>
        <w:t>data konsumen.</w:t>
      </w:r>
      <w:r w:rsidRPr="0048466E">
        <w:rPr>
          <w:rFonts w:cs="Times New Roman"/>
          <w:spacing w:val="2"/>
          <w:szCs w:val="24"/>
        </w:rPr>
        <w:t xml:space="preserve"> </w:t>
      </w:r>
    </w:p>
    <w:sectPr w:rsidR="00EA23DE" w:rsidRPr="0048466E" w:rsidSect="00E0774D">
      <w:headerReference w:type="default" r:id="rId16"/>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17" w:rsidRDefault="002B1617" w:rsidP="0048466E">
      <w:pPr>
        <w:spacing w:after="0" w:line="240" w:lineRule="auto"/>
      </w:pPr>
      <w:r>
        <w:separator/>
      </w:r>
    </w:p>
  </w:endnote>
  <w:endnote w:type="continuationSeparator" w:id="0">
    <w:p w:rsidR="002B1617" w:rsidRDefault="002B1617" w:rsidP="0048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17" w:rsidRDefault="002B1617" w:rsidP="0048466E">
      <w:pPr>
        <w:spacing w:after="0" w:line="240" w:lineRule="auto"/>
      </w:pPr>
      <w:r>
        <w:separator/>
      </w:r>
    </w:p>
  </w:footnote>
  <w:footnote w:type="continuationSeparator" w:id="0">
    <w:p w:rsidR="002B1617" w:rsidRDefault="002B1617" w:rsidP="00484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19596"/>
      <w:docPartObj>
        <w:docPartGallery w:val="Page Numbers (Top of Page)"/>
        <w:docPartUnique/>
      </w:docPartObj>
    </w:sdtPr>
    <w:sdtEndPr/>
    <w:sdtContent>
      <w:p w:rsidR="0048466E" w:rsidRDefault="00C26D95">
        <w:pPr>
          <w:pStyle w:val="Header"/>
          <w:jc w:val="right"/>
        </w:pPr>
        <w:r w:rsidRPr="00E40B09">
          <w:rPr>
            <w:rFonts w:ascii="Times New Roman" w:hAnsi="Times New Roman" w:cs="Times New Roman"/>
          </w:rPr>
          <w:fldChar w:fldCharType="begin"/>
        </w:r>
        <w:r w:rsidR="0048466E" w:rsidRPr="00E40B09">
          <w:rPr>
            <w:rFonts w:ascii="Times New Roman" w:hAnsi="Times New Roman" w:cs="Times New Roman"/>
          </w:rPr>
          <w:instrText xml:space="preserve"> PAGE   \* MERGEFORMAT </w:instrText>
        </w:r>
        <w:r w:rsidRPr="00E40B09">
          <w:rPr>
            <w:rFonts w:ascii="Times New Roman" w:hAnsi="Times New Roman" w:cs="Times New Roman"/>
          </w:rPr>
          <w:fldChar w:fldCharType="separate"/>
        </w:r>
        <w:r w:rsidR="00FC1041">
          <w:rPr>
            <w:rFonts w:ascii="Times New Roman" w:hAnsi="Times New Roman" w:cs="Times New Roman"/>
            <w:noProof/>
          </w:rPr>
          <w:t>7</w:t>
        </w:r>
        <w:r w:rsidRPr="00E40B09">
          <w:rPr>
            <w:rFonts w:ascii="Times New Roman" w:hAnsi="Times New Roman" w:cs="Times New Roman"/>
          </w:rPr>
          <w:fldChar w:fldCharType="end"/>
        </w:r>
      </w:p>
    </w:sdtContent>
  </w:sdt>
  <w:p w:rsidR="0048466E" w:rsidRDefault="00484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B27"/>
    <w:multiLevelType w:val="hybridMultilevel"/>
    <w:tmpl w:val="AC863234"/>
    <w:lvl w:ilvl="0" w:tplc="D052743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76306FC"/>
    <w:multiLevelType w:val="hybridMultilevel"/>
    <w:tmpl w:val="43AA2268"/>
    <w:lvl w:ilvl="0" w:tplc="1DCA1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41D"/>
    <w:multiLevelType w:val="hybridMultilevel"/>
    <w:tmpl w:val="0686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874CF"/>
    <w:multiLevelType w:val="multilevel"/>
    <w:tmpl w:val="DD1E67F4"/>
    <w:lvl w:ilvl="0">
      <w:start w:val="1"/>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nsid w:val="1B4672C4"/>
    <w:multiLevelType w:val="hybridMultilevel"/>
    <w:tmpl w:val="05A85360"/>
    <w:lvl w:ilvl="0" w:tplc="E21E5288">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96ACA"/>
    <w:multiLevelType w:val="hybridMultilevel"/>
    <w:tmpl w:val="C0307714"/>
    <w:lvl w:ilvl="0" w:tplc="8A66030A">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A5A72"/>
    <w:multiLevelType w:val="hybridMultilevel"/>
    <w:tmpl w:val="5B24D6F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1307937"/>
    <w:multiLevelType w:val="hybridMultilevel"/>
    <w:tmpl w:val="14D816B6"/>
    <w:lvl w:ilvl="0" w:tplc="0ACEC520">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C187D"/>
    <w:multiLevelType w:val="hybridMultilevel"/>
    <w:tmpl w:val="A890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2760F"/>
    <w:multiLevelType w:val="multilevel"/>
    <w:tmpl w:val="E9807CEE"/>
    <w:lvl w:ilvl="0">
      <w:start w:val="2"/>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nsid w:val="2804488B"/>
    <w:multiLevelType w:val="hybridMultilevel"/>
    <w:tmpl w:val="719C0B42"/>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2A065F21"/>
    <w:multiLevelType w:val="hybridMultilevel"/>
    <w:tmpl w:val="30A6B440"/>
    <w:lvl w:ilvl="0" w:tplc="A2A87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B34E5"/>
    <w:multiLevelType w:val="hybridMultilevel"/>
    <w:tmpl w:val="83561DAA"/>
    <w:lvl w:ilvl="0" w:tplc="D190FC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37C5B07"/>
    <w:multiLevelType w:val="hybridMultilevel"/>
    <w:tmpl w:val="59AC90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0A0FE9"/>
    <w:multiLevelType w:val="hybridMultilevel"/>
    <w:tmpl w:val="C704623E"/>
    <w:lvl w:ilvl="0" w:tplc="79427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64BA2"/>
    <w:multiLevelType w:val="multilevel"/>
    <w:tmpl w:val="7E6EE33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253580"/>
    <w:multiLevelType w:val="hybridMultilevel"/>
    <w:tmpl w:val="380C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77D8D"/>
    <w:multiLevelType w:val="hybridMultilevel"/>
    <w:tmpl w:val="733C27F2"/>
    <w:lvl w:ilvl="0" w:tplc="04090019">
      <w:start w:val="1"/>
      <w:numFmt w:val="lowerLetter"/>
      <w:lvlText w:val="%1."/>
      <w:lvlJc w:val="left"/>
      <w:pPr>
        <w:ind w:left="107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23406C"/>
    <w:multiLevelType w:val="hybridMultilevel"/>
    <w:tmpl w:val="82AA3F1E"/>
    <w:lvl w:ilvl="0" w:tplc="B6323D68">
      <w:start w:val="1"/>
      <w:numFmt w:val="decimal"/>
      <w:lvlText w:val="%1."/>
      <w:lvlJc w:val="left"/>
      <w:pPr>
        <w:ind w:left="502" w:hanging="360"/>
      </w:pPr>
      <w:rPr>
        <w:rFonts w:ascii="Times New Roman" w:eastAsiaTheme="minorHAnsi" w:hAnsi="Times New Roman" w:cstheme="minorBidi"/>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0DE4764"/>
    <w:multiLevelType w:val="hybridMultilevel"/>
    <w:tmpl w:val="05DE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07AE3"/>
    <w:multiLevelType w:val="hybridMultilevel"/>
    <w:tmpl w:val="ED4AD648"/>
    <w:lvl w:ilvl="0" w:tplc="6FD0ECD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4A91580D"/>
    <w:multiLevelType w:val="hybridMultilevel"/>
    <w:tmpl w:val="F35A8818"/>
    <w:lvl w:ilvl="0" w:tplc="0720D4F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374B0"/>
    <w:multiLevelType w:val="multilevel"/>
    <w:tmpl w:val="9D1E3058"/>
    <w:lvl w:ilvl="0">
      <w:start w:val="1"/>
      <w:numFmt w:val="decimal"/>
      <w:lvlText w:val="%1."/>
      <w:lvlJc w:val="left"/>
      <w:pPr>
        <w:ind w:left="480" w:hanging="480"/>
      </w:pPr>
      <w:rPr>
        <w:rFonts w:hint="default"/>
      </w:rPr>
    </w:lvl>
    <w:lvl w:ilvl="1">
      <w:start w:val="2"/>
      <w:numFmt w:val="decimal"/>
      <w:lvlText w:val="%1.%2"/>
      <w:lvlJc w:val="left"/>
      <w:pPr>
        <w:ind w:left="480" w:hanging="48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nsid w:val="559B64B6"/>
    <w:multiLevelType w:val="hybridMultilevel"/>
    <w:tmpl w:val="014C16C4"/>
    <w:lvl w:ilvl="0" w:tplc="F0FED78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85F7C"/>
    <w:multiLevelType w:val="hybridMultilevel"/>
    <w:tmpl w:val="4E4E5564"/>
    <w:lvl w:ilvl="0" w:tplc="40C2D65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8076A"/>
    <w:multiLevelType w:val="multilevel"/>
    <w:tmpl w:val="E5FC8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8177A8"/>
    <w:multiLevelType w:val="hybridMultilevel"/>
    <w:tmpl w:val="DC3A1C22"/>
    <w:lvl w:ilvl="0" w:tplc="06CC121A">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E62994"/>
    <w:multiLevelType w:val="hybridMultilevel"/>
    <w:tmpl w:val="1F4C2E54"/>
    <w:lvl w:ilvl="0" w:tplc="BFA4A4C2">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2364F"/>
    <w:multiLevelType w:val="hybridMultilevel"/>
    <w:tmpl w:val="B4744EC0"/>
    <w:lvl w:ilvl="0" w:tplc="0409000F">
      <w:start w:val="1"/>
      <w:numFmt w:val="decimal"/>
      <w:lvlText w:val="%1."/>
      <w:lvlJc w:val="left"/>
      <w:pPr>
        <w:ind w:left="720" w:hanging="360"/>
      </w:pPr>
      <w:rPr>
        <w:rFonts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0667E"/>
    <w:multiLevelType w:val="hybridMultilevel"/>
    <w:tmpl w:val="D1C29024"/>
    <w:lvl w:ilvl="0" w:tplc="41F252E0">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D264F"/>
    <w:multiLevelType w:val="hybridMultilevel"/>
    <w:tmpl w:val="07048E16"/>
    <w:lvl w:ilvl="0" w:tplc="4038F31C">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B109D"/>
    <w:multiLevelType w:val="hybridMultilevel"/>
    <w:tmpl w:val="10968B98"/>
    <w:lvl w:ilvl="0" w:tplc="6F5C9AC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162E66"/>
    <w:multiLevelType w:val="hybridMultilevel"/>
    <w:tmpl w:val="545819B4"/>
    <w:lvl w:ilvl="0" w:tplc="8EA8315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0C5433"/>
    <w:multiLevelType w:val="multilevel"/>
    <w:tmpl w:val="DAB4CDC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4687E60"/>
    <w:multiLevelType w:val="multilevel"/>
    <w:tmpl w:val="20104D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4A5633"/>
    <w:multiLevelType w:val="hybridMultilevel"/>
    <w:tmpl w:val="75606CAC"/>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796B5084"/>
    <w:multiLevelType w:val="hybridMultilevel"/>
    <w:tmpl w:val="3AF2CC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8"/>
  </w:num>
  <w:num w:numId="2">
    <w:abstractNumId w:val="13"/>
  </w:num>
  <w:num w:numId="3">
    <w:abstractNumId w:val="17"/>
  </w:num>
  <w:num w:numId="4">
    <w:abstractNumId w:val="16"/>
  </w:num>
  <w:num w:numId="5">
    <w:abstractNumId w:val="15"/>
  </w:num>
  <w:num w:numId="6">
    <w:abstractNumId w:val="3"/>
  </w:num>
  <w:num w:numId="7">
    <w:abstractNumId w:val="33"/>
  </w:num>
  <w:num w:numId="8">
    <w:abstractNumId w:val="22"/>
  </w:num>
  <w:num w:numId="9">
    <w:abstractNumId w:val="9"/>
  </w:num>
  <w:num w:numId="10">
    <w:abstractNumId w:val="18"/>
  </w:num>
  <w:num w:numId="11">
    <w:abstractNumId w:val="20"/>
  </w:num>
  <w:num w:numId="12">
    <w:abstractNumId w:val="0"/>
  </w:num>
  <w:num w:numId="13">
    <w:abstractNumId w:val="25"/>
  </w:num>
  <w:num w:numId="14">
    <w:abstractNumId w:val="6"/>
  </w:num>
  <w:num w:numId="15">
    <w:abstractNumId w:val="12"/>
  </w:num>
  <w:num w:numId="16">
    <w:abstractNumId w:val="11"/>
  </w:num>
  <w:num w:numId="17">
    <w:abstractNumId w:val="34"/>
  </w:num>
  <w:num w:numId="18">
    <w:abstractNumId w:val="1"/>
  </w:num>
  <w:num w:numId="19">
    <w:abstractNumId w:val="8"/>
  </w:num>
  <w:num w:numId="20">
    <w:abstractNumId w:val="32"/>
  </w:num>
  <w:num w:numId="21">
    <w:abstractNumId w:val="29"/>
  </w:num>
  <w:num w:numId="22">
    <w:abstractNumId w:val="30"/>
  </w:num>
  <w:num w:numId="23">
    <w:abstractNumId w:val="7"/>
  </w:num>
  <w:num w:numId="24">
    <w:abstractNumId w:val="23"/>
  </w:num>
  <w:num w:numId="25">
    <w:abstractNumId w:val="27"/>
  </w:num>
  <w:num w:numId="26">
    <w:abstractNumId w:val="10"/>
  </w:num>
  <w:num w:numId="27">
    <w:abstractNumId w:val="35"/>
  </w:num>
  <w:num w:numId="28">
    <w:abstractNumId w:val="21"/>
  </w:num>
  <w:num w:numId="29">
    <w:abstractNumId w:val="19"/>
  </w:num>
  <w:num w:numId="30">
    <w:abstractNumId w:val="26"/>
  </w:num>
  <w:num w:numId="31">
    <w:abstractNumId w:val="5"/>
  </w:num>
  <w:num w:numId="32">
    <w:abstractNumId w:val="24"/>
  </w:num>
  <w:num w:numId="33">
    <w:abstractNumId w:val="4"/>
  </w:num>
  <w:num w:numId="34">
    <w:abstractNumId w:val="2"/>
  </w:num>
  <w:num w:numId="35">
    <w:abstractNumId w:val="31"/>
  </w:num>
  <w:num w:numId="36">
    <w:abstractNumId w:val="3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74D"/>
    <w:rsid w:val="000851B7"/>
    <w:rsid w:val="002B1617"/>
    <w:rsid w:val="003633D2"/>
    <w:rsid w:val="00471A25"/>
    <w:rsid w:val="0048466E"/>
    <w:rsid w:val="00490CE2"/>
    <w:rsid w:val="004F16BB"/>
    <w:rsid w:val="006D7A34"/>
    <w:rsid w:val="007065A9"/>
    <w:rsid w:val="00810222"/>
    <w:rsid w:val="008563B8"/>
    <w:rsid w:val="008746DF"/>
    <w:rsid w:val="00876F0C"/>
    <w:rsid w:val="00B068DA"/>
    <w:rsid w:val="00B62178"/>
    <w:rsid w:val="00C26D95"/>
    <w:rsid w:val="00DE256C"/>
    <w:rsid w:val="00E0774D"/>
    <w:rsid w:val="00E40B09"/>
    <w:rsid w:val="00EA23DE"/>
    <w:rsid w:val="00F155BC"/>
    <w:rsid w:val="00F96F02"/>
    <w:rsid w:val="00FB5696"/>
    <w:rsid w:val="00FC1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4D"/>
    <w:pPr>
      <w:ind w:left="0" w:firstLine="0"/>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4D"/>
    <w:pPr>
      <w:spacing w:after="0" w:line="240" w:lineRule="auto"/>
      <w:ind w:left="720"/>
      <w:contextualSpacing/>
    </w:pPr>
    <w:rPr>
      <w:rFonts w:ascii="Times New Roman" w:eastAsiaTheme="minorHAnsi" w:hAnsi="Times New Roman"/>
      <w:sz w:val="24"/>
      <w:lang w:val="en-US" w:eastAsia="en-US"/>
    </w:rPr>
  </w:style>
  <w:style w:type="character" w:styleId="Hyperlink">
    <w:name w:val="Hyperlink"/>
    <w:basedOn w:val="DefaultParagraphFont"/>
    <w:uiPriority w:val="99"/>
    <w:unhideWhenUsed/>
    <w:rsid w:val="00E0774D"/>
    <w:rPr>
      <w:color w:val="0000FF" w:themeColor="hyperlink"/>
      <w:u w:val="single"/>
    </w:rPr>
  </w:style>
  <w:style w:type="paragraph" w:styleId="BalloonText">
    <w:name w:val="Balloon Text"/>
    <w:basedOn w:val="Normal"/>
    <w:link w:val="BalloonTextChar"/>
    <w:uiPriority w:val="99"/>
    <w:semiHidden/>
    <w:unhideWhenUsed/>
    <w:rsid w:val="00E0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4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484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6E"/>
    <w:rPr>
      <w:rFonts w:eastAsiaTheme="minorEastAsia"/>
      <w:lang w:val="id-ID" w:eastAsia="id-ID"/>
    </w:rPr>
  </w:style>
  <w:style w:type="paragraph" w:styleId="Footer">
    <w:name w:val="footer"/>
    <w:basedOn w:val="Normal"/>
    <w:link w:val="FooterChar"/>
    <w:uiPriority w:val="99"/>
    <w:semiHidden/>
    <w:unhideWhenUsed/>
    <w:rsid w:val="00484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466E"/>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E79E9F-B501-4CF6-B814-53845CBE03B0}" type="doc">
      <dgm:prSet loTypeId="urn:microsoft.com/office/officeart/2005/8/layout/orgChart1" loCatId="hierarchy" qsTypeId="urn:microsoft.com/office/officeart/2005/8/quickstyle/simple2" qsCatId="simple" csTypeId="urn:microsoft.com/office/officeart/2005/8/colors/accent1_1" csCatId="accent1" phldr="1"/>
      <dgm:spPr/>
      <dgm:t>
        <a:bodyPr/>
        <a:lstStyle/>
        <a:p>
          <a:endParaRPr lang="en-US"/>
        </a:p>
      </dgm:t>
    </dgm:pt>
    <dgm:pt modelId="{DC5AE893-267F-4CDA-A75B-0FDD9836362E}">
      <dgm:prSet phldrT="[Text]"/>
      <dgm:spPr/>
      <dgm:t>
        <a:bodyPr/>
        <a:lstStyle/>
        <a:p>
          <a:r>
            <a:rPr lang="en-US"/>
            <a:t>KOMISARIS</a:t>
          </a:r>
        </a:p>
      </dgm:t>
    </dgm:pt>
    <dgm:pt modelId="{FAB488F1-95EE-424E-8EB8-3F35F4CB2536}" type="parTrans" cxnId="{62592E94-41CB-4ECD-ACAF-70187FA98F16}">
      <dgm:prSet/>
      <dgm:spPr/>
      <dgm:t>
        <a:bodyPr/>
        <a:lstStyle/>
        <a:p>
          <a:endParaRPr lang="en-US"/>
        </a:p>
      </dgm:t>
    </dgm:pt>
    <dgm:pt modelId="{1A58FE20-D55F-48DC-B03E-B5BCA8AFDD49}" type="sibTrans" cxnId="{62592E94-41CB-4ECD-ACAF-70187FA98F16}">
      <dgm:prSet/>
      <dgm:spPr/>
      <dgm:t>
        <a:bodyPr/>
        <a:lstStyle/>
        <a:p>
          <a:endParaRPr lang="en-US"/>
        </a:p>
      </dgm:t>
    </dgm:pt>
    <dgm:pt modelId="{E5C23A22-706E-46BA-AA28-3C927579D2C9}">
      <dgm:prSet/>
      <dgm:spPr/>
      <dgm:t>
        <a:bodyPr/>
        <a:lstStyle/>
        <a:p>
          <a:r>
            <a:rPr lang="en-US"/>
            <a:t>DIREKTUR</a:t>
          </a:r>
        </a:p>
      </dgm:t>
    </dgm:pt>
    <dgm:pt modelId="{97503C63-5242-442E-A6E4-C4E9AD7DDC53}" type="parTrans" cxnId="{66D895EF-FC4B-4763-B103-62A2B1BE1E16}">
      <dgm:prSet/>
      <dgm:spPr/>
      <dgm:t>
        <a:bodyPr/>
        <a:lstStyle/>
        <a:p>
          <a:endParaRPr lang="en-US"/>
        </a:p>
      </dgm:t>
    </dgm:pt>
    <dgm:pt modelId="{F66DEC62-4AF5-46BF-BFE6-4164049C014E}" type="sibTrans" cxnId="{66D895EF-FC4B-4763-B103-62A2B1BE1E16}">
      <dgm:prSet/>
      <dgm:spPr/>
      <dgm:t>
        <a:bodyPr/>
        <a:lstStyle/>
        <a:p>
          <a:endParaRPr lang="en-US"/>
        </a:p>
      </dgm:t>
    </dgm:pt>
    <dgm:pt modelId="{F926E523-7022-4F6B-B457-7858C9938B94}" type="asst">
      <dgm:prSet/>
      <dgm:spPr/>
      <dgm:t>
        <a:bodyPr/>
        <a:lstStyle/>
        <a:p>
          <a:r>
            <a:rPr lang="en-US"/>
            <a:t>KEPALA MARKETING</a:t>
          </a:r>
        </a:p>
      </dgm:t>
    </dgm:pt>
    <dgm:pt modelId="{7A3DA6FC-05A8-4B62-A7DA-E2815F4ABFEB}" type="parTrans" cxnId="{F0F2B6FE-B819-492E-BF11-7BD8B66AFEC4}">
      <dgm:prSet/>
      <dgm:spPr/>
      <dgm:t>
        <a:bodyPr/>
        <a:lstStyle/>
        <a:p>
          <a:endParaRPr lang="en-US"/>
        </a:p>
      </dgm:t>
    </dgm:pt>
    <dgm:pt modelId="{BAF4A66D-AEC0-4048-8071-59A2F1BC98FD}" type="sibTrans" cxnId="{F0F2B6FE-B819-492E-BF11-7BD8B66AFEC4}">
      <dgm:prSet/>
      <dgm:spPr/>
      <dgm:t>
        <a:bodyPr/>
        <a:lstStyle/>
        <a:p>
          <a:endParaRPr lang="en-US"/>
        </a:p>
      </dgm:t>
    </dgm:pt>
    <dgm:pt modelId="{802E2494-9800-4C03-8C99-A9D55BCF7DDD}" type="asst">
      <dgm:prSet/>
      <dgm:spPr/>
      <dgm:t>
        <a:bodyPr/>
        <a:lstStyle/>
        <a:p>
          <a:r>
            <a:rPr lang="en-US"/>
            <a:t>KEPALA ADMIN </a:t>
          </a:r>
        </a:p>
      </dgm:t>
    </dgm:pt>
    <dgm:pt modelId="{CF0CFA16-28A6-4099-9706-B6F7E30D9F46}" type="parTrans" cxnId="{816EB72A-7607-498D-838F-447BCE0E445D}">
      <dgm:prSet/>
      <dgm:spPr/>
      <dgm:t>
        <a:bodyPr/>
        <a:lstStyle/>
        <a:p>
          <a:endParaRPr lang="en-US"/>
        </a:p>
      </dgm:t>
    </dgm:pt>
    <dgm:pt modelId="{7BB37B9B-8E4F-4E9E-8F7C-506E0E69AA5E}" type="sibTrans" cxnId="{816EB72A-7607-498D-838F-447BCE0E445D}">
      <dgm:prSet/>
      <dgm:spPr/>
      <dgm:t>
        <a:bodyPr/>
        <a:lstStyle/>
        <a:p>
          <a:endParaRPr lang="en-US"/>
        </a:p>
      </dgm:t>
    </dgm:pt>
    <dgm:pt modelId="{64FC69FC-9BDC-4371-992C-DF8E4A302519}" type="asst">
      <dgm:prSet/>
      <dgm:spPr/>
      <dgm:t>
        <a:bodyPr/>
        <a:lstStyle/>
        <a:p>
          <a:r>
            <a:rPr lang="en-US"/>
            <a:t>TIM MARKETING</a:t>
          </a:r>
        </a:p>
      </dgm:t>
    </dgm:pt>
    <dgm:pt modelId="{77E5C050-E5E9-4350-A5C6-58AE84F5AC78}" type="parTrans" cxnId="{E607DDEC-F34C-4C3B-BE5D-BF35932046D7}">
      <dgm:prSet/>
      <dgm:spPr/>
      <dgm:t>
        <a:bodyPr/>
        <a:lstStyle/>
        <a:p>
          <a:endParaRPr lang="en-US"/>
        </a:p>
      </dgm:t>
    </dgm:pt>
    <dgm:pt modelId="{B3932DF6-30EB-415F-B30C-8198E1E7D3D9}" type="sibTrans" cxnId="{E607DDEC-F34C-4C3B-BE5D-BF35932046D7}">
      <dgm:prSet/>
      <dgm:spPr/>
      <dgm:t>
        <a:bodyPr/>
        <a:lstStyle/>
        <a:p>
          <a:endParaRPr lang="en-US"/>
        </a:p>
      </dgm:t>
    </dgm:pt>
    <dgm:pt modelId="{FBBDAA30-89BB-45ED-A9AA-D6ED069378DE}" type="asst">
      <dgm:prSet/>
      <dgm:spPr/>
      <dgm:t>
        <a:bodyPr/>
        <a:lstStyle/>
        <a:p>
          <a:r>
            <a:rPr lang="en-US"/>
            <a:t>LEGALITAS BANK</a:t>
          </a:r>
        </a:p>
      </dgm:t>
    </dgm:pt>
    <dgm:pt modelId="{16790CE6-C66F-438C-93A3-FAEE2E9A55DF}" type="parTrans" cxnId="{7FAB2224-D11F-4086-A4A9-F6622AF39423}">
      <dgm:prSet/>
      <dgm:spPr/>
      <dgm:t>
        <a:bodyPr/>
        <a:lstStyle/>
        <a:p>
          <a:endParaRPr lang="en-US"/>
        </a:p>
      </dgm:t>
    </dgm:pt>
    <dgm:pt modelId="{167300D8-F96E-42CB-9768-042236AECB68}" type="sibTrans" cxnId="{7FAB2224-D11F-4086-A4A9-F6622AF39423}">
      <dgm:prSet/>
      <dgm:spPr/>
      <dgm:t>
        <a:bodyPr/>
        <a:lstStyle/>
        <a:p>
          <a:endParaRPr lang="en-US"/>
        </a:p>
      </dgm:t>
    </dgm:pt>
    <dgm:pt modelId="{C10816E6-8533-40FC-96FE-E852739E96DE}" type="asst">
      <dgm:prSet/>
      <dgm:spPr/>
      <dgm:t>
        <a:bodyPr/>
        <a:lstStyle/>
        <a:p>
          <a:r>
            <a:rPr lang="en-US"/>
            <a:t>ADMINISTRASI</a:t>
          </a:r>
        </a:p>
      </dgm:t>
    </dgm:pt>
    <dgm:pt modelId="{F93D6F2B-9A0A-4965-9EC1-3C9FE209052C}" type="parTrans" cxnId="{C4000FD2-9460-4BC9-9AE7-C5948D3B5E31}">
      <dgm:prSet/>
      <dgm:spPr/>
      <dgm:t>
        <a:bodyPr/>
        <a:lstStyle/>
        <a:p>
          <a:endParaRPr lang="en-US"/>
        </a:p>
      </dgm:t>
    </dgm:pt>
    <dgm:pt modelId="{0B48AE77-9CB8-4B68-B69E-205013AEADCE}" type="sibTrans" cxnId="{C4000FD2-9460-4BC9-9AE7-C5948D3B5E31}">
      <dgm:prSet/>
      <dgm:spPr/>
      <dgm:t>
        <a:bodyPr/>
        <a:lstStyle/>
        <a:p>
          <a:endParaRPr lang="en-US"/>
        </a:p>
      </dgm:t>
    </dgm:pt>
    <dgm:pt modelId="{76DACE1A-FAEE-422E-AFC3-797E20C5830F}" type="asst">
      <dgm:prSet/>
      <dgm:spPr/>
      <dgm:t>
        <a:bodyPr/>
        <a:lstStyle/>
        <a:p>
          <a:r>
            <a:rPr lang="en-US"/>
            <a:t>KEUANGAN</a:t>
          </a:r>
        </a:p>
      </dgm:t>
    </dgm:pt>
    <dgm:pt modelId="{50E56E62-B3E6-4BD8-A12E-15CFD185BA7C}" type="parTrans" cxnId="{CEB7886E-808E-4B20-97DD-6E2D0904FCED}">
      <dgm:prSet/>
      <dgm:spPr/>
      <dgm:t>
        <a:bodyPr/>
        <a:lstStyle/>
        <a:p>
          <a:endParaRPr lang="en-US"/>
        </a:p>
      </dgm:t>
    </dgm:pt>
    <dgm:pt modelId="{B266A9F3-A07E-487A-80F5-BB845F40C604}" type="sibTrans" cxnId="{CEB7886E-808E-4B20-97DD-6E2D0904FCED}">
      <dgm:prSet/>
      <dgm:spPr/>
      <dgm:t>
        <a:bodyPr/>
        <a:lstStyle/>
        <a:p>
          <a:endParaRPr lang="en-US"/>
        </a:p>
      </dgm:t>
    </dgm:pt>
    <dgm:pt modelId="{4F4FD1F1-7393-409E-B862-2B9B4ECBDB60}" type="asst">
      <dgm:prSet/>
      <dgm:spPr/>
      <dgm:t>
        <a:bodyPr/>
        <a:lstStyle/>
        <a:p>
          <a:r>
            <a:rPr lang="en-US"/>
            <a:t>KEPALA TUKANG</a:t>
          </a:r>
        </a:p>
      </dgm:t>
    </dgm:pt>
    <dgm:pt modelId="{DBEE4CE4-9BCC-4992-B22E-1A81CB9843AB}" type="parTrans" cxnId="{F5668735-087F-4D3A-B066-257CDA849B99}">
      <dgm:prSet/>
      <dgm:spPr/>
      <dgm:t>
        <a:bodyPr/>
        <a:lstStyle/>
        <a:p>
          <a:endParaRPr lang="en-US"/>
        </a:p>
      </dgm:t>
    </dgm:pt>
    <dgm:pt modelId="{9A9AB6C6-8765-44B8-BD7F-70E2BF897A45}" type="sibTrans" cxnId="{F5668735-087F-4D3A-B066-257CDA849B99}">
      <dgm:prSet/>
      <dgm:spPr/>
      <dgm:t>
        <a:bodyPr/>
        <a:lstStyle/>
        <a:p>
          <a:endParaRPr lang="en-US"/>
        </a:p>
      </dgm:t>
    </dgm:pt>
    <dgm:pt modelId="{9B64DA1E-ED7D-42C7-8B2C-869A4D8A363C}" type="asst">
      <dgm:prSet/>
      <dgm:spPr/>
      <dgm:t>
        <a:bodyPr/>
        <a:lstStyle/>
        <a:p>
          <a:r>
            <a:rPr lang="en-US"/>
            <a:t>PARA PEKERJA/TUKANG</a:t>
          </a:r>
        </a:p>
      </dgm:t>
    </dgm:pt>
    <dgm:pt modelId="{B77E039E-850A-4762-AD93-36EA57E0C21D}" type="parTrans" cxnId="{7B7C62BF-863B-44F5-8D5F-B706ECACA958}">
      <dgm:prSet/>
      <dgm:spPr/>
      <dgm:t>
        <a:bodyPr/>
        <a:lstStyle/>
        <a:p>
          <a:endParaRPr lang="en-US"/>
        </a:p>
      </dgm:t>
    </dgm:pt>
    <dgm:pt modelId="{E281345E-EA3E-46DA-B666-D13758E51F79}" type="sibTrans" cxnId="{7B7C62BF-863B-44F5-8D5F-B706ECACA958}">
      <dgm:prSet/>
      <dgm:spPr/>
      <dgm:t>
        <a:bodyPr/>
        <a:lstStyle/>
        <a:p>
          <a:endParaRPr lang="en-US"/>
        </a:p>
      </dgm:t>
    </dgm:pt>
    <dgm:pt modelId="{87DF4783-617A-4FF7-B69C-EB5194798E3B}" type="asst">
      <dgm:prSet/>
      <dgm:spPr/>
      <dgm:t>
        <a:bodyPr/>
        <a:lstStyle/>
        <a:p>
          <a:r>
            <a:rPr lang="en-US"/>
            <a:t>PROMOSI ONLINE</a:t>
          </a:r>
        </a:p>
      </dgm:t>
    </dgm:pt>
    <dgm:pt modelId="{49B97340-0C5B-48A9-9F61-848C7409FFC3}" type="parTrans" cxnId="{C0DEC265-ED1C-4236-BDD2-96FD8F2EE678}">
      <dgm:prSet/>
      <dgm:spPr/>
      <dgm:t>
        <a:bodyPr/>
        <a:lstStyle/>
        <a:p>
          <a:endParaRPr lang="en-US"/>
        </a:p>
      </dgm:t>
    </dgm:pt>
    <dgm:pt modelId="{F4DAF407-558A-49DE-996B-40A0C752C38F}" type="sibTrans" cxnId="{C0DEC265-ED1C-4236-BDD2-96FD8F2EE678}">
      <dgm:prSet/>
      <dgm:spPr/>
      <dgm:t>
        <a:bodyPr/>
        <a:lstStyle/>
        <a:p>
          <a:endParaRPr lang="en-US"/>
        </a:p>
      </dgm:t>
    </dgm:pt>
    <dgm:pt modelId="{ACDAE68E-F4EF-47D0-BD66-0A2BAE331353}" type="asst">
      <dgm:prSet/>
      <dgm:spPr/>
      <dgm:t>
        <a:bodyPr/>
        <a:lstStyle/>
        <a:p>
          <a:r>
            <a:rPr lang="en-US"/>
            <a:t>TEKNISi LAPANGAN</a:t>
          </a:r>
        </a:p>
      </dgm:t>
    </dgm:pt>
    <dgm:pt modelId="{B811747F-C6D0-47EC-9039-A1A7BAA052E8}" type="sibTrans" cxnId="{8F873D14-E2F3-4EF8-A880-1723958D619D}">
      <dgm:prSet/>
      <dgm:spPr/>
      <dgm:t>
        <a:bodyPr/>
        <a:lstStyle/>
        <a:p>
          <a:endParaRPr lang="en-US"/>
        </a:p>
      </dgm:t>
    </dgm:pt>
    <dgm:pt modelId="{64C6EAB5-C75F-4229-83A0-ECECF354B99D}" type="parTrans" cxnId="{8F873D14-E2F3-4EF8-A880-1723958D619D}">
      <dgm:prSet/>
      <dgm:spPr/>
      <dgm:t>
        <a:bodyPr/>
        <a:lstStyle/>
        <a:p>
          <a:endParaRPr lang="en-US"/>
        </a:p>
      </dgm:t>
    </dgm:pt>
    <dgm:pt modelId="{96EAE49C-803B-4B48-9C3B-127C5B22FED4}" type="pres">
      <dgm:prSet presAssocID="{23E79E9F-B501-4CF6-B814-53845CBE03B0}" presName="hierChild1" presStyleCnt="0">
        <dgm:presLayoutVars>
          <dgm:orgChart val="1"/>
          <dgm:chPref val="1"/>
          <dgm:dir/>
          <dgm:animOne val="branch"/>
          <dgm:animLvl val="lvl"/>
          <dgm:resizeHandles/>
        </dgm:presLayoutVars>
      </dgm:prSet>
      <dgm:spPr/>
      <dgm:t>
        <a:bodyPr/>
        <a:lstStyle/>
        <a:p>
          <a:endParaRPr lang="en-US"/>
        </a:p>
      </dgm:t>
    </dgm:pt>
    <dgm:pt modelId="{0FABC9EA-1915-42E6-9BCE-B17F1DE732C6}" type="pres">
      <dgm:prSet presAssocID="{E5C23A22-706E-46BA-AA28-3C927579D2C9}" presName="hierRoot1" presStyleCnt="0">
        <dgm:presLayoutVars>
          <dgm:hierBranch val="init"/>
        </dgm:presLayoutVars>
      </dgm:prSet>
      <dgm:spPr/>
    </dgm:pt>
    <dgm:pt modelId="{15091453-EBE4-41DE-A8DA-D3921661B518}" type="pres">
      <dgm:prSet presAssocID="{E5C23A22-706E-46BA-AA28-3C927579D2C9}" presName="rootComposite1" presStyleCnt="0"/>
      <dgm:spPr/>
    </dgm:pt>
    <dgm:pt modelId="{D4431C47-0033-4734-B0EE-BDCB05AB213C}" type="pres">
      <dgm:prSet presAssocID="{E5C23A22-706E-46BA-AA28-3C927579D2C9}" presName="rootText1" presStyleLbl="node0" presStyleIdx="0" presStyleCnt="1">
        <dgm:presLayoutVars>
          <dgm:chPref val="3"/>
        </dgm:presLayoutVars>
      </dgm:prSet>
      <dgm:spPr/>
      <dgm:t>
        <a:bodyPr/>
        <a:lstStyle/>
        <a:p>
          <a:endParaRPr lang="en-US"/>
        </a:p>
      </dgm:t>
    </dgm:pt>
    <dgm:pt modelId="{777650A4-4DDB-4961-91D4-2B6EFF65C4A0}" type="pres">
      <dgm:prSet presAssocID="{E5C23A22-706E-46BA-AA28-3C927579D2C9}" presName="rootConnector1" presStyleLbl="node1" presStyleIdx="0" presStyleCnt="0"/>
      <dgm:spPr/>
      <dgm:t>
        <a:bodyPr/>
        <a:lstStyle/>
        <a:p>
          <a:endParaRPr lang="en-US"/>
        </a:p>
      </dgm:t>
    </dgm:pt>
    <dgm:pt modelId="{6686F1C4-C765-4105-BD22-7C4FCDE62B2A}" type="pres">
      <dgm:prSet presAssocID="{E5C23A22-706E-46BA-AA28-3C927579D2C9}" presName="hierChild2" presStyleCnt="0"/>
      <dgm:spPr/>
    </dgm:pt>
    <dgm:pt modelId="{D4F42508-51AF-454B-98D0-F51E2FAD9970}" type="pres">
      <dgm:prSet presAssocID="{FAB488F1-95EE-424E-8EB8-3F35F4CB2536}" presName="Name37" presStyleLbl="parChTrans1D2" presStyleIdx="0" presStyleCnt="1"/>
      <dgm:spPr/>
      <dgm:t>
        <a:bodyPr/>
        <a:lstStyle/>
        <a:p>
          <a:endParaRPr lang="en-US"/>
        </a:p>
      </dgm:t>
    </dgm:pt>
    <dgm:pt modelId="{A12BCD36-7D0E-40D6-872F-C64D51837E77}" type="pres">
      <dgm:prSet presAssocID="{DC5AE893-267F-4CDA-A75B-0FDD9836362E}" presName="hierRoot2" presStyleCnt="0">
        <dgm:presLayoutVars>
          <dgm:hierBranch val="init"/>
        </dgm:presLayoutVars>
      </dgm:prSet>
      <dgm:spPr/>
    </dgm:pt>
    <dgm:pt modelId="{F7F4F00F-7F40-45F4-8058-3CC93598B117}" type="pres">
      <dgm:prSet presAssocID="{DC5AE893-267F-4CDA-A75B-0FDD9836362E}" presName="rootComposite" presStyleCnt="0"/>
      <dgm:spPr/>
    </dgm:pt>
    <dgm:pt modelId="{C1627A57-8749-4799-962A-E1DACB1F4ACF}" type="pres">
      <dgm:prSet presAssocID="{DC5AE893-267F-4CDA-A75B-0FDD9836362E}" presName="rootText" presStyleLbl="node2" presStyleIdx="0" presStyleCnt="1">
        <dgm:presLayoutVars>
          <dgm:chPref val="3"/>
        </dgm:presLayoutVars>
      </dgm:prSet>
      <dgm:spPr/>
      <dgm:t>
        <a:bodyPr/>
        <a:lstStyle/>
        <a:p>
          <a:endParaRPr lang="en-US"/>
        </a:p>
      </dgm:t>
    </dgm:pt>
    <dgm:pt modelId="{F99858B5-8FAD-4E1C-960C-42F2C8721124}" type="pres">
      <dgm:prSet presAssocID="{DC5AE893-267F-4CDA-A75B-0FDD9836362E}" presName="rootConnector" presStyleLbl="node2" presStyleIdx="0" presStyleCnt="1"/>
      <dgm:spPr/>
      <dgm:t>
        <a:bodyPr/>
        <a:lstStyle/>
        <a:p>
          <a:endParaRPr lang="en-US"/>
        </a:p>
      </dgm:t>
    </dgm:pt>
    <dgm:pt modelId="{D4098773-54ED-45E6-9063-9E69D1696791}" type="pres">
      <dgm:prSet presAssocID="{DC5AE893-267F-4CDA-A75B-0FDD9836362E}" presName="hierChild4" presStyleCnt="0"/>
      <dgm:spPr/>
    </dgm:pt>
    <dgm:pt modelId="{ABC719D7-F1CE-4FEF-9456-414D391EF089}" type="pres">
      <dgm:prSet presAssocID="{DC5AE893-267F-4CDA-A75B-0FDD9836362E}" presName="hierChild5" presStyleCnt="0"/>
      <dgm:spPr/>
    </dgm:pt>
    <dgm:pt modelId="{00E307A2-4FD1-4A67-9805-CDCC50DBA220}" type="pres">
      <dgm:prSet presAssocID="{7A3DA6FC-05A8-4B62-A7DA-E2815F4ABFEB}" presName="Name111" presStyleLbl="parChTrans1D3" presStyleIdx="0" presStyleCnt="2"/>
      <dgm:spPr/>
      <dgm:t>
        <a:bodyPr/>
        <a:lstStyle/>
        <a:p>
          <a:endParaRPr lang="en-US"/>
        </a:p>
      </dgm:t>
    </dgm:pt>
    <dgm:pt modelId="{C3B992C2-37C8-43BC-9188-D792BC3D1A6C}" type="pres">
      <dgm:prSet presAssocID="{F926E523-7022-4F6B-B457-7858C9938B94}" presName="hierRoot3" presStyleCnt="0">
        <dgm:presLayoutVars>
          <dgm:hierBranch val="init"/>
        </dgm:presLayoutVars>
      </dgm:prSet>
      <dgm:spPr/>
    </dgm:pt>
    <dgm:pt modelId="{F35AB26C-E369-4A11-A4D7-134269D7D0AA}" type="pres">
      <dgm:prSet presAssocID="{F926E523-7022-4F6B-B457-7858C9938B94}" presName="rootComposite3" presStyleCnt="0"/>
      <dgm:spPr/>
    </dgm:pt>
    <dgm:pt modelId="{20DD5ED3-15DD-410F-92EE-218EB1CBA211}" type="pres">
      <dgm:prSet presAssocID="{F926E523-7022-4F6B-B457-7858C9938B94}" presName="rootText3" presStyleLbl="asst2" presStyleIdx="0" presStyleCnt="10">
        <dgm:presLayoutVars>
          <dgm:chPref val="3"/>
        </dgm:presLayoutVars>
      </dgm:prSet>
      <dgm:spPr/>
      <dgm:t>
        <a:bodyPr/>
        <a:lstStyle/>
        <a:p>
          <a:endParaRPr lang="en-US"/>
        </a:p>
      </dgm:t>
    </dgm:pt>
    <dgm:pt modelId="{BE57CBE9-DCF8-4FAB-BAC6-A7EF575A754C}" type="pres">
      <dgm:prSet presAssocID="{F926E523-7022-4F6B-B457-7858C9938B94}" presName="rootConnector3" presStyleLbl="asst2" presStyleIdx="0" presStyleCnt="10"/>
      <dgm:spPr/>
      <dgm:t>
        <a:bodyPr/>
        <a:lstStyle/>
        <a:p>
          <a:endParaRPr lang="en-US"/>
        </a:p>
      </dgm:t>
    </dgm:pt>
    <dgm:pt modelId="{883D6A81-4814-48E8-8687-CD41263D34B2}" type="pres">
      <dgm:prSet presAssocID="{F926E523-7022-4F6B-B457-7858C9938B94}" presName="hierChild6" presStyleCnt="0"/>
      <dgm:spPr/>
    </dgm:pt>
    <dgm:pt modelId="{D8E31003-8CE7-4EC6-AE87-7C89491225F2}" type="pres">
      <dgm:prSet presAssocID="{F926E523-7022-4F6B-B457-7858C9938B94}" presName="hierChild7" presStyleCnt="0"/>
      <dgm:spPr/>
    </dgm:pt>
    <dgm:pt modelId="{FA321DC4-CA28-4B98-9FAB-92E3DDB1606F}" type="pres">
      <dgm:prSet presAssocID="{77E5C050-E5E9-4350-A5C6-58AE84F5AC78}" presName="Name111" presStyleLbl="parChTrans1D4" presStyleIdx="0" presStyleCnt="8"/>
      <dgm:spPr/>
      <dgm:t>
        <a:bodyPr/>
        <a:lstStyle/>
        <a:p>
          <a:endParaRPr lang="en-US"/>
        </a:p>
      </dgm:t>
    </dgm:pt>
    <dgm:pt modelId="{4F2C2743-9601-471D-8018-56F80EF90BB5}" type="pres">
      <dgm:prSet presAssocID="{64FC69FC-9BDC-4371-992C-DF8E4A302519}" presName="hierRoot3" presStyleCnt="0">
        <dgm:presLayoutVars>
          <dgm:hierBranch val="init"/>
        </dgm:presLayoutVars>
      </dgm:prSet>
      <dgm:spPr/>
    </dgm:pt>
    <dgm:pt modelId="{E27D1E7E-DBAB-4171-A6CC-81D4BD7FEAB9}" type="pres">
      <dgm:prSet presAssocID="{64FC69FC-9BDC-4371-992C-DF8E4A302519}" presName="rootComposite3" presStyleCnt="0"/>
      <dgm:spPr/>
    </dgm:pt>
    <dgm:pt modelId="{68160540-AA4B-4791-A67E-3DEAC09AAAD2}" type="pres">
      <dgm:prSet presAssocID="{64FC69FC-9BDC-4371-992C-DF8E4A302519}" presName="rootText3" presStyleLbl="asst2" presStyleIdx="1" presStyleCnt="10">
        <dgm:presLayoutVars>
          <dgm:chPref val="3"/>
        </dgm:presLayoutVars>
      </dgm:prSet>
      <dgm:spPr/>
      <dgm:t>
        <a:bodyPr/>
        <a:lstStyle/>
        <a:p>
          <a:endParaRPr lang="en-US"/>
        </a:p>
      </dgm:t>
    </dgm:pt>
    <dgm:pt modelId="{5F1BFF24-FE70-4EB6-8313-DC46FD04C77D}" type="pres">
      <dgm:prSet presAssocID="{64FC69FC-9BDC-4371-992C-DF8E4A302519}" presName="rootConnector3" presStyleLbl="asst2" presStyleIdx="1" presStyleCnt="10"/>
      <dgm:spPr/>
      <dgm:t>
        <a:bodyPr/>
        <a:lstStyle/>
        <a:p>
          <a:endParaRPr lang="en-US"/>
        </a:p>
      </dgm:t>
    </dgm:pt>
    <dgm:pt modelId="{6A742D27-A3A1-4D58-A06B-3375E0AD1943}" type="pres">
      <dgm:prSet presAssocID="{64FC69FC-9BDC-4371-992C-DF8E4A302519}" presName="hierChild6" presStyleCnt="0"/>
      <dgm:spPr/>
    </dgm:pt>
    <dgm:pt modelId="{2C50BF16-25BE-451F-A324-D07217FC1FED}" type="pres">
      <dgm:prSet presAssocID="{64FC69FC-9BDC-4371-992C-DF8E4A302519}" presName="hierChild7" presStyleCnt="0"/>
      <dgm:spPr/>
    </dgm:pt>
    <dgm:pt modelId="{BD2D82B0-5ED6-49D0-BE8A-7642F3DFBFFB}" type="pres">
      <dgm:prSet presAssocID="{16790CE6-C66F-438C-93A3-FAEE2E9A55DF}" presName="Name111" presStyleLbl="parChTrans1D4" presStyleIdx="1" presStyleCnt="8"/>
      <dgm:spPr/>
      <dgm:t>
        <a:bodyPr/>
        <a:lstStyle/>
        <a:p>
          <a:endParaRPr lang="en-US"/>
        </a:p>
      </dgm:t>
    </dgm:pt>
    <dgm:pt modelId="{98FA7648-B988-4106-A179-D44E27D43EF0}" type="pres">
      <dgm:prSet presAssocID="{FBBDAA30-89BB-45ED-A9AA-D6ED069378DE}" presName="hierRoot3" presStyleCnt="0">
        <dgm:presLayoutVars>
          <dgm:hierBranch val="init"/>
        </dgm:presLayoutVars>
      </dgm:prSet>
      <dgm:spPr/>
    </dgm:pt>
    <dgm:pt modelId="{D8F93D18-84DE-4B34-B149-5A178758DFB1}" type="pres">
      <dgm:prSet presAssocID="{FBBDAA30-89BB-45ED-A9AA-D6ED069378DE}" presName="rootComposite3" presStyleCnt="0"/>
      <dgm:spPr/>
    </dgm:pt>
    <dgm:pt modelId="{834293F6-3E8B-4F5B-AD75-CBF3E9250B67}" type="pres">
      <dgm:prSet presAssocID="{FBBDAA30-89BB-45ED-A9AA-D6ED069378DE}" presName="rootText3" presStyleLbl="asst2" presStyleIdx="2" presStyleCnt="10">
        <dgm:presLayoutVars>
          <dgm:chPref val="3"/>
        </dgm:presLayoutVars>
      </dgm:prSet>
      <dgm:spPr/>
      <dgm:t>
        <a:bodyPr/>
        <a:lstStyle/>
        <a:p>
          <a:endParaRPr lang="en-US"/>
        </a:p>
      </dgm:t>
    </dgm:pt>
    <dgm:pt modelId="{3BC88A3B-0657-443F-84C5-0AED46A7E4AC}" type="pres">
      <dgm:prSet presAssocID="{FBBDAA30-89BB-45ED-A9AA-D6ED069378DE}" presName="rootConnector3" presStyleLbl="asst2" presStyleIdx="2" presStyleCnt="10"/>
      <dgm:spPr/>
      <dgm:t>
        <a:bodyPr/>
        <a:lstStyle/>
        <a:p>
          <a:endParaRPr lang="en-US"/>
        </a:p>
      </dgm:t>
    </dgm:pt>
    <dgm:pt modelId="{D3840C9F-A912-4CE3-A045-13AB7C4236B4}" type="pres">
      <dgm:prSet presAssocID="{FBBDAA30-89BB-45ED-A9AA-D6ED069378DE}" presName="hierChild6" presStyleCnt="0"/>
      <dgm:spPr/>
    </dgm:pt>
    <dgm:pt modelId="{5A49EBB9-6C7D-4952-A7A1-B14F0DA1147A}" type="pres">
      <dgm:prSet presAssocID="{FBBDAA30-89BB-45ED-A9AA-D6ED069378DE}" presName="hierChild7" presStyleCnt="0"/>
      <dgm:spPr/>
    </dgm:pt>
    <dgm:pt modelId="{FA78BB0D-92DA-44E6-BE9D-13CE6D3A1D64}" type="pres">
      <dgm:prSet presAssocID="{49B97340-0C5B-48A9-9F61-848C7409FFC3}" presName="Name111" presStyleLbl="parChTrans1D4" presStyleIdx="2" presStyleCnt="8"/>
      <dgm:spPr/>
      <dgm:t>
        <a:bodyPr/>
        <a:lstStyle/>
        <a:p>
          <a:endParaRPr lang="en-US"/>
        </a:p>
      </dgm:t>
    </dgm:pt>
    <dgm:pt modelId="{95985045-9960-4D6F-A212-E956B1FB5074}" type="pres">
      <dgm:prSet presAssocID="{87DF4783-617A-4FF7-B69C-EB5194798E3B}" presName="hierRoot3" presStyleCnt="0">
        <dgm:presLayoutVars>
          <dgm:hierBranch val="init"/>
        </dgm:presLayoutVars>
      </dgm:prSet>
      <dgm:spPr/>
    </dgm:pt>
    <dgm:pt modelId="{7C7E0211-364F-49C6-918C-96F049139614}" type="pres">
      <dgm:prSet presAssocID="{87DF4783-617A-4FF7-B69C-EB5194798E3B}" presName="rootComposite3" presStyleCnt="0"/>
      <dgm:spPr/>
    </dgm:pt>
    <dgm:pt modelId="{9C6E67E4-D415-41D2-A5FC-6B5F121E9BC4}" type="pres">
      <dgm:prSet presAssocID="{87DF4783-617A-4FF7-B69C-EB5194798E3B}" presName="rootText3" presStyleLbl="asst2" presStyleIdx="3" presStyleCnt="10">
        <dgm:presLayoutVars>
          <dgm:chPref val="3"/>
        </dgm:presLayoutVars>
      </dgm:prSet>
      <dgm:spPr/>
      <dgm:t>
        <a:bodyPr/>
        <a:lstStyle/>
        <a:p>
          <a:endParaRPr lang="en-US"/>
        </a:p>
      </dgm:t>
    </dgm:pt>
    <dgm:pt modelId="{CE0ED204-CC27-4254-AE94-A923B3935A64}" type="pres">
      <dgm:prSet presAssocID="{87DF4783-617A-4FF7-B69C-EB5194798E3B}" presName="rootConnector3" presStyleLbl="asst2" presStyleIdx="3" presStyleCnt="10"/>
      <dgm:spPr/>
      <dgm:t>
        <a:bodyPr/>
        <a:lstStyle/>
        <a:p>
          <a:endParaRPr lang="en-US"/>
        </a:p>
      </dgm:t>
    </dgm:pt>
    <dgm:pt modelId="{F9278AF4-CFC4-413D-BC0B-24878E81DDD4}" type="pres">
      <dgm:prSet presAssocID="{87DF4783-617A-4FF7-B69C-EB5194798E3B}" presName="hierChild6" presStyleCnt="0"/>
      <dgm:spPr/>
    </dgm:pt>
    <dgm:pt modelId="{0216519A-5944-4002-A53A-4093F8A3B1F1}" type="pres">
      <dgm:prSet presAssocID="{87DF4783-617A-4FF7-B69C-EB5194798E3B}" presName="hierChild7" presStyleCnt="0"/>
      <dgm:spPr/>
    </dgm:pt>
    <dgm:pt modelId="{1CADEB63-D25E-4C3C-AC87-F2F105878EDA}" type="pres">
      <dgm:prSet presAssocID="{CF0CFA16-28A6-4099-9706-B6F7E30D9F46}" presName="Name111" presStyleLbl="parChTrans1D3" presStyleIdx="1" presStyleCnt="2"/>
      <dgm:spPr/>
      <dgm:t>
        <a:bodyPr/>
        <a:lstStyle/>
        <a:p>
          <a:endParaRPr lang="en-US"/>
        </a:p>
      </dgm:t>
    </dgm:pt>
    <dgm:pt modelId="{C41DC9BD-C834-46A7-B2BB-20F6D35E92DF}" type="pres">
      <dgm:prSet presAssocID="{802E2494-9800-4C03-8C99-A9D55BCF7DDD}" presName="hierRoot3" presStyleCnt="0">
        <dgm:presLayoutVars>
          <dgm:hierBranch val="init"/>
        </dgm:presLayoutVars>
      </dgm:prSet>
      <dgm:spPr/>
    </dgm:pt>
    <dgm:pt modelId="{D22A297B-B565-4908-9159-ECCBDBF77ACB}" type="pres">
      <dgm:prSet presAssocID="{802E2494-9800-4C03-8C99-A9D55BCF7DDD}" presName="rootComposite3" presStyleCnt="0"/>
      <dgm:spPr/>
    </dgm:pt>
    <dgm:pt modelId="{B2C63102-ED31-4172-9D6E-711674C14BF4}" type="pres">
      <dgm:prSet presAssocID="{802E2494-9800-4C03-8C99-A9D55BCF7DDD}" presName="rootText3" presStyleLbl="asst2" presStyleIdx="4" presStyleCnt="10">
        <dgm:presLayoutVars>
          <dgm:chPref val="3"/>
        </dgm:presLayoutVars>
      </dgm:prSet>
      <dgm:spPr/>
      <dgm:t>
        <a:bodyPr/>
        <a:lstStyle/>
        <a:p>
          <a:endParaRPr lang="en-US"/>
        </a:p>
      </dgm:t>
    </dgm:pt>
    <dgm:pt modelId="{56F4755B-2B1A-43FA-A7A0-7B23F48C69F2}" type="pres">
      <dgm:prSet presAssocID="{802E2494-9800-4C03-8C99-A9D55BCF7DDD}" presName="rootConnector3" presStyleLbl="asst2" presStyleIdx="4" presStyleCnt="10"/>
      <dgm:spPr/>
      <dgm:t>
        <a:bodyPr/>
        <a:lstStyle/>
        <a:p>
          <a:endParaRPr lang="en-US"/>
        </a:p>
      </dgm:t>
    </dgm:pt>
    <dgm:pt modelId="{CD2DBDEB-26A7-41FD-8AAA-CFA540809D12}" type="pres">
      <dgm:prSet presAssocID="{802E2494-9800-4C03-8C99-A9D55BCF7DDD}" presName="hierChild6" presStyleCnt="0"/>
      <dgm:spPr/>
    </dgm:pt>
    <dgm:pt modelId="{6D59257F-ED1A-4E57-954A-243351BBDBB1}" type="pres">
      <dgm:prSet presAssocID="{802E2494-9800-4C03-8C99-A9D55BCF7DDD}" presName="hierChild7" presStyleCnt="0"/>
      <dgm:spPr/>
    </dgm:pt>
    <dgm:pt modelId="{F2742C7A-B343-4ED0-BD51-77D82DFAC479}" type="pres">
      <dgm:prSet presAssocID="{F93D6F2B-9A0A-4965-9EC1-3C9FE209052C}" presName="Name111" presStyleLbl="parChTrans1D4" presStyleIdx="3" presStyleCnt="8"/>
      <dgm:spPr/>
      <dgm:t>
        <a:bodyPr/>
        <a:lstStyle/>
        <a:p>
          <a:endParaRPr lang="en-US"/>
        </a:p>
      </dgm:t>
    </dgm:pt>
    <dgm:pt modelId="{BB887913-C5CC-42D5-96A8-7FE352B87412}" type="pres">
      <dgm:prSet presAssocID="{C10816E6-8533-40FC-96FE-E852739E96DE}" presName="hierRoot3" presStyleCnt="0">
        <dgm:presLayoutVars>
          <dgm:hierBranch val="init"/>
        </dgm:presLayoutVars>
      </dgm:prSet>
      <dgm:spPr/>
    </dgm:pt>
    <dgm:pt modelId="{663A8494-BFD3-4A79-8C0F-C5D1493BE026}" type="pres">
      <dgm:prSet presAssocID="{C10816E6-8533-40FC-96FE-E852739E96DE}" presName="rootComposite3" presStyleCnt="0"/>
      <dgm:spPr/>
    </dgm:pt>
    <dgm:pt modelId="{7C523EAE-0733-4018-9213-402663E62E1B}" type="pres">
      <dgm:prSet presAssocID="{C10816E6-8533-40FC-96FE-E852739E96DE}" presName="rootText3" presStyleLbl="asst2" presStyleIdx="5" presStyleCnt="10">
        <dgm:presLayoutVars>
          <dgm:chPref val="3"/>
        </dgm:presLayoutVars>
      </dgm:prSet>
      <dgm:spPr/>
      <dgm:t>
        <a:bodyPr/>
        <a:lstStyle/>
        <a:p>
          <a:endParaRPr lang="en-US"/>
        </a:p>
      </dgm:t>
    </dgm:pt>
    <dgm:pt modelId="{5189516C-A6BA-4CE7-A7B7-30F1448B7F89}" type="pres">
      <dgm:prSet presAssocID="{C10816E6-8533-40FC-96FE-E852739E96DE}" presName="rootConnector3" presStyleLbl="asst2" presStyleIdx="5" presStyleCnt="10"/>
      <dgm:spPr/>
      <dgm:t>
        <a:bodyPr/>
        <a:lstStyle/>
        <a:p>
          <a:endParaRPr lang="en-US"/>
        </a:p>
      </dgm:t>
    </dgm:pt>
    <dgm:pt modelId="{0632200B-1653-45A0-BAA5-D06EA12468A9}" type="pres">
      <dgm:prSet presAssocID="{C10816E6-8533-40FC-96FE-E852739E96DE}" presName="hierChild6" presStyleCnt="0"/>
      <dgm:spPr/>
    </dgm:pt>
    <dgm:pt modelId="{759A9A5E-3F57-4EA2-85BA-9DB517A4E883}" type="pres">
      <dgm:prSet presAssocID="{C10816E6-8533-40FC-96FE-E852739E96DE}" presName="hierChild7" presStyleCnt="0"/>
      <dgm:spPr/>
    </dgm:pt>
    <dgm:pt modelId="{A9ED37E5-9526-4504-A2C7-5CA3BB85B074}" type="pres">
      <dgm:prSet presAssocID="{50E56E62-B3E6-4BD8-A12E-15CFD185BA7C}" presName="Name111" presStyleLbl="parChTrans1D4" presStyleIdx="4" presStyleCnt="8"/>
      <dgm:spPr/>
      <dgm:t>
        <a:bodyPr/>
        <a:lstStyle/>
        <a:p>
          <a:endParaRPr lang="en-US"/>
        </a:p>
      </dgm:t>
    </dgm:pt>
    <dgm:pt modelId="{ADCF2001-5FFA-43F7-970B-F31656A41EB6}" type="pres">
      <dgm:prSet presAssocID="{76DACE1A-FAEE-422E-AFC3-797E20C5830F}" presName="hierRoot3" presStyleCnt="0">
        <dgm:presLayoutVars>
          <dgm:hierBranch val="init"/>
        </dgm:presLayoutVars>
      </dgm:prSet>
      <dgm:spPr/>
    </dgm:pt>
    <dgm:pt modelId="{E09BD849-4B54-413B-A2AA-AA0D27C92D09}" type="pres">
      <dgm:prSet presAssocID="{76DACE1A-FAEE-422E-AFC3-797E20C5830F}" presName="rootComposite3" presStyleCnt="0"/>
      <dgm:spPr/>
    </dgm:pt>
    <dgm:pt modelId="{01F7412F-7C64-44FF-8102-E5D9F2EC7A78}" type="pres">
      <dgm:prSet presAssocID="{76DACE1A-FAEE-422E-AFC3-797E20C5830F}" presName="rootText3" presStyleLbl="asst2" presStyleIdx="6" presStyleCnt="10">
        <dgm:presLayoutVars>
          <dgm:chPref val="3"/>
        </dgm:presLayoutVars>
      </dgm:prSet>
      <dgm:spPr/>
      <dgm:t>
        <a:bodyPr/>
        <a:lstStyle/>
        <a:p>
          <a:endParaRPr lang="en-US"/>
        </a:p>
      </dgm:t>
    </dgm:pt>
    <dgm:pt modelId="{B96536A0-0B9D-4001-B22B-D78B2B663D37}" type="pres">
      <dgm:prSet presAssocID="{76DACE1A-FAEE-422E-AFC3-797E20C5830F}" presName="rootConnector3" presStyleLbl="asst2" presStyleIdx="6" presStyleCnt="10"/>
      <dgm:spPr/>
      <dgm:t>
        <a:bodyPr/>
        <a:lstStyle/>
        <a:p>
          <a:endParaRPr lang="en-US"/>
        </a:p>
      </dgm:t>
    </dgm:pt>
    <dgm:pt modelId="{444FE3C6-DB48-4EF5-A067-6A79CA2BAB75}" type="pres">
      <dgm:prSet presAssocID="{76DACE1A-FAEE-422E-AFC3-797E20C5830F}" presName="hierChild6" presStyleCnt="0"/>
      <dgm:spPr/>
    </dgm:pt>
    <dgm:pt modelId="{0765161C-785F-4201-9311-037C2D80DF2A}" type="pres">
      <dgm:prSet presAssocID="{76DACE1A-FAEE-422E-AFC3-797E20C5830F}" presName="hierChild7" presStyleCnt="0"/>
      <dgm:spPr/>
    </dgm:pt>
    <dgm:pt modelId="{F4195D98-83D0-4632-9113-667A8E0913FC}" type="pres">
      <dgm:prSet presAssocID="{64C6EAB5-C75F-4229-83A0-ECECF354B99D}" presName="Name111" presStyleLbl="parChTrans1D4" presStyleIdx="5" presStyleCnt="8"/>
      <dgm:spPr/>
      <dgm:t>
        <a:bodyPr/>
        <a:lstStyle/>
        <a:p>
          <a:endParaRPr lang="en-US"/>
        </a:p>
      </dgm:t>
    </dgm:pt>
    <dgm:pt modelId="{D84DD203-89E1-48BB-A994-0D5FF119755C}" type="pres">
      <dgm:prSet presAssocID="{ACDAE68E-F4EF-47D0-BD66-0A2BAE331353}" presName="hierRoot3" presStyleCnt="0">
        <dgm:presLayoutVars>
          <dgm:hierBranch val="init"/>
        </dgm:presLayoutVars>
      </dgm:prSet>
      <dgm:spPr/>
    </dgm:pt>
    <dgm:pt modelId="{DE2B82E3-2E59-44D0-A230-D89840F40099}" type="pres">
      <dgm:prSet presAssocID="{ACDAE68E-F4EF-47D0-BD66-0A2BAE331353}" presName="rootComposite3" presStyleCnt="0"/>
      <dgm:spPr/>
    </dgm:pt>
    <dgm:pt modelId="{893A3AAC-559E-4E50-B3E2-A0E54A6BD826}" type="pres">
      <dgm:prSet presAssocID="{ACDAE68E-F4EF-47D0-BD66-0A2BAE331353}" presName="rootText3" presStyleLbl="asst2" presStyleIdx="7" presStyleCnt="10">
        <dgm:presLayoutVars>
          <dgm:chPref val="3"/>
        </dgm:presLayoutVars>
      </dgm:prSet>
      <dgm:spPr/>
      <dgm:t>
        <a:bodyPr/>
        <a:lstStyle/>
        <a:p>
          <a:endParaRPr lang="en-US"/>
        </a:p>
      </dgm:t>
    </dgm:pt>
    <dgm:pt modelId="{C126C425-5A2B-4AFA-A91C-3E2A438D1C62}" type="pres">
      <dgm:prSet presAssocID="{ACDAE68E-F4EF-47D0-BD66-0A2BAE331353}" presName="rootConnector3" presStyleLbl="asst2" presStyleIdx="7" presStyleCnt="10"/>
      <dgm:spPr/>
      <dgm:t>
        <a:bodyPr/>
        <a:lstStyle/>
        <a:p>
          <a:endParaRPr lang="en-US"/>
        </a:p>
      </dgm:t>
    </dgm:pt>
    <dgm:pt modelId="{46F40A2F-7CA6-4811-9DAF-4837A15E0E11}" type="pres">
      <dgm:prSet presAssocID="{ACDAE68E-F4EF-47D0-BD66-0A2BAE331353}" presName="hierChild6" presStyleCnt="0"/>
      <dgm:spPr/>
    </dgm:pt>
    <dgm:pt modelId="{3551D760-01DF-4F90-9806-DD01740A94BE}" type="pres">
      <dgm:prSet presAssocID="{ACDAE68E-F4EF-47D0-BD66-0A2BAE331353}" presName="hierChild7" presStyleCnt="0"/>
      <dgm:spPr/>
    </dgm:pt>
    <dgm:pt modelId="{973D6715-D9B9-4FC6-A3FE-B61CD5ED6457}" type="pres">
      <dgm:prSet presAssocID="{DBEE4CE4-9BCC-4992-B22E-1A81CB9843AB}" presName="Name111" presStyleLbl="parChTrans1D4" presStyleIdx="6" presStyleCnt="8"/>
      <dgm:spPr/>
      <dgm:t>
        <a:bodyPr/>
        <a:lstStyle/>
        <a:p>
          <a:endParaRPr lang="en-US"/>
        </a:p>
      </dgm:t>
    </dgm:pt>
    <dgm:pt modelId="{3FA20F28-B4F4-4FF8-A51D-918F6BE8E481}" type="pres">
      <dgm:prSet presAssocID="{4F4FD1F1-7393-409E-B862-2B9B4ECBDB60}" presName="hierRoot3" presStyleCnt="0">
        <dgm:presLayoutVars>
          <dgm:hierBranch val="init"/>
        </dgm:presLayoutVars>
      </dgm:prSet>
      <dgm:spPr/>
    </dgm:pt>
    <dgm:pt modelId="{5458D743-FB4F-4DEC-96C2-500953AD8258}" type="pres">
      <dgm:prSet presAssocID="{4F4FD1F1-7393-409E-B862-2B9B4ECBDB60}" presName="rootComposite3" presStyleCnt="0"/>
      <dgm:spPr/>
    </dgm:pt>
    <dgm:pt modelId="{5CF6DA8C-1C3C-4120-89E1-9142BBD19ABB}" type="pres">
      <dgm:prSet presAssocID="{4F4FD1F1-7393-409E-B862-2B9B4ECBDB60}" presName="rootText3" presStyleLbl="asst2" presStyleIdx="8" presStyleCnt="10">
        <dgm:presLayoutVars>
          <dgm:chPref val="3"/>
        </dgm:presLayoutVars>
      </dgm:prSet>
      <dgm:spPr/>
      <dgm:t>
        <a:bodyPr/>
        <a:lstStyle/>
        <a:p>
          <a:endParaRPr lang="en-US"/>
        </a:p>
      </dgm:t>
    </dgm:pt>
    <dgm:pt modelId="{6CA23DB6-766C-4E01-AA95-1CF8E4B98DA5}" type="pres">
      <dgm:prSet presAssocID="{4F4FD1F1-7393-409E-B862-2B9B4ECBDB60}" presName="rootConnector3" presStyleLbl="asst2" presStyleIdx="8" presStyleCnt="10"/>
      <dgm:spPr/>
      <dgm:t>
        <a:bodyPr/>
        <a:lstStyle/>
        <a:p>
          <a:endParaRPr lang="en-US"/>
        </a:p>
      </dgm:t>
    </dgm:pt>
    <dgm:pt modelId="{0E3CA632-9D4B-4AE1-9B3F-22E980FE5B8F}" type="pres">
      <dgm:prSet presAssocID="{4F4FD1F1-7393-409E-B862-2B9B4ECBDB60}" presName="hierChild6" presStyleCnt="0"/>
      <dgm:spPr/>
    </dgm:pt>
    <dgm:pt modelId="{C200CD03-1C70-4541-96EB-5C549C456746}" type="pres">
      <dgm:prSet presAssocID="{4F4FD1F1-7393-409E-B862-2B9B4ECBDB60}" presName="hierChild7" presStyleCnt="0"/>
      <dgm:spPr/>
    </dgm:pt>
    <dgm:pt modelId="{71458FCA-0E2F-475B-A15D-632437B81663}" type="pres">
      <dgm:prSet presAssocID="{B77E039E-850A-4762-AD93-36EA57E0C21D}" presName="Name111" presStyleLbl="parChTrans1D4" presStyleIdx="7" presStyleCnt="8"/>
      <dgm:spPr/>
      <dgm:t>
        <a:bodyPr/>
        <a:lstStyle/>
        <a:p>
          <a:endParaRPr lang="en-US"/>
        </a:p>
      </dgm:t>
    </dgm:pt>
    <dgm:pt modelId="{093917C2-CF37-48D4-8ECB-9C3699712ABB}" type="pres">
      <dgm:prSet presAssocID="{9B64DA1E-ED7D-42C7-8B2C-869A4D8A363C}" presName="hierRoot3" presStyleCnt="0">
        <dgm:presLayoutVars>
          <dgm:hierBranch val="init"/>
        </dgm:presLayoutVars>
      </dgm:prSet>
      <dgm:spPr/>
    </dgm:pt>
    <dgm:pt modelId="{CF7DFF6D-5AB6-47AB-B94B-842E31D7984A}" type="pres">
      <dgm:prSet presAssocID="{9B64DA1E-ED7D-42C7-8B2C-869A4D8A363C}" presName="rootComposite3" presStyleCnt="0"/>
      <dgm:spPr/>
    </dgm:pt>
    <dgm:pt modelId="{CBD337EA-C15E-4599-895C-B2E61E445F28}" type="pres">
      <dgm:prSet presAssocID="{9B64DA1E-ED7D-42C7-8B2C-869A4D8A363C}" presName="rootText3" presStyleLbl="asst2" presStyleIdx="9" presStyleCnt="10">
        <dgm:presLayoutVars>
          <dgm:chPref val="3"/>
        </dgm:presLayoutVars>
      </dgm:prSet>
      <dgm:spPr/>
      <dgm:t>
        <a:bodyPr/>
        <a:lstStyle/>
        <a:p>
          <a:endParaRPr lang="en-US"/>
        </a:p>
      </dgm:t>
    </dgm:pt>
    <dgm:pt modelId="{B7CB4B6D-5E4A-4CF0-B4F1-421084788C99}" type="pres">
      <dgm:prSet presAssocID="{9B64DA1E-ED7D-42C7-8B2C-869A4D8A363C}" presName="rootConnector3" presStyleLbl="asst2" presStyleIdx="9" presStyleCnt="10"/>
      <dgm:spPr/>
      <dgm:t>
        <a:bodyPr/>
        <a:lstStyle/>
        <a:p>
          <a:endParaRPr lang="en-US"/>
        </a:p>
      </dgm:t>
    </dgm:pt>
    <dgm:pt modelId="{BABCC25A-0692-4BB5-AF5C-24AEDE3D042D}" type="pres">
      <dgm:prSet presAssocID="{9B64DA1E-ED7D-42C7-8B2C-869A4D8A363C}" presName="hierChild6" presStyleCnt="0"/>
      <dgm:spPr/>
    </dgm:pt>
    <dgm:pt modelId="{6F387027-9C93-4645-89D8-79CA4C3E52E5}" type="pres">
      <dgm:prSet presAssocID="{9B64DA1E-ED7D-42C7-8B2C-869A4D8A363C}" presName="hierChild7" presStyleCnt="0"/>
      <dgm:spPr/>
    </dgm:pt>
    <dgm:pt modelId="{71E84C23-E227-432B-A3C2-33EA2112608C}" type="pres">
      <dgm:prSet presAssocID="{E5C23A22-706E-46BA-AA28-3C927579D2C9}" presName="hierChild3" presStyleCnt="0"/>
      <dgm:spPr/>
    </dgm:pt>
  </dgm:ptLst>
  <dgm:cxnLst>
    <dgm:cxn modelId="{E6A173CA-9E77-46D4-804B-E132EEE9B5C0}" type="presOf" srcId="{ACDAE68E-F4EF-47D0-BD66-0A2BAE331353}" destId="{893A3AAC-559E-4E50-B3E2-A0E54A6BD826}" srcOrd="0" destOrd="0" presId="urn:microsoft.com/office/officeart/2005/8/layout/orgChart1"/>
    <dgm:cxn modelId="{63FBD3DF-DA2E-462D-BD87-4675EE94EF1B}" type="presOf" srcId="{DC5AE893-267F-4CDA-A75B-0FDD9836362E}" destId="{F99858B5-8FAD-4E1C-960C-42F2C8721124}" srcOrd="1" destOrd="0" presId="urn:microsoft.com/office/officeart/2005/8/layout/orgChart1"/>
    <dgm:cxn modelId="{9551E2A1-252A-4C34-B4BC-95EF9C625D47}" type="presOf" srcId="{FBBDAA30-89BB-45ED-A9AA-D6ED069378DE}" destId="{3BC88A3B-0657-443F-84C5-0AED46A7E4AC}" srcOrd="1" destOrd="0" presId="urn:microsoft.com/office/officeart/2005/8/layout/orgChart1"/>
    <dgm:cxn modelId="{40A9710B-25EF-4EFA-A746-71EED2A939FD}" type="presOf" srcId="{802E2494-9800-4C03-8C99-A9D55BCF7DDD}" destId="{B2C63102-ED31-4172-9D6E-711674C14BF4}" srcOrd="0" destOrd="0" presId="urn:microsoft.com/office/officeart/2005/8/layout/orgChart1"/>
    <dgm:cxn modelId="{5B8439CB-27ED-4B7E-B071-2C3B385EE0C6}" type="presOf" srcId="{64C6EAB5-C75F-4229-83A0-ECECF354B99D}" destId="{F4195D98-83D0-4632-9113-667A8E0913FC}" srcOrd="0" destOrd="0" presId="urn:microsoft.com/office/officeart/2005/8/layout/orgChart1"/>
    <dgm:cxn modelId="{F99C3F94-2A26-4DA4-A645-65FCBEC44BEB}" type="presOf" srcId="{87DF4783-617A-4FF7-B69C-EB5194798E3B}" destId="{9C6E67E4-D415-41D2-A5FC-6B5F121E9BC4}" srcOrd="0" destOrd="0" presId="urn:microsoft.com/office/officeart/2005/8/layout/orgChart1"/>
    <dgm:cxn modelId="{8F873D14-E2F3-4EF8-A880-1723958D619D}" srcId="{802E2494-9800-4C03-8C99-A9D55BCF7DDD}" destId="{ACDAE68E-F4EF-47D0-BD66-0A2BAE331353}" srcOrd="2" destOrd="0" parTransId="{64C6EAB5-C75F-4229-83A0-ECECF354B99D}" sibTransId="{B811747F-C6D0-47EC-9039-A1A7BAA052E8}"/>
    <dgm:cxn modelId="{C4000FD2-9460-4BC9-9AE7-C5948D3B5E31}" srcId="{802E2494-9800-4C03-8C99-A9D55BCF7DDD}" destId="{C10816E6-8533-40FC-96FE-E852739E96DE}" srcOrd="0" destOrd="0" parTransId="{F93D6F2B-9A0A-4965-9EC1-3C9FE209052C}" sibTransId="{0B48AE77-9CB8-4B68-B69E-205013AEADCE}"/>
    <dgm:cxn modelId="{355F8652-6C38-46A6-B86C-6D942F36DAA6}" type="presOf" srcId="{49B97340-0C5B-48A9-9F61-848C7409FFC3}" destId="{FA78BB0D-92DA-44E6-BE9D-13CE6D3A1D64}" srcOrd="0" destOrd="0" presId="urn:microsoft.com/office/officeart/2005/8/layout/orgChart1"/>
    <dgm:cxn modelId="{B6F840AC-C22F-4C38-9946-21D9C364E34A}" type="presOf" srcId="{F926E523-7022-4F6B-B457-7858C9938B94}" destId="{BE57CBE9-DCF8-4FAB-BAC6-A7EF575A754C}" srcOrd="1" destOrd="0" presId="urn:microsoft.com/office/officeart/2005/8/layout/orgChart1"/>
    <dgm:cxn modelId="{D0673BF1-F252-4742-88C9-AC3849EE580C}" type="presOf" srcId="{16790CE6-C66F-438C-93A3-FAEE2E9A55DF}" destId="{BD2D82B0-5ED6-49D0-BE8A-7642F3DFBFFB}" srcOrd="0" destOrd="0" presId="urn:microsoft.com/office/officeart/2005/8/layout/orgChart1"/>
    <dgm:cxn modelId="{340ADD87-33CF-4482-80CB-796B3E251258}" type="presOf" srcId="{C10816E6-8533-40FC-96FE-E852739E96DE}" destId="{7C523EAE-0733-4018-9213-402663E62E1B}" srcOrd="0" destOrd="0" presId="urn:microsoft.com/office/officeart/2005/8/layout/orgChart1"/>
    <dgm:cxn modelId="{E607DDEC-F34C-4C3B-BE5D-BF35932046D7}" srcId="{F926E523-7022-4F6B-B457-7858C9938B94}" destId="{64FC69FC-9BDC-4371-992C-DF8E4A302519}" srcOrd="0" destOrd="0" parTransId="{77E5C050-E5E9-4350-A5C6-58AE84F5AC78}" sibTransId="{B3932DF6-30EB-415F-B30C-8198E1E7D3D9}"/>
    <dgm:cxn modelId="{ECA972DE-D25D-4092-B7DF-95345A283D9A}" type="presOf" srcId="{50E56E62-B3E6-4BD8-A12E-15CFD185BA7C}" destId="{A9ED37E5-9526-4504-A2C7-5CA3BB85B074}" srcOrd="0" destOrd="0" presId="urn:microsoft.com/office/officeart/2005/8/layout/orgChart1"/>
    <dgm:cxn modelId="{C0DEC265-ED1C-4236-BDD2-96FD8F2EE678}" srcId="{F926E523-7022-4F6B-B457-7858C9938B94}" destId="{87DF4783-617A-4FF7-B69C-EB5194798E3B}" srcOrd="2" destOrd="0" parTransId="{49B97340-0C5B-48A9-9F61-848C7409FFC3}" sibTransId="{F4DAF407-558A-49DE-996B-40A0C752C38F}"/>
    <dgm:cxn modelId="{3690C3C4-EEB5-4B69-B11F-907885FFBD3C}" type="presOf" srcId="{4F4FD1F1-7393-409E-B862-2B9B4ECBDB60}" destId="{6CA23DB6-766C-4E01-AA95-1CF8E4B98DA5}" srcOrd="1" destOrd="0" presId="urn:microsoft.com/office/officeart/2005/8/layout/orgChart1"/>
    <dgm:cxn modelId="{804BB33D-F352-4B04-A915-573F65FD479C}" type="presOf" srcId="{CF0CFA16-28A6-4099-9706-B6F7E30D9F46}" destId="{1CADEB63-D25E-4C3C-AC87-F2F105878EDA}" srcOrd="0" destOrd="0" presId="urn:microsoft.com/office/officeart/2005/8/layout/orgChart1"/>
    <dgm:cxn modelId="{8E2F2F57-35EF-4F15-B6AF-C8461C9C7FA3}" type="presOf" srcId="{DC5AE893-267F-4CDA-A75B-0FDD9836362E}" destId="{C1627A57-8749-4799-962A-E1DACB1F4ACF}" srcOrd="0" destOrd="0" presId="urn:microsoft.com/office/officeart/2005/8/layout/orgChart1"/>
    <dgm:cxn modelId="{816EB72A-7607-498D-838F-447BCE0E445D}" srcId="{DC5AE893-267F-4CDA-A75B-0FDD9836362E}" destId="{802E2494-9800-4C03-8C99-A9D55BCF7DDD}" srcOrd="1" destOrd="0" parTransId="{CF0CFA16-28A6-4099-9706-B6F7E30D9F46}" sibTransId="{7BB37B9B-8E4F-4E9E-8F7C-506E0E69AA5E}"/>
    <dgm:cxn modelId="{A450F134-2999-436C-A6A7-145CFEF1F396}" type="presOf" srcId="{DBEE4CE4-9BCC-4992-B22E-1A81CB9843AB}" destId="{973D6715-D9B9-4FC6-A3FE-B61CD5ED6457}" srcOrd="0" destOrd="0" presId="urn:microsoft.com/office/officeart/2005/8/layout/orgChart1"/>
    <dgm:cxn modelId="{F5668735-087F-4D3A-B066-257CDA849B99}" srcId="{ACDAE68E-F4EF-47D0-BD66-0A2BAE331353}" destId="{4F4FD1F1-7393-409E-B862-2B9B4ECBDB60}" srcOrd="0" destOrd="0" parTransId="{DBEE4CE4-9BCC-4992-B22E-1A81CB9843AB}" sibTransId="{9A9AB6C6-8765-44B8-BD7F-70E2BF897A45}"/>
    <dgm:cxn modelId="{7B7C62BF-863B-44F5-8D5F-B706ECACA958}" srcId="{4F4FD1F1-7393-409E-B862-2B9B4ECBDB60}" destId="{9B64DA1E-ED7D-42C7-8B2C-869A4D8A363C}" srcOrd="0" destOrd="0" parTransId="{B77E039E-850A-4762-AD93-36EA57E0C21D}" sibTransId="{E281345E-EA3E-46DA-B666-D13758E51F79}"/>
    <dgm:cxn modelId="{727C0932-F1CA-4EE8-BB58-5A95B2D7C938}" type="presOf" srcId="{E5C23A22-706E-46BA-AA28-3C927579D2C9}" destId="{777650A4-4DDB-4961-91D4-2B6EFF65C4A0}" srcOrd="1" destOrd="0" presId="urn:microsoft.com/office/officeart/2005/8/layout/orgChart1"/>
    <dgm:cxn modelId="{91CC4860-F9BC-46DC-B9E9-625DDE6322AE}" type="presOf" srcId="{64FC69FC-9BDC-4371-992C-DF8E4A302519}" destId="{68160540-AA4B-4791-A67E-3DEAC09AAAD2}" srcOrd="0" destOrd="0" presId="urn:microsoft.com/office/officeart/2005/8/layout/orgChart1"/>
    <dgm:cxn modelId="{71883C26-E183-4ECB-8B67-103BDE216D20}" type="presOf" srcId="{ACDAE68E-F4EF-47D0-BD66-0A2BAE331353}" destId="{C126C425-5A2B-4AFA-A91C-3E2A438D1C62}" srcOrd="1" destOrd="0" presId="urn:microsoft.com/office/officeart/2005/8/layout/orgChart1"/>
    <dgm:cxn modelId="{9C1F0BD5-9658-4722-AB01-3A946D452E52}" type="presOf" srcId="{9B64DA1E-ED7D-42C7-8B2C-869A4D8A363C}" destId="{B7CB4B6D-5E4A-4CF0-B4F1-421084788C99}" srcOrd="1" destOrd="0" presId="urn:microsoft.com/office/officeart/2005/8/layout/orgChart1"/>
    <dgm:cxn modelId="{F0F2B6FE-B819-492E-BF11-7BD8B66AFEC4}" srcId="{DC5AE893-267F-4CDA-A75B-0FDD9836362E}" destId="{F926E523-7022-4F6B-B457-7858C9938B94}" srcOrd="0" destOrd="0" parTransId="{7A3DA6FC-05A8-4B62-A7DA-E2815F4ABFEB}" sibTransId="{BAF4A66D-AEC0-4048-8071-59A2F1BC98FD}"/>
    <dgm:cxn modelId="{D16822DB-02B2-4116-B5CA-93983A7548C0}" type="presOf" srcId="{9B64DA1E-ED7D-42C7-8B2C-869A4D8A363C}" destId="{CBD337EA-C15E-4599-895C-B2E61E445F28}" srcOrd="0" destOrd="0" presId="urn:microsoft.com/office/officeart/2005/8/layout/orgChart1"/>
    <dgm:cxn modelId="{25D3A72B-ED65-46E1-B6B0-03E106014EC2}" type="presOf" srcId="{FBBDAA30-89BB-45ED-A9AA-D6ED069378DE}" destId="{834293F6-3E8B-4F5B-AD75-CBF3E9250B67}" srcOrd="0" destOrd="0" presId="urn:microsoft.com/office/officeart/2005/8/layout/orgChart1"/>
    <dgm:cxn modelId="{43378DF6-12B6-448F-98B7-29971233F14C}" type="presOf" srcId="{F926E523-7022-4F6B-B457-7858C9938B94}" destId="{20DD5ED3-15DD-410F-92EE-218EB1CBA211}" srcOrd="0" destOrd="0" presId="urn:microsoft.com/office/officeart/2005/8/layout/orgChart1"/>
    <dgm:cxn modelId="{FA70D770-6827-4E4E-AE33-DD34B420DE71}" type="presOf" srcId="{802E2494-9800-4C03-8C99-A9D55BCF7DDD}" destId="{56F4755B-2B1A-43FA-A7A0-7B23F48C69F2}" srcOrd="1" destOrd="0" presId="urn:microsoft.com/office/officeart/2005/8/layout/orgChart1"/>
    <dgm:cxn modelId="{35F99310-A623-423D-B6CD-16D46E4BDE53}" type="presOf" srcId="{FAB488F1-95EE-424E-8EB8-3F35F4CB2536}" destId="{D4F42508-51AF-454B-98D0-F51E2FAD9970}" srcOrd="0" destOrd="0" presId="urn:microsoft.com/office/officeart/2005/8/layout/orgChart1"/>
    <dgm:cxn modelId="{1760527E-D705-4140-AB22-0A3F39F3E5D7}" type="presOf" srcId="{64FC69FC-9BDC-4371-992C-DF8E4A302519}" destId="{5F1BFF24-FE70-4EB6-8313-DC46FD04C77D}" srcOrd="1" destOrd="0" presId="urn:microsoft.com/office/officeart/2005/8/layout/orgChart1"/>
    <dgm:cxn modelId="{0D79C6B8-F991-46A8-96FA-2829E108F0D3}" type="presOf" srcId="{87DF4783-617A-4FF7-B69C-EB5194798E3B}" destId="{CE0ED204-CC27-4254-AE94-A923B3935A64}" srcOrd="1" destOrd="0" presId="urn:microsoft.com/office/officeart/2005/8/layout/orgChart1"/>
    <dgm:cxn modelId="{66D895EF-FC4B-4763-B103-62A2B1BE1E16}" srcId="{23E79E9F-B501-4CF6-B814-53845CBE03B0}" destId="{E5C23A22-706E-46BA-AA28-3C927579D2C9}" srcOrd="0" destOrd="0" parTransId="{97503C63-5242-442E-A6E4-C4E9AD7DDC53}" sibTransId="{F66DEC62-4AF5-46BF-BFE6-4164049C014E}"/>
    <dgm:cxn modelId="{7FAB2224-D11F-4086-A4A9-F6622AF39423}" srcId="{F926E523-7022-4F6B-B457-7858C9938B94}" destId="{FBBDAA30-89BB-45ED-A9AA-D6ED069378DE}" srcOrd="1" destOrd="0" parTransId="{16790CE6-C66F-438C-93A3-FAEE2E9A55DF}" sibTransId="{167300D8-F96E-42CB-9768-042236AECB68}"/>
    <dgm:cxn modelId="{F7159C1E-F2A1-48EF-B1DD-7226048D1A30}" type="presOf" srcId="{76DACE1A-FAEE-422E-AFC3-797E20C5830F}" destId="{B96536A0-0B9D-4001-B22B-D78B2B663D37}" srcOrd="1" destOrd="0" presId="urn:microsoft.com/office/officeart/2005/8/layout/orgChart1"/>
    <dgm:cxn modelId="{62592E94-41CB-4ECD-ACAF-70187FA98F16}" srcId="{E5C23A22-706E-46BA-AA28-3C927579D2C9}" destId="{DC5AE893-267F-4CDA-A75B-0FDD9836362E}" srcOrd="0" destOrd="0" parTransId="{FAB488F1-95EE-424E-8EB8-3F35F4CB2536}" sibTransId="{1A58FE20-D55F-48DC-B03E-B5BCA8AFDD49}"/>
    <dgm:cxn modelId="{BDFF0E81-8DE2-4BEA-B183-35A476E47391}" type="presOf" srcId="{4F4FD1F1-7393-409E-B862-2B9B4ECBDB60}" destId="{5CF6DA8C-1C3C-4120-89E1-9142BBD19ABB}" srcOrd="0" destOrd="0" presId="urn:microsoft.com/office/officeart/2005/8/layout/orgChart1"/>
    <dgm:cxn modelId="{994B60F0-ABE9-4F25-85BF-A2358440E3B0}" type="presOf" srcId="{E5C23A22-706E-46BA-AA28-3C927579D2C9}" destId="{D4431C47-0033-4734-B0EE-BDCB05AB213C}" srcOrd="0" destOrd="0" presId="urn:microsoft.com/office/officeart/2005/8/layout/orgChart1"/>
    <dgm:cxn modelId="{37DC0050-438D-4D28-9005-9CD6DA61B76D}" type="presOf" srcId="{7A3DA6FC-05A8-4B62-A7DA-E2815F4ABFEB}" destId="{00E307A2-4FD1-4A67-9805-CDCC50DBA220}" srcOrd="0" destOrd="0" presId="urn:microsoft.com/office/officeart/2005/8/layout/orgChart1"/>
    <dgm:cxn modelId="{CEB7886E-808E-4B20-97DD-6E2D0904FCED}" srcId="{802E2494-9800-4C03-8C99-A9D55BCF7DDD}" destId="{76DACE1A-FAEE-422E-AFC3-797E20C5830F}" srcOrd="1" destOrd="0" parTransId="{50E56E62-B3E6-4BD8-A12E-15CFD185BA7C}" sibTransId="{B266A9F3-A07E-487A-80F5-BB845F40C604}"/>
    <dgm:cxn modelId="{2A723972-BC14-4F3B-A868-AD234EF90C6C}" type="presOf" srcId="{77E5C050-E5E9-4350-A5C6-58AE84F5AC78}" destId="{FA321DC4-CA28-4B98-9FAB-92E3DDB1606F}" srcOrd="0" destOrd="0" presId="urn:microsoft.com/office/officeart/2005/8/layout/orgChart1"/>
    <dgm:cxn modelId="{44903E6E-71BB-4FB2-B0F9-FEA0757A1A9B}" type="presOf" srcId="{B77E039E-850A-4762-AD93-36EA57E0C21D}" destId="{71458FCA-0E2F-475B-A15D-632437B81663}" srcOrd="0" destOrd="0" presId="urn:microsoft.com/office/officeart/2005/8/layout/orgChart1"/>
    <dgm:cxn modelId="{3D249F98-FE4F-4BAE-B7B4-7D06B4182009}" type="presOf" srcId="{C10816E6-8533-40FC-96FE-E852739E96DE}" destId="{5189516C-A6BA-4CE7-A7B7-30F1448B7F89}" srcOrd="1" destOrd="0" presId="urn:microsoft.com/office/officeart/2005/8/layout/orgChart1"/>
    <dgm:cxn modelId="{C3EA8285-9D99-470B-B0DD-1946E56C9460}" type="presOf" srcId="{23E79E9F-B501-4CF6-B814-53845CBE03B0}" destId="{96EAE49C-803B-4B48-9C3B-127C5B22FED4}" srcOrd="0" destOrd="0" presId="urn:microsoft.com/office/officeart/2005/8/layout/orgChart1"/>
    <dgm:cxn modelId="{29A55B9D-E495-4EFA-9CA8-EF927C96DD43}" type="presOf" srcId="{F93D6F2B-9A0A-4965-9EC1-3C9FE209052C}" destId="{F2742C7A-B343-4ED0-BD51-77D82DFAC479}" srcOrd="0" destOrd="0" presId="urn:microsoft.com/office/officeart/2005/8/layout/orgChart1"/>
    <dgm:cxn modelId="{3DE8C3EC-D8F3-4F53-B29B-45D2E3D846CA}" type="presOf" srcId="{76DACE1A-FAEE-422E-AFC3-797E20C5830F}" destId="{01F7412F-7C64-44FF-8102-E5D9F2EC7A78}" srcOrd="0" destOrd="0" presId="urn:microsoft.com/office/officeart/2005/8/layout/orgChart1"/>
    <dgm:cxn modelId="{D185770C-C5C5-4D04-8001-EB76B79469A0}" type="presParOf" srcId="{96EAE49C-803B-4B48-9C3B-127C5B22FED4}" destId="{0FABC9EA-1915-42E6-9BCE-B17F1DE732C6}" srcOrd="0" destOrd="0" presId="urn:microsoft.com/office/officeart/2005/8/layout/orgChart1"/>
    <dgm:cxn modelId="{4CCD2305-88A1-4569-8B52-BE0C89131A4F}" type="presParOf" srcId="{0FABC9EA-1915-42E6-9BCE-B17F1DE732C6}" destId="{15091453-EBE4-41DE-A8DA-D3921661B518}" srcOrd="0" destOrd="0" presId="urn:microsoft.com/office/officeart/2005/8/layout/orgChart1"/>
    <dgm:cxn modelId="{DFC669EC-D07C-4B06-8AD9-5523B6A930F8}" type="presParOf" srcId="{15091453-EBE4-41DE-A8DA-D3921661B518}" destId="{D4431C47-0033-4734-B0EE-BDCB05AB213C}" srcOrd="0" destOrd="0" presId="urn:microsoft.com/office/officeart/2005/8/layout/orgChart1"/>
    <dgm:cxn modelId="{DA35861E-A878-4B28-82AB-E2F26B48066F}" type="presParOf" srcId="{15091453-EBE4-41DE-A8DA-D3921661B518}" destId="{777650A4-4DDB-4961-91D4-2B6EFF65C4A0}" srcOrd="1" destOrd="0" presId="urn:microsoft.com/office/officeart/2005/8/layout/orgChart1"/>
    <dgm:cxn modelId="{E3C6E4C9-2A3E-45C9-83C1-5C528C933519}" type="presParOf" srcId="{0FABC9EA-1915-42E6-9BCE-B17F1DE732C6}" destId="{6686F1C4-C765-4105-BD22-7C4FCDE62B2A}" srcOrd="1" destOrd="0" presId="urn:microsoft.com/office/officeart/2005/8/layout/orgChart1"/>
    <dgm:cxn modelId="{1A18D142-8F49-44A6-A63A-B285070F3307}" type="presParOf" srcId="{6686F1C4-C765-4105-BD22-7C4FCDE62B2A}" destId="{D4F42508-51AF-454B-98D0-F51E2FAD9970}" srcOrd="0" destOrd="0" presId="urn:microsoft.com/office/officeart/2005/8/layout/orgChart1"/>
    <dgm:cxn modelId="{CB8B0719-DF3A-4E64-B4D9-455CEC7530AA}" type="presParOf" srcId="{6686F1C4-C765-4105-BD22-7C4FCDE62B2A}" destId="{A12BCD36-7D0E-40D6-872F-C64D51837E77}" srcOrd="1" destOrd="0" presId="urn:microsoft.com/office/officeart/2005/8/layout/orgChart1"/>
    <dgm:cxn modelId="{377F1F58-9F5D-4E27-8100-6CE9F5C70569}" type="presParOf" srcId="{A12BCD36-7D0E-40D6-872F-C64D51837E77}" destId="{F7F4F00F-7F40-45F4-8058-3CC93598B117}" srcOrd="0" destOrd="0" presId="urn:microsoft.com/office/officeart/2005/8/layout/orgChart1"/>
    <dgm:cxn modelId="{D01B44B4-6772-4233-968D-B28D51DFF6C1}" type="presParOf" srcId="{F7F4F00F-7F40-45F4-8058-3CC93598B117}" destId="{C1627A57-8749-4799-962A-E1DACB1F4ACF}" srcOrd="0" destOrd="0" presId="urn:microsoft.com/office/officeart/2005/8/layout/orgChart1"/>
    <dgm:cxn modelId="{528D2EE9-13D0-4D47-A6BC-BA74BD29EAED}" type="presParOf" srcId="{F7F4F00F-7F40-45F4-8058-3CC93598B117}" destId="{F99858B5-8FAD-4E1C-960C-42F2C8721124}" srcOrd="1" destOrd="0" presId="urn:microsoft.com/office/officeart/2005/8/layout/orgChart1"/>
    <dgm:cxn modelId="{B8494878-ECE1-4861-B721-7508532C6F16}" type="presParOf" srcId="{A12BCD36-7D0E-40D6-872F-C64D51837E77}" destId="{D4098773-54ED-45E6-9063-9E69D1696791}" srcOrd="1" destOrd="0" presId="urn:microsoft.com/office/officeart/2005/8/layout/orgChart1"/>
    <dgm:cxn modelId="{21A7B69F-568F-44B8-81D3-7952C54AF828}" type="presParOf" srcId="{A12BCD36-7D0E-40D6-872F-C64D51837E77}" destId="{ABC719D7-F1CE-4FEF-9456-414D391EF089}" srcOrd="2" destOrd="0" presId="urn:microsoft.com/office/officeart/2005/8/layout/orgChart1"/>
    <dgm:cxn modelId="{46D79427-D3C0-4F29-95B3-641B01EB373B}" type="presParOf" srcId="{ABC719D7-F1CE-4FEF-9456-414D391EF089}" destId="{00E307A2-4FD1-4A67-9805-CDCC50DBA220}" srcOrd="0" destOrd="0" presId="urn:microsoft.com/office/officeart/2005/8/layout/orgChart1"/>
    <dgm:cxn modelId="{249D0710-98E1-4AEF-8DDE-9EB05958860C}" type="presParOf" srcId="{ABC719D7-F1CE-4FEF-9456-414D391EF089}" destId="{C3B992C2-37C8-43BC-9188-D792BC3D1A6C}" srcOrd="1" destOrd="0" presId="urn:microsoft.com/office/officeart/2005/8/layout/orgChart1"/>
    <dgm:cxn modelId="{2041979B-92E2-40F4-8315-05C3FABB99ED}" type="presParOf" srcId="{C3B992C2-37C8-43BC-9188-D792BC3D1A6C}" destId="{F35AB26C-E369-4A11-A4D7-134269D7D0AA}" srcOrd="0" destOrd="0" presId="urn:microsoft.com/office/officeart/2005/8/layout/orgChart1"/>
    <dgm:cxn modelId="{34D1893E-F21B-4584-A44E-81464AD74985}" type="presParOf" srcId="{F35AB26C-E369-4A11-A4D7-134269D7D0AA}" destId="{20DD5ED3-15DD-410F-92EE-218EB1CBA211}" srcOrd="0" destOrd="0" presId="urn:microsoft.com/office/officeart/2005/8/layout/orgChart1"/>
    <dgm:cxn modelId="{E1B78714-8360-4794-9383-31AD41130581}" type="presParOf" srcId="{F35AB26C-E369-4A11-A4D7-134269D7D0AA}" destId="{BE57CBE9-DCF8-4FAB-BAC6-A7EF575A754C}" srcOrd="1" destOrd="0" presId="urn:microsoft.com/office/officeart/2005/8/layout/orgChart1"/>
    <dgm:cxn modelId="{966A7EF6-65AA-4CBA-B599-DB5A61B840FC}" type="presParOf" srcId="{C3B992C2-37C8-43BC-9188-D792BC3D1A6C}" destId="{883D6A81-4814-48E8-8687-CD41263D34B2}" srcOrd="1" destOrd="0" presId="urn:microsoft.com/office/officeart/2005/8/layout/orgChart1"/>
    <dgm:cxn modelId="{225971A7-F44A-47B0-96B8-36DF79292C43}" type="presParOf" srcId="{C3B992C2-37C8-43BC-9188-D792BC3D1A6C}" destId="{D8E31003-8CE7-4EC6-AE87-7C89491225F2}" srcOrd="2" destOrd="0" presId="urn:microsoft.com/office/officeart/2005/8/layout/orgChart1"/>
    <dgm:cxn modelId="{71ABCCAE-DD2B-4019-8F19-26E8D075957D}" type="presParOf" srcId="{D8E31003-8CE7-4EC6-AE87-7C89491225F2}" destId="{FA321DC4-CA28-4B98-9FAB-92E3DDB1606F}" srcOrd="0" destOrd="0" presId="urn:microsoft.com/office/officeart/2005/8/layout/orgChart1"/>
    <dgm:cxn modelId="{47529346-ACD0-4CC1-9024-E2C614D949C3}" type="presParOf" srcId="{D8E31003-8CE7-4EC6-AE87-7C89491225F2}" destId="{4F2C2743-9601-471D-8018-56F80EF90BB5}" srcOrd="1" destOrd="0" presId="urn:microsoft.com/office/officeart/2005/8/layout/orgChart1"/>
    <dgm:cxn modelId="{9E82DBD8-7D7F-4FB1-9159-1335B1C88DCD}" type="presParOf" srcId="{4F2C2743-9601-471D-8018-56F80EF90BB5}" destId="{E27D1E7E-DBAB-4171-A6CC-81D4BD7FEAB9}" srcOrd="0" destOrd="0" presId="urn:microsoft.com/office/officeart/2005/8/layout/orgChart1"/>
    <dgm:cxn modelId="{7ADE8E2F-5DDE-4DA4-8A6C-15EABE9FBC16}" type="presParOf" srcId="{E27D1E7E-DBAB-4171-A6CC-81D4BD7FEAB9}" destId="{68160540-AA4B-4791-A67E-3DEAC09AAAD2}" srcOrd="0" destOrd="0" presId="urn:microsoft.com/office/officeart/2005/8/layout/orgChart1"/>
    <dgm:cxn modelId="{D9A9F7D0-B861-44F0-94CB-9DB8AA66A29D}" type="presParOf" srcId="{E27D1E7E-DBAB-4171-A6CC-81D4BD7FEAB9}" destId="{5F1BFF24-FE70-4EB6-8313-DC46FD04C77D}" srcOrd="1" destOrd="0" presId="urn:microsoft.com/office/officeart/2005/8/layout/orgChart1"/>
    <dgm:cxn modelId="{C3AF10AA-5002-4CDB-B92F-C976CA9D06BD}" type="presParOf" srcId="{4F2C2743-9601-471D-8018-56F80EF90BB5}" destId="{6A742D27-A3A1-4D58-A06B-3375E0AD1943}" srcOrd="1" destOrd="0" presId="urn:microsoft.com/office/officeart/2005/8/layout/orgChart1"/>
    <dgm:cxn modelId="{7C271004-4C08-485F-8701-03C51A471151}" type="presParOf" srcId="{4F2C2743-9601-471D-8018-56F80EF90BB5}" destId="{2C50BF16-25BE-451F-A324-D07217FC1FED}" srcOrd="2" destOrd="0" presId="urn:microsoft.com/office/officeart/2005/8/layout/orgChart1"/>
    <dgm:cxn modelId="{EDAF77A5-94EF-4F8B-8494-972148DD03B2}" type="presParOf" srcId="{D8E31003-8CE7-4EC6-AE87-7C89491225F2}" destId="{BD2D82B0-5ED6-49D0-BE8A-7642F3DFBFFB}" srcOrd="2" destOrd="0" presId="urn:microsoft.com/office/officeart/2005/8/layout/orgChart1"/>
    <dgm:cxn modelId="{84161412-6234-4C2F-BDCE-1ED8377E9C91}" type="presParOf" srcId="{D8E31003-8CE7-4EC6-AE87-7C89491225F2}" destId="{98FA7648-B988-4106-A179-D44E27D43EF0}" srcOrd="3" destOrd="0" presId="urn:microsoft.com/office/officeart/2005/8/layout/orgChart1"/>
    <dgm:cxn modelId="{24DAF16B-1929-4D63-B921-71762255443E}" type="presParOf" srcId="{98FA7648-B988-4106-A179-D44E27D43EF0}" destId="{D8F93D18-84DE-4B34-B149-5A178758DFB1}" srcOrd="0" destOrd="0" presId="urn:microsoft.com/office/officeart/2005/8/layout/orgChart1"/>
    <dgm:cxn modelId="{CB5355DB-153F-43CF-B8B8-AC3DF3D86749}" type="presParOf" srcId="{D8F93D18-84DE-4B34-B149-5A178758DFB1}" destId="{834293F6-3E8B-4F5B-AD75-CBF3E9250B67}" srcOrd="0" destOrd="0" presId="urn:microsoft.com/office/officeart/2005/8/layout/orgChart1"/>
    <dgm:cxn modelId="{C2750EFC-89F1-4932-9A93-45BE0D80A34D}" type="presParOf" srcId="{D8F93D18-84DE-4B34-B149-5A178758DFB1}" destId="{3BC88A3B-0657-443F-84C5-0AED46A7E4AC}" srcOrd="1" destOrd="0" presId="urn:microsoft.com/office/officeart/2005/8/layout/orgChart1"/>
    <dgm:cxn modelId="{B0CAFC45-322C-4BD8-83D9-CA153B322C9A}" type="presParOf" srcId="{98FA7648-B988-4106-A179-D44E27D43EF0}" destId="{D3840C9F-A912-4CE3-A045-13AB7C4236B4}" srcOrd="1" destOrd="0" presId="urn:microsoft.com/office/officeart/2005/8/layout/orgChart1"/>
    <dgm:cxn modelId="{9B7A19D9-61D0-4060-9E6B-E1D4137F5138}" type="presParOf" srcId="{98FA7648-B988-4106-A179-D44E27D43EF0}" destId="{5A49EBB9-6C7D-4952-A7A1-B14F0DA1147A}" srcOrd="2" destOrd="0" presId="urn:microsoft.com/office/officeart/2005/8/layout/orgChart1"/>
    <dgm:cxn modelId="{ED1D0903-E6C4-4558-8EFE-13AEF7E3F768}" type="presParOf" srcId="{D8E31003-8CE7-4EC6-AE87-7C89491225F2}" destId="{FA78BB0D-92DA-44E6-BE9D-13CE6D3A1D64}" srcOrd="4" destOrd="0" presId="urn:microsoft.com/office/officeart/2005/8/layout/orgChart1"/>
    <dgm:cxn modelId="{C9792FE6-C38A-4421-908A-6965A6C7AA1A}" type="presParOf" srcId="{D8E31003-8CE7-4EC6-AE87-7C89491225F2}" destId="{95985045-9960-4D6F-A212-E956B1FB5074}" srcOrd="5" destOrd="0" presId="urn:microsoft.com/office/officeart/2005/8/layout/orgChart1"/>
    <dgm:cxn modelId="{1E736691-B55D-4ACB-B65C-A990E10A4EA0}" type="presParOf" srcId="{95985045-9960-4D6F-A212-E956B1FB5074}" destId="{7C7E0211-364F-49C6-918C-96F049139614}" srcOrd="0" destOrd="0" presId="urn:microsoft.com/office/officeart/2005/8/layout/orgChart1"/>
    <dgm:cxn modelId="{B667F8F7-7F2C-42D1-A87F-E92C3922B5FE}" type="presParOf" srcId="{7C7E0211-364F-49C6-918C-96F049139614}" destId="{9C6E67E4-D415-41D2-A5FC-6B5F121E9BC4}" srcOrd="0" destOrd="0" presId="urn:microsoft.com/office/officeart/2005/8/layout/orgChart1"/>
    <dgm:cxn modelId="{CF58069A-F3C2-4DC7-8338-33877EEBDD04}" type="presParOf" srcId="{7C7E0211-364F-49C6-918C-96F049139614}" destId="{CE0ED204-CC27-4254-AE94-A923B3935A64}" srcOrd="1" destOrd="0" presId="urn:microsoft.com/office/officeart/2005/8/layout/orgChart1"/>
    <dgm:cxn modelId="{0EBF29AA-74D3-4C71-BF76-C051891D0BFF}" type="presParOf" srcId="{95985045-9960-4D6F-A212-E956B1FB5074}" destId="{F9278AF4-CFC4-413D-BC0B-24878E81DDD4}" srcOrd="1" destOrd="0" presId="urn:microsoft.com/office/officeart/2005/8/layout/orgChart1"/>
    <dgm:cxn modelId="{C1113D5B-0109-495C-927A-B34A824B1167}" type="presParOf" srcId="{95985045-9960-4D6F-A212-E956B1FB5074}" destId="{0216519A-5944-4002-A53A-4093F8A3B1F1}" srcOrd="2" destOrd="0" presId="urn:microsoft.com/office/officeart/2005/8/layout/orgChart1"/>
    <dgm:cxn modelId="{E342A388-7FD9-412A-A9AD-6A610345EE08}" type="presParOf" srcId="{ABC719D7-F1CE-4FEF-9456-414D391EF089}" destId="{1CADEB63-D25E-4C3C-AC87-F2F105878EDA}" srcOrd="2" destOrd="0" presId="urn:microsoft.com/office/officeart/2005/8/layout/orgChart1"/>
    <dgm:cxn modelId="{6E86BE37-2483-4E17-9EE4-A099566950E6}" type="presParOf" srcId="{ABC719D7-F1CE-4FEF-9456-414D391EF089}" destId="{C41DC9BD-C834-46A7-B2BB-20F6D35E92DF}" srcOrd="3" destOrd="0" presId="urn:microsoft.com/office/officeart/2005/8/layout/orgChart1"/>
    <dgm:cxn modelId="{AF1261CE-1DE8-4299-9534-F9992234FB82}" type="presParOf" srcId="{C41DC9BD-C834-46A7-B2BB-20F6D35E92DF}" destId="{D22A297B-B565-4908-9159-ECCBDBF77ACB}" srcOrd="0" destOrd="0" presId="urn:microsoft.com/office/officeart/2005/8/layout/orgChart1"/>
    <dgm:cxn modelId="{EA34A8DF-A93F-4096-9A9B-226D7307EBF9}" type="presParOf" srcId="{D22A297B-B565-4908-9159-ECCBDBF77ACB}" destId="{B2C63102-ED31-4172-9D6E-711674C14BF4}" srcOrd="0" destOrd="0" presId="urn:microsoft.com/office/officeart/2005/8/layout/orgChart1"/>
    <dgm:cxn modelId="{F29FEAED-4933-474C-8D2D-5DFD9235D9DC}" type="presParOf" srcId="{D22A297B-B565-4908-9159-ECCBDBF77ACB}" destId="{56F4755B-2B1A-43FA-A7A0-7B23F48C69F2}" srcOrd="1" destOrd="0" presId="urn:microsoft.com/office/officeart/2005/8/layout/orgChart1"/>
    <dgm:cxn modelId="{7D05A46E-BB74-40F0-B56C-6BBD38E68DFA}" type="presParOf" srcId="{C41DC9BD-C834-46A7-B2BB-20F6D35E92DF}" destId="{CD2DBDEB-26A7-41FD-8AAA-CFA540809D12}" srcOrd="1" destOrd="0" presId="urn:microsoft.com/office/officeart/2005/8/layout/orgChart1"/>
    <dgm:cxn modelId="{7C7CEF9C-EDB2-41A4-971A-D98FC12E7C49}" type="presParOf" srcId="{C41DC9BD-C834-46A7-B2BB-20F6D35E92DF}" destId="{6D59257F-ED1A-4E57-954A-243351BBDBB1}" srcOrd="2" destOrd="0" presId="urn:microsoft.com/office/officeart/2005/8/layout/orgChart1"/>
    <dgm:cxn modelId="{21AE8573-3B1B-485F-9513-702513EC0561}" type="presParOf" srcId="{6D59257F-ED1A-4E57-954A-243351BBDBB1}" destId="{F2742C7A-B343-4ED0-BD51-77D82DFAC479}" srcOrd="0" destOrd="0" presId="urn:microsoft.com/office/officeart/2005/8/layout/orgChart1"/>
    <dgm:cxn modelId="{1E1C82B8-671A-4C0D-BB3E-CB84FEFA2562}" type="presParOf" srcId="{6D59257F-ED1A-4E57-954A-243351BBDBB1}" destId="{BB887913-C5CC-42D5-96A8-7FE352B87412}" srcOrd="1" destOrd="0" presId="urn:microsoft.com/office/officeart/2005/8/layout/orgChart1"/>
    <dgm:cxn modelId="{9A5161FD-AF5F-4B9E-9F77-64DE38241AC6}" type="presParOf" srcId="{BB887913-C5CC-42D5-96A8-7FE352B87412}" destId="{663A8494-BFD3-4A79-8C0F-C5D1493BE026}" srcOrd="0" destOrd="0" presId="urn:microsoft.com/office/officeart/2005/8/layout/orgChart1"/>
    <dgm:cxn modelId="{7B6BAF29-8B51-4C97-81F6-62C42890A578}" type="presParOf" srcId="{663A8494-BFD3-4A79-8C0F-C5D1493BE026}" destId="{7C523EAE-0733-4018-9213-402663E62E1B}" srcOrd="0" destOrd="0" presId="urn:microsoft.com/office/officeart/2005/8/layout/orgChart1"/>
    <dgm:cxn modelId="{B671F64F-0325-4D1F-A2BB-EFEA96301D9A}" type="presParOf" srcId="{663A8494-BFD3-4A79-8C0F-C5D1493BE026}" destId="{5189516C-A6BA-4CE7-A7B7-30F1448B7F89}" srcOrd="1" destOrd="0" presId="urn:microsoft.com/office/officeart/2005/8/layout/orgChart1"/>
    <dgm:cxn modelId="{63348F6B-18DB-4AB1-ADC1-DCD27E87725B}" type="presParOf" srcId="{BB887913-C5CC-42D5-96A8-7FE352B87412}" destId="{0632200B-1653-45A0-BAA5-D06EA12468A9}" srcOrd="1" destOrd="0" presId="urn:microsoft.com/office/officeart/2005/8/layout/orgChart1"/>
    <dgm:cxn modelId="{11E0B1F9-265E-4727-BF6C-96628A274C56}" type="presParOf" srcId="{BB887913-C5CC-42D5-96A8-7FE352B87412}" destId="{759A9A5E-3F57-4EA2-85BA-9DB517A4E883}" srcOrd="2" destOrd="0" presId="urn:microsoft.com/office/officeart/2005/8/layout/orgChart1"/>
    <dgm:cxn modelId="{F7E81546-E912-4DF3-B323-2847DFEF5D80}" type="presParOf" srcId="{6D59257F-ED1A-4E57-954A-243351BBDBB1}" destId="{A9ED37E5-9526-4504-A2C7-5CA3BB85B074}" srcOrd="2" destOrd="0" presId="urn:microsoft.com/office/officeart/2005/8/layout/orgChart1"/>
    <dgm:cxn modelId="{DFE364DE-869D-488B-89C6-1859B532353F}" type="presParOf" srcId="{6D59257F-ED1A-4E57-954A-243351BBDBB1}" destId="{ADCF2001-5FFA-43F7-970B-F31656A41EB6}" srcOrd="3" destOrd="0" presId="urn:microsoft.com/office/officeart/2005/8/layout/orgChart1"/>
    <dgm:cxn modelId="{F825A141-1335-4371-89BD-0837153ACB09}" type="presParOf" srcId="{ADCF2001-5FFA-43F7-970B-F31656A41EB6}" destId="{E09BD849-4B54-413B-A2AA-AA0D27C92D09}" srcOrd="0" destOrd="0" presId="urn:microsoft.com/office/officeart/2005/8/layout/orgChart1"/>
    <dgm:cxn modelId="{C09D4164-D1C5-4CE7-9F65-7A7F6A2A3D0E}" type="presParOf" srcId="{E09BD849-4B54-413B-A2AA-AA0D27C92D09}" destId="{01F7412F-7C64-44FF-8102-E5D9F2EC7A78}" srcOrd="0" destOrd="0" presId="urn:microsoft.com/office/officeart/2005/8/layout/orgChart1"/>
    <dgm:cxn modelId="{F497AE75-0A8F-4564-B773-84B1979A357F}" type="presParOf" srcId="{E09BD849-4B54-413B-A2AA-AA0D27C92D09}" destId="{B96536A0-0B9D-4001-B22B-D78B2B663D37}" srcOrd="1" destOrd="0" presId="urn:microsoft.com/office/officeart/2005/8/layout/orgChart1"/>
    <dgm:cxn modelId="{5536C954-82F1-456C-98F9-5D3FAEFCB614}" type="presParOf" srcId="{ADCF2001-5FFA-43F7-970B-F31656A41EB6}" destId="{444FE3C6-DB48-4EF5-A067-6A79CA2BAB75}" srcOrd="1" destOrd="0" presId="urn:microsoft.com/office/officeart/2005/8/layout/orgChart1"/>
    <dgm:cxn modelId="{0EBCCE49-220B-41C1-9175-BDC925B9FAE6}" type="presParOf" srcId="{ADCF2001-5FFA-43F7-970B-F31656A41EB6}" destId="{0765161C-785F-4201-9311-037C2D80DF2A}" srcOrd="2" destOrd="0" presId="urn:microsoft.com/office/officeart/2005/8/layout/orgChart1"/>
    <dgm:cxn modelId="{C27C610A-752A-455D-8EB2-59CF79D3ECF3}" type="presParOf" srcId="{6D59257F-ED1A-4E57-954A-243351BBDBB1}" destId="{F4195D98-83D0-4632-9113-667A8E0913FC}" srcOrd="4" destOrd="0" presId="urn:microsoft.com/office/officeart/2005/8/layout/orgChart1"/>
    <dgm:cxn modelId="{91BE5AF7-C49C-4D8A-8322-2426458FD60D}" type="presParOf" srcId="{6D59257F-ED1A-4E57-954A-243351BBDBB1}" destId="{D84DD203-89E1-48BB-A994-0D5FF119755C}" srcOrd="5" destOrd="0" presId="urn:microsoft.com/office/officeart/2005/8/layout/orgChart1"/>
    <dgm:cxn modelId="{FCE03876-706E-4254-BE69-8FDE52268484}" type="presParOf" srcId="{D84DD203-89E1-48BB-A994-0D5FF119755C}" destId="{DE2B82E3-2E59-44D0-A230-D89840F40099}" srcOrd="0" destOrd="0" presId="urn:microsoft.com/office/officeart/2005/8/layout/orgChart1"/>
    <dgm:cxn modelId="{45A4C988-C16F-4147-A9C7-18C6FD562C8C}" type="presParOf" srcId="{DE2B82E3-2E59-44D0-A230-D89840F40099}" destId="{893A3AAC-559E-4E50-B3E2-A0E54A6BD826}" srcOrd="0" destOrd="0" presId="urn:microsoft.com/office/officeart/2005/8/layout/orgChart1"/>
    <dgm:cxn modelId="{9C990B45-3D6A-4012-A90B-917C12893D62}" type="presParOf" srcId="{DE2B82E3-2E59-44D0-A230-D89840F40099}" destId="{C126C425-5A2B-4AFA-A91C-3E2A438D1C62}" srcOrd="1" destOrd="0" presId="urn:microsoft.com/office/officeart/2005/8/layout/orgChart1"/>
    <dgm:cxn modelId="{F0968216-D413-4C70-B00E-7BF98175D9D8}" type="presParOf" srcId="{D84DD203-89E1-48BB-A994-0D5FF119755C}" destId="{46F40A2F-7CA6-4811-9DAF-4837A15E0E11}" srcOrd="1" destOrd="0" presId="urn:microsoft.com/office/officeart/2005/8/layout/orgChart1"/>
    <dgm:cxn modelId="{62FD7753-9805-45A2-9BF7-53AB22B8D4C0}" type="presParOf" srcId="{D84DD203-89E1-48BB-A994-0D5FF119755C}" destId="{3551D760-01DF-4F90-9806-DD01740A94BE}" srcOrd="2" destOrd="0" presId="urn:microsoft.com/office/officeart/2005/8/layout/orgChart1"/>
    <dgm:cxn modelId="{35EFF202-049D-47D5-B687-407C2F105EB4}" type="presParOf" srcId="{3551D760-01DF-4F90-9806-DD01740A94BE}" destId="{973D6715-D9B9-4FC6-A3FE-B61CD5ED6457}" srcOrd="0" destOrd="0" presId="urn:microsoft.com/office/officeart/2005/8/layout/orgChart1"/>
    <dgm:cxn modelId="{B0AFF893-A44A-4DE2-AA28-6472450F5EC9}" type="presParOf" srcId="{3551D760-01DF-4F90-9806-DD01740A94BE}" destId="{3FA20F28-B4F4-4FF8-A51D-918F6BE8E481}" srcOrd="1" destOrd="0" presId="urn:microsoft.com/office/officeart/2005/8/layout/orgChart1"/>
    <dgm:cxn modelId="{01FCC5B4-3322-44FE-823E-491DD112FC8E}" type="presParOf" srcId="{3FA20F28-B4F4-4FF8-A51D-918F6BE8E481}" destId="{5458D743-FB4F-4DEC-96C2-500953AD8258}" srcOrd="0" destOrd="0" presId="urn:microsoft.com/office/officeart/2005/8/layout/orgChart1"/>
    <dgm:cxn modelId="{434F96F3-D12D-4791-A559-68C27D8444C5}" type="presParOf" srcId="{5458D743-FB4F-4DEC-96C2-500953AD8258}" destId="{5CF6DA8C-1C3C-4120-89E1-9142BBD19ABB}" srcOrd="0" destOrd="0" presId="urn:microsoft.com/office/officeart/2005/8/layout/orgChart1"/>
    <dgm:cxn modelId="{887E6FE2-BF46-434A-AC0E-23658FBF5DD4}" type="presParOf" srcId="{5458D743-FB4F-4DEC-96C2-500953AD8258}" destId="{6CA23DB6-766C-4E01-AA95-1CF8E4B98DA5}" srcOrd="1" destOrd="0" presId="urn:microsoft.com/office/officeart/2005/8/layout/orgChart1"/>
    <dgm:cxn modelId="{48E6A349-CA0B-4093-9232-7A07674E5D0D}" type="presParOf" srcId="{3FA20F28-B4F4-4FF8-A51D-918F6BE8E481}" destId="{0E3CA632-9D4B-4AE1-9B3F-22E980FE5B8F}" srcOrd="1" destOrd="0" presId="urn:microsoft.com/office/officeart/2005/8/layout/orgChart1"/>
    <dgm:cxn modelId="{644B7FEA-1E49-4460-AFE9-B1D62F6512D6}" type="presParOf" srcId="{3FA20F28-B4F4-4FF8-A51D-918F6BE8E481}" destId="{C200CD03-1C70-4541-96EB-5C549C456746}" srcOrd="2" destOrd="0" presId="urn:microsoft.com/office/officeart/2005/8/layout/orgChart1"/>
    <dgm:cxn modelId="{A17C5234-AA10-40A0-8AFD-9149AD4ED1A2}" type="presParOf" srcId="{C200CD03-1C70-4541-96EB-5C549C456746}" destId="{71458FCA-0E2F-475B-A15D-632437B81663}" srcOrd="0" destOrd="0" presId="urn:microsoft.com/office/officeart/2005/8/layout/orgChart1"/>
    <dgm:cxn modelId="{589E769D-7E29-40E2-AC03-A7A3AEE0B0E1}" type="presParOf" srcId="{C200CD03-1C70-4541-96EB-5C549C456746}" destId="{093917C2-CF37-48D4-8ECB-9C3699712ABB}" srcOrd="1" destOrd="0" presId="urn:microsoft.com/office/officeart/2005/8/layout/orgChart1"/>
    <dgm:cxn modelId="{16DAF910-5658-413B-A384-A54D3D9FD823}" type="presParOf" srcId="{093917C2-CF37-48D4-8ECB-9C3699712ABB}" destId="{CF7DFF6D-5AB6-47AB-B94B-842E31D7984A}" srcOrd="0" destOrd="0" presId="urn:microsoft.com/office/officeart/2005/8/layout/orgChart1"/>
    <dgm:cxn modelId="{D932C222-9DF7-4BB0-9C0C-1B8559778854}" type="presParOf" srcId="{CF7DFF6D-5AB6-47AB-B94B-842E31D7984A}" destId="{CBD337EA-C15E-4599-895C-B2E61E445F28}" srcOrd="0" destOrd="0" presId="urn:microsoft.com/office/officeart/2005/8/layout/orgChart1"/>
    <dgm:cxn modelId="{E177FE86-4724-4749-A5D9-D1B9D12CCD1F}" type="presParOf" srcId="{CF7DFF6D-5AB6-47AB-B94B-842E31D7984A}" destId="{B7CB4B6D-5E4A-4CF0-B4F1-421084788C99}" srcOrd="1" destOrd="0" presId="urn:microsoft.com/office/officeart/2005/8/layout/orgChart1"/>
    <dgm:cxn modelId="{96E77A59-F076-49DA-9514-D51E11CCE1C1}" type="presParOf" srcId="{093917C2-CF37-48D4-8ECB-9C3699712ABB}" destId="{BABCC25A-0692-4BB5-AF5C-24AEDE3D042D}" srcOrd="1" destOrd="0" presId="urn:microsoft.com/office/officeart/2005/8/layout/orgChart1"/>
    <dgm:cxn modelId="{6EC86D8D-49BD-4BC0-9A20-E5B652CE88CA}" type="presParOf" srcId="{093917C2-CF37-48D4-8ECB-9C3699712ABB}" destId="{6F387027-9C93-4645-89D8-79CA4C3E52E5}" srcOrd="2" destOrd="0" presId="urn:microsoft.com/office/officeart/2005/8/layout/orgChart1"/>
    <dgm:cxn modelId="{F73A7FF6-6BC4-47CF-A3F4-BFCA955C40B8}" type="presParOf" srcId="{0FABC9EA-1915-42E6-9BCE-B17F1DE732C6}" destId="{71E84C23-E227-432B-A3C2-33EA2112608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458FCA-0E2F-475B-A15D-632437B81663}">
      <dsp:nvSpPr>
        <dsp:cNvPr id="0" name=""/>
        <dsp:cNvSpPr/>
      </dsp:nvSpPr>
      <dsp:spPr>
        <a:xfrm>
          <a:off x="3513631" y="3540980"/>
          <a:ext cx="91781" cy="402091"/>
        </a:xfrm>
        <a:custGeom>
          <a:avLst/>
          <a:gdLst/>
          <a:ahLst/>
          <a:cxnLst/>
          <a:rect l="0" t="0" r="0" b="0"/>
          <a:pathLst>
            <a:path>
              <a:moveTo>
                <a:pt x="91781" y="0"/>
              </a:moveTo>
              <a:lnTo>
                <a:pt x="91781" y="402091"/>
              </a:lnTo>
              <a:lnTo>
                <a:pt x="0"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D6715-D9B9-4FC6-A3FE-B61CD5ED6457}">
      <dsp:nvSpPr>
        <dsp:cNvPr id="0" name=""/>
        <dsp:cNvSpPr/>
      </dsp:nvSpPr>
      <dsp:spPr>
        <a:xfrm>
          <a:off x="4042469" y="2920360"/>
          <a:ext cx="91781" cy="402091"/>
        </a:xfrm>
        <a:custGeom>
          <a:avLst/>
          <a:gdLst/>
          <a:ahLst/>
          <a:cxnLst/>
          <a:rect l="0" t="0" r="0" b="0"/>
          <a:pathLst>
            <a:path>
              <a:moveTo>
                <a:pt x="91781" y="0"/>
              </a:moveTo>
              <a:lnTo>
                <a:pt x="91781" y="402091"/>
              </a:lnTo>
              <a:lnTo>
                <a:pt x="0"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95D98-83D0-4632-9113-667A8E0913FC}">
      <dsp:nvSpPr>
        <dsp:cNvPr id="0" name=""/>
        <dsp:cNvSpPr/>
      </dsp:nvSpPr>
      <dsp:spPr>
        <a:xfrm>
          <a:off x="4571307" y="1679120"/>
          <a:ext cx="91781" cy="1022711"/>
        </a:xfrm>
        <a:custGeom>
          <a:avLst/>
          <a:gdLst/>
          <a:ahLst/>
          <a:cxnLst/>
          <a:rect l="0" t="0" r="0" b="0"/>
          <a:pathLst>
            <a:path>
              <a:moveTo>
                <a:pt x="91781" y="0"/>
              </a:moveTo>
              <a:lnTo>
                <a:pt x="91781" y="1022711"/>
              </a:lnTo>
              <a:lnTo>
                <a:pt x="0" y="1022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ED37E5-9526-4504-A2C7-5CA3BB85B074}">
      <dsp:nvSpPr>
        <dsp:cNvPr id="0" name=""/>
        <dsp:cNvSpPr/>
      </dsp:nvSpPr>
      <dsp:spPr>
        <a:xfrm>
          <a:off x="4663088" y="1679120"/>
          <a:ext cx="91781" cy="402091"/>
        </a:xfrm>
        <a:custGeom>
          <a:avLst/>
          <a:gdLst/>
          <a:ahLst/>
          <a:cxnLst/>
          <a:rect l="0" t="0" r="0" b="0"/>
          <a:pathLst>
            <a:path>
              <a:moveTo>
                <a:pt x="0" y="0"/>
              </a:moveTo>
              <a:lnTo>
                <a:pt x="0" y="402091"/>
              </a:lnTo>
              <a:lnTo>
                <a:pt x="91781"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742C7A-B343-4ED0-BD51-77D82DFAC479}">
      <dsp:nvSpPr>
        <dsp:cNvPr id="0" name=""/>
        <dsp:cNvSpPr/>
      </dsp:nvSpPr>
      <dsp:spPr>
        <a:xfrm>
          <a:off x="3513631" y="1679120"/>
          <a:ext cx="1149457" cy="402091"/>
        </a:xfrm>
        <a:custGeom>
          <a:avLst/>
          <a:gdLst/>
          <a:ahLst/>
          <a:cxnLst/>
          <a:rect l="0" t="0" r="0" b="0"/>
          <a:pathLst>
            <a:path>
              <a:moveTo>
                <a:pt x="1149457" y="0"/>
              </a:moveTo>
              <a:lnTo>
                <a:pt x="1149457" y="402091"/>
              </a:lnTo>
              <a:lnTo>
                <a:pt x="0"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DEB63-D25E-4C3C-AC87-F2F105878EDA}">
      <dsp:nvSpPr>
        <dsp:cNvPr id="0" name=""/>
        <dsp:cNvSpPr/>
      </dsp:nvSpPr>
      <dsp:spPr>
        <a:xfrm>
          <a:off x="2547737" y="1058501"/>
          <a:ext cx="1678295" cy="402091"/>
        </a:xfrm>
        <a:custGeom>
          <a:avLst/>
          <a:gdLst/>
          <a:ahLst/>
          <a:cxnLst/>
          <a:rect l="0" t="0" r="0" b="0"/>
          <a:pathLst>
            <a:path>
              <a:moveTo>
                <a:pt x="0" y="0"/>
              </a:moveTo>
              <a:lnTo>
                <a:pt x="0" y="402091"/>
              </a:lnTo>
              <a:lnTo>
                <a:pt x="1678295"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8BB0D-92DA-44E6-BE9D-13CE6D3A1D64}">
      <dsp:nvSpPr>
        <dsp:cNvPr id="0" name=""/>
        <dsp:cNvSpPr/>
      </dsp:nvSpPr>
      <dsp:spPr>
        <a:xfrm>
          <a:off x="1398279" y="1679120"/>
          <a:ext cx="91781" cy="1022711"/>
        </a:xfrm>
        <a:custGeom>
          <a:avLst/>
          <a:gdLst/>
          <a:ahLst/>
          <a:cxnLst/>
          <a:rect l="0" t="0" r="0" b="0"/>
          <a:pathLst>
            <a:path>
              <a:moveTo>
                <a:pt x="91781" y="0"/>
              </a:moveTo>
              <a:lnTo>
                <a:pt x="91781" y="1022711"/>
              </a:lnTo>
              <a:lnTo>
                <a:pt x="0" y="1022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D82B0-5ED6-49D0-BE8A-7642F3DFBFFB}">
      <dsp:nvSpPr>
        <dsp:cNvPr id="0" name=""/>
        <dsp:cNvSpPr/>
      </dsp:nvSpPr>
      <dsp:spPr>
        <a:xfrm>
          <a:off x="1490061" y="1679120"/>
          <a:ext cx="91781" cy="402091"/>
        </a:xfrm>
        <a:custGeom>
          <a:avLst/>
          <a:gdLst/>
          <a:ahLst/>
          <a:cxnLst/>
          <a:rect l="0" t="0" r="0" b="0"/>
          <a:pathLst>
            <a:path>
              <a:moveTo>
                <a:pt x="0" y="0"/>
              </a:moveTo>
              <a:lnTo>
                <a:pt x="0" y="402091"/>
              </a:lnTo>
              <a:lnTo>
                <a:pt x="91781"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1DC4-CA28-4B98-9FAB-92E3DDB1606F}">
      <dsp:nvSpPr>
        <dsp:cNvPr id="0" name=""/>
        <dsp:cNvSpPr/>
      </dsp:nvSpPr>
      <dsp:spPr>
        <a:xfrm>
          <a:off x="1398279" y="1679120"/>
          <a:ext cx="91781" cy="402091"/>
        </a:xfrm>
        <a:custGeom>
          <a:avLst/>
          <a:gdLst/>
          <a:ahLst/>
          <a:cxnLst/>
          <a:rect l="0" t="0" r="0" b="0"/>
          <a:pathLst>
            <a:path>
              <a:moveTo>
                <a:pt x="91781" y="0"/>
              </a:moveTo>
              <a:lnTo>
                <a:pt x="91781" y="402091"/>
              </a:lnTo>
              <a:lnTo>
                <a:pt x="0"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E307A2-4FD1-4A67-9805-CDCC50DBA220}">
      <dsp:nvSpPr>
        <dsp:cNvPr id="0" name=""/>
        <dsp:cNvSpPr/>
      </dsp:nvSpPr>
      <dsp:spPr>
        <a:xfrm>
          <a:off x="1927117" y="1058501"/>
          <a:ext cx="620619" cy="402091"/>
        </a:xfrm>
        <a:custGeom>
          <a:avLst/>
          <a:gdLst/>
          <a:ahLst/>
          <a:cxnLst/>
          <a:rect l="0" t="0" r="0" b="0"/>
          <a:pathLst>
            <a:path>
              <a:moveTo>
                <a:pt x="620619" y="0"/>
              </a:moveTo>
              <a:lnTo>
                <a:pt x="620619" y="402091"/>
              </a:lnTo>
              <a:lnTo>
                <a:pt x="0" y="402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42508-51AF-454B-98D0-F51E2FAD9970}">
      <dsp:nvSpPr>
        <dsp:cNvPr id="0" name=""/>
        <dsp:cNvSpPr/>
      </dsp:nvSpPr>
      <dsp:spPr>
        <a:xfrm>
          <a:off x="2502017" y="437881"/>
          <a:ext cx="91440" cy="183563"/>
        </a:xfrm>
        <a:custGeom>
          <a:avLst/>
          <a:gdLst/>
          <a:ahLst/>
          <a:cxnLst/>
          <a:rect l="0" t="0" r="0" b="0"/>
          <a:pathLst>
            <a:path>
              <a:moveTo>
                <a:pt x="45720" y="0"/>
              </a:moveTo>
              <a:lnTo>
                <a:pt x="45720" y="183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31C47-0033-4734-B0EE-BDCB05AB213C}">
      <dsp:nvSpPr>
        <dsp:cNvPr id="0" name=""/>
        <dsp:cNvSpPr/>
      </dsp:nvSpPr>
      <dsp:spPr>
        <a:xfrm>
          <a:off x="2110680" y="825"/>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DIREKTUR</a:t>
          </a:r>
        </a:p>
      </dsp:txBody>
      <dsp:txXfrm>
        <a:off x="2110680" y="825"/>
        <a:ext cx="874112" cy="437056"/>
      </dsp:txXfrm>
    </dsp:sp>
    <dsp:sp modelId="{C1627A57-8749-4799-962A-E1DACB1F4ACF}">
      <dsp:nvSpPr>
        <dsp:cNvPr id="0" name=""/>
        <dsp:cNvSpPr/>
      </dsp:nvSpPr>
      <dsp:spPr>
        <a:xfrm>
          <a:off x="2110680" y="62144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KOMISARIS</a:t>
          </a:r>
        </a:p>
      </dsp:txBody>
      <dsp:txXfrm>
        <a:off x="2110680" y="621444"/>
        <a:ext cx="874112" cy="437056"/>
      </dsp:txXfrm>
    </dsp:sp>
    <dsp:sp modelId="{20DD5ED3-15DD-410F-92EE-218EB1CBA211}">
      <dsp:nvSpPr>
        <dsp:cNvPr id="0" name=""/>
        <dsp:cNvSpPr/>
      </dsp:nvSpPr>
      <dsp:spPr>
        <a:xfrm>
          <a:off x="1053004" y="124206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KEPALA MARKETING</a:t>
          </a:r>
        </a:p>
      </dsp:txBody>
      <dsp:txXfrm>
        <a:off x="1053004" y="1242064"/>
        <a:ext cx="874112" cy="437056"/>
      </dsp:txXfrm>
    </dsp:sp>
    <dsp:sp modelId="{68160540-AA4B-4791-A67E-3DEAC09AAAD2}">
      <dsp:nvSpPr>
        <dsp:cNvPr id="0" name=""/>
        <dsp:cNvSpPr/>
      </dsp:nvSpPr>
      <dsp:spPr>
        <a:xfrm>
          <a:off x="524166" y="186268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TIM MARKETING</a:t>
          </a:r>
        </a:p>
      </dsp:txBody>
      <dsp:txXfrm>
        <a:off x="524166" y="1862684"/>
        <a:ext cx="874112" cy="437056"/>
      </dsp:txXfrm>
    </dsp:sp>
    <dsp:sp modelId="{834293F6-3E8B-4F5B-AD75-CBF3E9250B67}">
      <dsp:nvSpPr>
        <dsp:cNvPr id="0" name=""/>
        <dsp:cNvSpPr/>
      </dsp:nvSpPr>
      <dsp:spPr>
        <a:xfrm>
          <a:off x="1581842" y="186268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LEGALITAS BANK</a:t>
          </a:r>
        </a:p>
      </dsp:txBody>
      <dsp:txXfrm>
        <a:off x="1581842" y="1862684"/>
        <a:ext cx="874112" cy="437056"/>
      </dsp:txXfrm>
    </dsp:sp>
    <dsp:sp modelId="{9C6E67E4-D415-41D2-A5FC-6B5F121E9BC4}">
      <dsp:nvSpPr>
        <dsp:cNvPr id="0" name=""/>
        <dsp:cNvSpPr/>
      </dsp:nvSpPr>
      <dsp:spPr>
        <a:xfrm>
          <a:off x="524166" y="248330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PROMOSI ONLINE</a:t>
          </a:r>
        </a:p>
      </dsp:txBody>
      <dsp:txXfrm>
        <a:off x="524166" y="2483304"/>
        <a:ext cx="874112" cy="437056"/>
      </dsp:txXfrm>
    </dsp:sp>
    <dsp:sp modelId="{B2C63102-ED31-4172-9D6E-711674C14BF4}">
      <dsp:nvSpPr>
        <dsp:cNvPr id="0" name=""/>
        <dsp:cNvSpPr/>
      </dsp:nvSpPr>
      <dsp:spPr>
        <a:xfrm>
          <a:off x="4226032" y="124206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KEPALA ADMIN </a:t>
          </a:r>
        </a:p>
      </dsp:txBody>
      <dsp:txXfrm>
        <a:off x="4226032" y="1242064"/>
        <a:ext cx="874112" cy="437056"/>
      </dsp:txXfrm>
    </dsp:sp>
    <dsp:sp modelId="{7C523EAE-0733-4018-9213-402663E62E1B}">
      <dsp:nvSpPr>
        <dsp:cNvPr id="0" name=""/>
        <dsp:cNvSpPr/>
      </dsp:nvSpPr>
      <dsp:spPr>
        <a:xfrm>
          <a:off x="2639518" y="186268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ADMINISTRASI</a:t>
          </a:r>
        </a:p>
      </dsp:txBody>
      <dsp:txXfrm>
        <a:off x="2639518" y="1862684"/>
        <a:ext cx="874112" cy="437056"/>
      </dsp:txXfrm>
    </dsp:sp>
    <dsp:sp modelId="{01F7412F-7C64-44FF-8102-E5D9F2EC7A78}">
      <dsp:nvSpPr>
        <dsp:cNvPr id="0" name=""/>
        <dsp:cNvSpPr/>
      </dsp:nvSpPr>
      <dsp:spPr>
        <a:xfrm>
          <a:off x="4754870" y="186268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KEUANGAN</a:t>
          </a:r>
        </a:p>
      </dsp:txBody>
      <dsp:txXfrm>
        <a:off x="4754870" y="1862684"/>
        <a:ext cx="874112" cy="437056"/>
      </dsp:txXfrm>
    </dsp:sp>
    <dsp:sp modelId="{893A3AAC-559E-4E50-B3E2-A0E54A6BD826}">
      <dsp:nvSpPr>
        <dsp:cNvPr id="0" name=""/>
        <dsp:cNvSpPr/>
      </dsp:nvSpPr>
      <dsp:spPr>
        <a:xfrm>
          <a:off x="3697194" y="2483304"/>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TEKNISi LAPANGAN</a:t>
          </a:r>
        </a:p>
      </dsp:txBody>
      <dsp:txXfrm>
        <a:off x="3697194" y="2483304"/>
        <a:ext cx="874112" cy="437056"/>
      </dsp:txXfrm>
    </dsp:sp>
    <dsp:sp modelId="{5CF6DA8C-1C3C-4120-89E1-9142BBD19ABB}">
      <dsp:nvSpPr>
        <dsp:cNvPr id="0" name=""/>
        <dsp:cNvSpPr/>
      </dsp:nvSpPr>
      <dsp:spPr>
        <a:xfrm>
          <a:off x="3168356" y="3103923"/>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KEPALA TUKANG</a:t>
          </a:r>
        </a:p>
      </dsp:txBody>
      <dsp:txXfrm>
        <a:off x="3168356" y="3103923"/>
        <a:ext cx="874112" cy="437056"/>
      </dsp:txXfrm>
    </dsp:sp>
    <dsp:sp modelId="{CBD337EA-C15E-4599-895C-B2E61E445F28}">
      <dsp:nvSpPr>
        <dsp:cNvPr id="0" name=""/>
        <dsp:cNvSpPr/>
      </dsp:nvSpPr>
      <dsp:spPr>
        <a:xfrm>
          <a:off x="2639518" y="3724543"/>
          <a:ext cx="874112" cy="43705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PARA PEKERJA/TUKANG</a:t>
          </a:r>
        </a:p>
      </dsp:txBody>
      <dsp:txXfrm>
        <a:off x="2639518" y="3724543"/>
        <a:ext cx="874112" cy="4370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3425</Words>
  <Characters>19528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2020-08-30T10:20:00Z</dcterms:created>
  <dcterms:modified xsi:type="dcterms:W3CDTF">2020-08-31T12:01:00Z</dcterms:modified>
</cp:coreProperties>
</file>