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262" w:rsidRPr="00AC29FF" w:rsidRDefault="00B53262" w:rsidP="00B53262">
      <w:pPr>
        <w:pStyle w:val="Heading1"/>
        <w:spacing w:before="0" w:line="240" w:lineRule="auto"/>
        <w:jc w:val="center"/>
        <w:rPr>
          <w:rFonts w:ascii="Times New Roman" w:hAnsi="Times New Roman" w:cs="Times New Roman"/>
          <w:b/>
          <w:color w:val="auto"/>
          <w:sz w:val="24"/>
          <w:szCs w:val="24"/>
        </w:rPr>
      </w:pPr>
      <w:bookmarkStart w:id="0" w:name="_Toc48972035"/>
      <w:bookmarkStart w:id="1" w:name="_Toc49588967"/>
      <w:bookmarkStart w:id="2" w:name="_Toc48928533"/>
      <w:r w:rsidRPr="00AC29FF">
        <w:rPr>
          <w:rFonts w:ascii="Times New Roman" w:hAnsi="Times New Roman" w:cs="Times New Roman"/>
          <w:b/>
          <w:color w:val="auto"/>
          <w:sz w:val="24"/>
          <w:szCs w:val="24"/>
        </w:rPr>
        <w:t>BAB II</w:t>
      </w:r>
      <w:bookmarkEnd w:id="0"/>
      <w:bookmarkEnd w:id="1"/>
      <w:r w:rsidRPr="00AC29FF">
        <w:rPr>
          <w:rFonts w:ascii="Times New Roman" w:hAnsi="Times New Roman" w:cs="Times New Roman"/>
          <w:b/>
          <w:color w:val="auto"/>
          <w:sz w:val="24"/>
          <w:szCs w:val="24"/>
        </w:rPr>
        <w:t xml:space="preserve"> </w:t>
      </w:r>
    </w:p>
    <w:p w:rsidR="00B53262" w:rsidRPr="00AC29FF" w:rsidRDefault="00B53262" w:rsidP="00B53262">
      <w:pPr>
        <w:pStyle w:val="Heading1"/>
        <w:spacing w:before="0" w:line="240" w:lineRule="auto"/>
        <w:jc w:val="center"/>
        <w:rPr>
          <w:rFonts w:ascii="Times New Roman" w:hAnsi="Times New Roman" w:cs="Times New Roman"/>
          <w:b/>
          <w:color w:val="auto"/>
          <w:sz w:val="24"/>
          <w:szCs w:val="24"/>
        </w:rPr>
      </w:pPr>
      <w:bookmarkStart w:id="3" w:name="_Toc48972036"/>
      <w:bookmarkStart w:id="4" w:name="_Toc49588968"/>
      <w:r w:rsidRPr="00AC29FF">
        <w:rPr>
          <w:rFonts w:ascii="Times New Roman" w:hAnsi="Times New Roman" w:cs="Times New Roman"/>
          <w:b/>
          <w:color w:val="auto"/>
          <w:sz w:val="24"/>
          <w:szCs w:val="24"/>
        </w:rPr>
        <w:t>PELAKSANAAN PROGRAM</w:t>
      </w:r>
      <w:bookmarkEnd w:id="2"/>
      <w:bookmarkEnd w:id="3"/>
      <w:bookmarkEnd w:id="4"/>
    </w:p>
    <w:p w:rsidR="00B53262" w:rsidRPr="00AC29FF" w:rsidRDefault="00B53262" w:rsidP="00B53262">
      <w:pPr>
        <w:pStyle w:val="ListParagraph"/>
        <w:numPr>
          <w:ilvl w:val="0"/>
          <w:numId w:val="1"/>
        </w:numPr>
        <w:spacing w:before="240" w:line="240" w:lineRule="auto"/>
        <w:ind w:left="360"/>
        <w:outlineLvl w:val="1"/>
        <w:rPr>
          <w:rFonts w:ascii="Times New Roman" w:hAnsi="Times New Roman" w:cs="Times New Roman"/>
          <w:b/>
          <w:sz w:val="24"/>
          <w:szCs w:val="24"/>
        </w:rPr>
      </w:pPr>
      <w:bookmarkStart w:id="5" w:name="_Toc48928534"/>
      <w:bookmarkStart w:id="6" w:name="_Toc48972037"/>
      <w:bookmarkStart w:id="7" w:name="_Toc49588969"/>
      <w:r w:rsidRPr="00AC29FF">
        <w:rPr>
          <w:rFonts w:ascii="Times New Roman" w:hAnsi="Times New Roman" w:cs="Times New Roman"/>
          <w:b/>
          <w:sz w:val="24"/>
          <w:szCs w:val="24"/>
        </w:rPr>
        <w:t>Program-Program yang dilaksanakan</w:t>
      </w:r>
      <w:bookmarkEnd w:id="5"/>
      <w:bookmarkEnd w:id="6"/>
      <w:bookmarkEnd w:id="7"/>
    </w:p>
    <w:p w:rsidR="00B53262" w:rsidRPr="00AC29FF" w:rsidRDefault="00B53262" w:rsidP="00B53262">
      <w:pPr>
        <w:rPr>
          <w:rFonts w:ascii="Times New Roman" w:hAnsi="Times New Roman" w:cs="Times New Roman"/>
          <w:b/>
          <w:sz w:val="24"/>
          <w:szCs w:val="24"/>
        </w:rPr>
      </w:pPr>
      <w:bookmarkStart w:id="8" w:name="_Toc48972038"/>
      <w:r w:rsidRPr="00AC29FF">
        <w:rPr>
          <w:rFonts w:ascii="Times New Roman" w:hAnsi="Times New Roman" w:cs="Times New Roman"/>
          <w:b/>
          <w:sz w:val="24"/>
          <w:szCs w:val="24"/>
        </w:rPr>
        <w:t>Tabel 2.1 Program-progran yang dilaksanakan</w:t>
      </w:r>
      <w:bookmarkEnd w:id="8"/>
    </w:p>
    <w:tbl>
      <w:tblPr>
        <w:tblW w:w="7932" w:type="dxa"/>
        <w:tblInd w:w="-5" w:type="dxa"/>
        <w:tblLook w:val="04A0" w:firstRow="1" w:lastRow="0" w:firstColumn="1" w:lastColumn="0" w:noHBand="0" w:noVBand="1"/>
      </w:tblPr>
      <w:tblGrid>
        <w:gridCol w:w="614"/>
        <w:gridCol w:w="1546"/>
        <w:gridCol w:w="70"/>
        <w:gridCol w:w="3717"/>
        <w:gridCol w:w="1985"/>
      </w:tblGrid>
      <w:tr w:rsidR="00B53262" w:rsidRPr="00AC29FF" w:rsidTr="001935AC">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b/>
                <w:bCs/>
                <w:color w:val="000000"/>
                <w:sz w:val="24"/>
                <w:szCs w:val="24"/>
                <w:lang w:eastAsia="id-ID"/>
              </w:rPr>
            </w:pPr>
            <w:r w:rsidRPr="00AC29FF">
              <w:rPr>
                <w:rFonts w:ascii="Times New Roman" w:eastAsia="Times New Roman" w:hAnsi="Times New Roman" w:cs="Times New Roman"/>
                <w:b/>
                <w:bCs/>
                <w:color w:val="000000"/>
                <w:sz w:val="24"/>
                <w:szCs w:val="24"/>
                <w:lang w:eastAsia="id-ID"/>
              </w:rPr>
              <w:t xml:space="preserve">No. </w:t>
            </w:r>
          </w:p>
        </w:tc>
        <w:tc>
          <w:tcPr>
            <w:tcW w:w="1541" w:type="dxa"/>
            <w:gridSpan w:val="2"/>
            <w:tcBorders>
              <w:top w:val="single" w:sz="4" w:space="0" w:color="auto"/>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b/>
                <w:bCs/>
                <w:color w:val="000000"/>
                <w:sz w:val="24"/>
                <w:szCs w:val="24"/>
                <w:lang w:eastAsia="id-ID"/>
              </w:rPr>
            </w:pPr>
            <w:r w:rsidRPr="00AC29FF">
              <w:rPr>
                <w:rFonts w:ascii="Times New Roman" w:eastAsia="Times New Roman" w:hAnsi="Times New Roman" w:cs="Times New Roman"/>
                <w:b/>
                <w:bCs/>
                <w:color w:val="000000"/>
                <w:sz w:val="24"/>
                <w:szCs w:val="24"/>
                <w:lang w:eastAsia="id-ID"/>
              </w:rPr>
              <w:t>Hari/Tanggal</w:t>
            </w:r>
          </w:p>
        </w:tc>
        <w:tc>
          <w:tcPr>
            <w:tcW w:w="3764" w:type="dxa"/>
            <w:tcBorders>
              <w:top w:val="single" w:sz="4" w:space="0" w:color="auto"/>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b/>
                <w:bCs/>
                <w:color w:val="000000"/>
                <w:sz w:val="24"/>
                <w:szCs w:val="24"/>
                <w:lang w:eastAsia="id-ID"/>
              </w:rPr>
            </w:pPr>
            <w:r w:rsidRPr="00AC29FF">
              <w:rPr>
                <w:rFonts w:ascii="Times New Roman" w:eastAsia="Times New Roman" w:hAnsi="Times New Roman" w:cs="Times New Roman"/>
                <w:b/>
                <w:bCs/>
                <w:color w:val="000000"/>
                <w:sz w:val="24"/>
                <w:szCs w:val="24"/>
                <w:lang w:eastAsia="id-ID"/>
              </w:rPr>
              <w:t>Nama Kegiatan</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b/>
                <w:bCs/>
                <w:color w:val="000000"/>
                <w:sz w:val="24"/>
                <w:szCs w:val="24"/>
                <w:lang w:eastAsia="id-ID"/>
              </w:rPr>
            </w:pPr>
            <w:r w:rsidRPr="00AC29FF">
              <w:rPr>
                <w:rFonts w:ascii="Times New Roman" w:eastAsia="Times New Roman" w:hAnsi="Times New Roman" w:cs="Times New Roman"/>
                <w:b/>
                <w:bCs/>
                <w:color w:val="000000"/>
                <w:sz w:val="24"/>
                <w:szCs w:val="24"/>
                <w:lang w:eastAsia="id-ID"/>
              </w:rPr>
              <w:t>Tempat</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Jumat/17 Juli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Memberikan Surat Tugas ke Pekon Tulung Agung</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2</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Senin/20 Juli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pendataan Penduduk Pekon Tulung Agung</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3</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Kamis/23 Juli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Pemasangan Ba</w:t>
            </w:r>
            <w:r w:rsidRPr="00AC29FF">
              <w:rPr>
                <w:rFonts w:ascii="Times New Roman" w:eastAsia="Times New Roman" w:hAnsi="Times New Roman" w:cs="Times New Roman"/>
                <w:color w:val="000000"/>
                <w:sz w:val="24"/>
                <w:szCs w:val="24"/>
                <w:lang w:eastAsia="id-ID"/>
              </w:rPr>
              <w:t>nner Pencegaha</w:t>
            </w:r>
            <w:r>
              <w:rPr>
                <w:rFonts w:ascii="Times New Roman" w:eastAsia="Times New Roman" w:hAnsi="Times New Roman" w:cs="Times New Roman"/>
                <w:color w:val="000000"/>
                <w:sz w:val="24"/>
                <w:szCs w:val="24"/>
                <w:lang w:eastAsia="id-ID"/>
              </w:rPr>
              <w:t>n</w:t>
            </w:r>
            <w:r w:rsidRPr="00AC29FF">
              <w:rPr>
                <w:rFonts w:ascii="Times New Roman" w:eastAsia="Times New Roman" w:hAnsi="Times New Roman" w:cs="Times New Roman"/>
                <w:color w:val="000000"/>
                <w:sz w:val="24"/>
                <w:szCs w:val="24"/>
                <w:lang w:eastAsia="id-ID"/>
              </w:rPr>
              <w:t xml:space="preserve"> Covid-19 di Balai Desa Tulung Agung</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4</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Jumat/24 Juli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Melakukan Kunjungan ke UMKM Keripik Tempe untuk membantu produksi</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UMKM Keripik Tempe</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5</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Rabu/29 Juli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 xml:space="preserve">melakukan kunjungan ke UMKM untuk melakukan sosialisasi mengenai pemasaran </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UMKM Keripik Tempe</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6</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Senin/03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kunjungan UMKM untuk melakukan implementasi pemasaran</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UMKM Keripik Tempe</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7</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Selasa/04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membuat media sosial untuk UMKM Keripik Tempe</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UMKM Keripik Tempe</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8</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Rabu/05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Sosialisasi Kepada Masyarakat Pekon Tulung Agung Mengenai prosedur cuci tangan yang benar</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9</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Kamis/06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Sosialisasi pemakaian masker</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10</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Jumat/07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 xml:space="preserve">Mebantu melakukan kegiatan </w:t>
            </w:r>
            <w:r>
              <w:rPr>
                <w:rFonts w:ascii="Times New Roman" w:eastAsia="Times New Roman" w:hAnsi="Times New Roman" w:cs="Times New Roman"/>
                <w:color w:val="000000"/>
                <w:sz w:val="24"/>
                <w:szCs w:val="24"/>
                <w:lang w:eastAsia="id-ID"/>
              </w:rPr>
              <w:t>Jumat bersih dam penyemprotan de</w:t>
            </w:r>
            <w:r w:rsidRPr="00AC29FF">
              <w:rPr>
                <w:rFonts w:ascii="Times New Roman" w:eastAsia="Times New Roman" w:hAnsi="Times New Roman" w:cs="Times New Roman"/>
                <w:color w:val="000000"/>
                <w:sz w:val="24"/>
                <w:szCs w:val="24"/>
                <w:lang w:eastAsia="id-ID"/>
              </w:rPr>
              <w:t>sinfektan</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11</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Minggu/09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 xml:space="preserve">pembuatan Video di Pekon Tulung Agung </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12</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Senin/10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Kunjungan UMKM Keripik Tempe</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UMKM Keripik Tempe</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13</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Rabu/12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Pembagian Brosur mengenai Cuci Tangan</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14</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Kamis/13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Pendampingan pembelajaran Daring</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15</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Jumat/14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Berpamitan dan memberi kenang kenangan kepada Pekon Tulung Agung dan Juga UMKM</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r w:rsidR="00B53262" w:rsidRPr="00AC29FF" w:rsidTr="001935AC">
        <w:trPr>
          <w:trHeight w:val="300"/>
        </w:trPr>
        <w:tc>
          <w:tcPr>
            <w:tcW w:w="619"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16</w:t>
            </w:r>
          </w:p>
        </w:tc>
        <w:tc>
          <w:tcPr>
            <w:tcW w:w="1473"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Sabtu/15 Agustus 2020</w:t>
            </w:r>
          </w:p>
        </w:tc>
        <w:tc>
          <w:tcPr>
            <w:tcW w:w="3832" w:type="dxa"/>
            <w:gridSpan w:val="2"/>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Penutupan</w:t>
            </w:r>
          </w:p>
        </w:tc>
        <w:tc>
          <w:tcPr>
            <w:tcW w:w="2008"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Pekon Tulung Agung</w:t>
            </w:r>
          </w:p>
        </w:tc>
      </w:tr>
    </w:tbl>
    <w:p w:rsidR="00303447" w:rsidRDefault="00303447">
      <w:pPr>
        <w:rPr>
          <w:rFonts w:ascii="Times New Roman" w:hAnsi="Times New Roman" w:cs="Times New Roman"/>
          <w:sz w:val="24"/>
          <w:szCs w:val="24"/>
        </w:rPr>
      </w:pPr>
    </w:p>
    <w:p w:rsidR="00B53262" w:rsidRDefault="00B53262">
      <w:pPr>
        <w:rPr>
          <w:rFonts w:ascii="Times New Roman" w:hAnsi="Times New Roman" w:cs="Times New Roman"/>
          <w:sz w:val="24"/>
          <w:szCs w:val="24"/>
        </w:rPr>
      </w:pPr>
    </w:p>
    <w:p w:rsidR="00B53262" w:rsidRPr="00AC29FF" w:rsidRDefault="00B53262" w:rsidP="00B53262">
      <w:pPr>
        <w:pStyle w:val="ListParagraph"/>
        <w:numPr>
          <w:ilvl w:val="0"/>
          <w:numId w:val="1"/>
        </w:numPr>
        <w:spacing w:line="240" w:lineRule="auto"/>
        <w:ind w:left="360"/>
        <w:outlineLvl w:val="1"/>
        <w:rPr>
          <w:rFonts w:ascii="Times New Roman" w:hAnsi="Times New Roman" w:cs="Times New Roman"/>
          <w:b/>
          <w:sz w:val="24"/>
          <w:szCs w:val="24"/>
        </w:rPr>
      </w:pPr>
      <w:r w:rsidRPr="00AC29FF">
        <w:rPr>
          <w:rFonts w:ascii="Times New Roman" w:hAnsi="Times New Roman" w:cs="Times New Roman"/>
          <w:b/>
          <w:sz w:val="24"/>
          <w:szCs w:val="24"/>
        </w:rPr>
        <w:lastRenderedPageBreak/>
        <w:t>Waktu Kegiatan</w:t>
      </w:r>
    </w:p>
    <w:p w:rsidR="00B53262" w:rsidRPr="00AC29FF" w:rsidRDefault="00B53262" w:rsidP="00B53262">
      <w:pPr>
        <w:pStyle w:val="ListParagraph"/>
        <w:spacing w:line="240" w:lineRule="auto"/>
        <w:ind w:left="180"/>
        <w:rPr>
          <w:rFonts w:ascii="Times New Roman" w:hAnsi="Times New Roman" w:cs="Times New Roman"/>
          <w:b/>
          <w:sz w:val="24"/>
          <w:szCs w:val="24"/>
        </w:rPr>
      </w:pPr>
      <w:bookmarkStart w:id="9" w:name="_Toc48972040"/>
      <w:r w:rsidRPr="00AC29FF">
        <w:rPr>
          <w:rFonts w:ascii="Times New Roman" w:hAnsi="Times New Roman" w:cs="Times New Roman"/>
          <w:b/>
          <w:sz w:val="24"/>
          <w:szCs w:val="24"/>
        </w:rPr>
        <w:t>Tabel 2.2 Waktu Kegiatan</w:t>
      </w:r>
      <w:bookmarkEnd w:id="9"/>
    </w:p>
    <w:tbl>
      <w:tblPr>
        <w:tblW w:w="7740" w:type="dxa"/>
        <w:tblInd w:w="175" w:type="dxa"/>
        <w:tblLook w:val="04A0" w:firstRow="1" w:lastRow="0" w:firstColumn="1" w:lastColumn="0" w:noHBand="0" w:noVBand="1"/>
      </w:tblPr>
      <w:tblGrid>
        <w:gridCol w:w="568"/>
        <w:gridCol w:w="5931"/>
        <w:gridCol w:w="1253"/>
      </w:tblGrid>
      <w:tr w:rsidR="00B53262" w:rsidRPr="00AC29FF" w:rsidTr="001935AC">
        <w:trPr>
          <w:trHeight w:val="458"/>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No.</w:t>
            </w:r>
          </w:p>
        </w:tc>
        <w:tc>
          <w:tcPr>
            <w:tcW w:w="5967" w:type="dxa"/>
            <w:tcBorders>
              <w:top w:val="single" w:sz="4" w:space="0" w:color="auto"/>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Nama Kegiatan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Waktu</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Memberikan surat Tugas</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2</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Pendataan penduduk</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3</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Pemasangan Ba</w:t>
            </w:r>
            <w:r w:rsidRPr="00AC29FF">
              <w:rPr>
                <w:rFonts w:ascii="Times New Roman" w:eastAsia="Times New Roman" w:hAnsi="Times New Roman" w:cs="Times New Roman"/>
                <w:color w:val="000000"/>
                <w:sz w:val="24"/>
                <w:szCs w:val="24"/>
                <w:lang w:eastAsia="id-ID"/>
              </w:rPr>
              <w:t>nner Pencegaha Covid-19 di Balai Desa Tulung Agung</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4</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Melakukan Kunjungan ke UMKM Keripik Tempe untuk membantu produksi</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2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5</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 xml:space="preserve">melakukan kunjungan ke UMKM untuk melakukan sosialisasi mengenai pemasaran </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6</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Kujungan UMKM untuk melakukan sosialisasi pemasaran dan implementasi pemasaran</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2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7</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Membuat Media sosial UMKM</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8</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Sosialisasi pemakaian masker</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9</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 xml:space="preserve">Mebantu melakukan kegiatan </w:t>
            </w:r>
            <w:r>
              <w:rPr>
                <w:rFonts w:ascii="Times New Roman" w:eastAsia="Times New Roman" w:hAnsi="Times New Roman" w:cs="Times New Roman"/>
                <w:color w:val="000000"/>
                <w:sz w:val="24"/>
                <w:szCs w:val="24"/>
                <w:lang w:eastAsia="id-ID"/>
              </w:rPr>
              <w:t>Jumat bersih dam penyemprotan de</w:t>
            </w:r>
            <w:r w:rsidRPr="00AC29FF">
              <w:rPr>
                <w:rFonts w:ascii="Times New Roman" w:eastAsia="Times New Roman" w:hAnsi="Times New Roman" w:cs="Times New Roman"/>
                <w:color w:val="000000"/>
                <w:sz w:val="24"/>
                <w:szCs w:val="24"/>
                <w:lang w:eastAsia="id-ID"/>
              </w:rPr>
              <w:t>sinfektan</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10</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 xml:space="preserve">pembuatan Video di Pekon Tulung Agung </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11</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Pembagian Brosur mengenai Cuci Tangan</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12</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Pendampingan pembelajaran Daring</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r w:rsidR="00B53262" w:rsidRPr="00AC29FF" w:rsidTr="001935AC">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13</w:t>
            </w:r>
          </w:p>
        </w:tc>
        <w:tc>
          <w:tcPr>
            <w:tcW w:w="5967" w:type="dxa"/>
            <w:tcBorders>
              <w:top w:val="nil"/>
              <w:left w:val="nil"/>
              <w:bottom w:val="single" w:sz="4" w:space="0" w:color="auto"/>
              <w:right w:val="single" w:sz="4" w:space="0" w:color="auto"/>
            </w:tcBorders>
            <w:shd w:val="clear" w:color="auto" w:fill="auto"/>
            <w:noWrap/>
            <w:vAlign w:val="bottom"/>
            <w:hideMark/>
          </w:tcPr>
          <w:p w:rsidR="00B53262" w:rsidRPr="00AC29FF" w:rsidRDefault="00B53262" w:rsidP="001935AC">
            <w:pPr>
              <w:spacing w:after="0" w:line="240" w:lineRule="auto"/>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Berpamitan dan memberi kenang-kenangan kepada Pekon Tulung Agung dan UMKM Barokah Umaya</w:t>
            </w:r>
          </w:p>
        </w:tc>
        <w:tc>
          <w:tcPr>
            <w:tcW w:w="1260" w:type="dxa"/>
            <w:tcBorders>
              <w:top w:val="nil"/>
              <w:left w:val="nil"/>
              <w:bottom w:val="single" w:sz="4" w:space="0" w:color="auto"/>
              <w:right w:val="single" w:sz="4" w:space="0" w:color="auto"/>
            </w:tcBorders>
            <w:shd w:val="clear" w:color="auto" w:fill="auto"/>
            <w:noWrap/>
            <w:vAlign w:val="center"/>
            <w:hideMark/>
          </w:tcPr>
          <w:p w:rsidR="00B53262" w:rsidRPr="00AC29FF" w:rsidRDefault="00B53262" w:rsidP="001935AC">
            <w:pPr>
              <w:spacing w:after="0" w:line="240" w:lineRule="auto"/>
              <w:jc w:val="center"/>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1 Hari</w:t>
            </w:r>
          </w:p>
        </w:tc>
      </w:tr>
    </w:tbl>
    <w:p w:rsidR="00B53262" w:rsidRPr="00AC29FF" w:rsidRDefault="00B53262" w:rsidP="00B53262">
      <w:pPr>
        <w:spacing w:line="360" w:lineRule="auto"/>
        <w:rPr>
          <w:rFonts w:ascii="Times New Roman" w:hAnsi="Times New Roman" w:cs="Times New Roman"/>
          <w:b/>
          <w:sz w:val="24"/>
          <w:szCs w:val="24"/>
        </w:rPr>
      </w:pPr>
    </w:p>
    <w:p w:rsidR="00B53262" w:rsidRPr="00AC29FF" w:rsidRDefault="00B53262" w:rsidP="00B53262">
      <w:pPr>
        <w:pStyle w:val="ListParagraph"/>
        <w:numPr>
          <w:ilvl w:val="0"/>
          <w:numId w:val="1"/>
        </w:numPr>
        <w:spacing w:line="240" w:lineRule="auto"/>
        <w:ind w:left="360"/>
        <w:jc w:val="both"/>
        <w:outlineLvl w:val="1"/>
        <w:rPr>
          <w:rFonts w:ascii="Times New Roman" w:hAnsi="Times New Roman" w:cs="Times New Roman"/>
          <w:b/>
          <w:sz w:val="24"/>
          <w:szCs w:val="24"/>
        </w:rPr>
      </w:pPr>
      <w:bookmarkStart w:id="10" w:name="_Toc48928536"/>
      <w:bookmarkStart w:id="11" w:name="_Toc48972041"/>
      <w:bookmarkStart w:id="12" w:name="_Toc49588971"/>
      <w:r w:rsidRPr="00AC29FF">
        <w:rPr>
          <w:rFonts w:ascii="Times New Roman" w:hAnsi="Times New Roman" w:cs="Times New Roman"/>
          <w:b/>
          <w:sz w:val="24"/>
          <w:szCs w:val="24"/>
        </w:rPr>
        <w:t>Hasil Kegiatan dan Dokumentasi</w:t>
      </w:r>
      <w:bookmarkEnd w:id="10"/>
      <w:bookmarkEnd w:id="11"/>
      <w:bookmarkEnd w:id="12"/>
    </w:p>
    <w:p w:rsidR="00B53262" w:rsidRPr="00AC29FF" w:rsidRDefault="00B53262" w:rsidP="00B53262">
      <w:pPr>
        <w:pStyle w:val="ListParagraph"/>
        <w:numPr>
          <w:ilvl w:val="0"/>
          <w:numId w:val="2"/>
        </w:numPr>
        <w:spacing w:line="240" w:lineRule="auto"/>
        <w:jc w:val="both"/>
        <w:rPr>
          <w:rFonts w:ascii="Times New Roman" w:hAnsi="Times New Roman" w:cs="Times New Roman"/>
          <w:b/>
          <w:sz w:val="24"/>
          <w:szCs w:val="24"/>
        </w:rPr>
      </w:pPr>
      <w:r w:rsidRPr="00AC29FF">
        <w:rPr>
          <w:rFonts w:ascii="Times New Roman" w:hAnsi="Times New Roman" w:cs="Times New Roman"/>
          <w:b/>
          <w:sz w:val="24"/>
          <w:szCs w:val="24"/>
        </w:rPr>
        <w:t xml:space="preserve">Memberikan Surat Tugas </w:t>
      </w:r>
    </w:p>
    <w:p w:rsidR="00B53262" w:rsidRPr="00AC29FF" w:rsidRDefault="00B53262" w:rsidP="00B53262">
      <w:pPr>
        <w:pStyle w:val="ListParagraph"/>
        <w:spacing w:line="480" w:lineRule="auto"/>
        <w:jc w:val="both"/>
        <w:rPr>
          <w:rFonts w:ascii="Times New Roman" w:hAnsi="Times New Roman" w:cs="Times New Roman"/>
          <w:b/>
          <w:sz w:val="24"/>
          <w:szCs w:val="24"/>
        </w:rPr>
      </w:pPr>
      <w:r w:rsidRPr="00AC29FF">
        <w:rPr>
          <w:rFonts w:ascii="Times New Roman" w:hAnsi="Times New Roman" w:cs="Times New Roman"/>
          <w:sz w:val="24"/>
          <w:szCs w:val="24"/>
        </w:rPr>
        <w:t xml:space="preserve">Pada tanggal 17 Juli 2020 saya memberikan surat tugas ke pada kepala Pekon (kepala Desa) di Pekon Tulung Agung, Guna Meminta izin untuk melakukan kegiatan Praktek Kerja Pengabdian Masyarakat (PKPM) di Pekon Tulung Agung.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B53262" w:rsidRPr="00AC29FF" w:rsidTr="001935AC">
        <w:tc>
          <w:tcPr>
            <w:tcW w:w="7927" w:type="dxa"/>
          </w:tcPr>
          <w:p w:rsidR="00B53262" w:rsidRPr="00AC29FF" w:rsidRDefault="00B53262" w:rsidP="001935AC">
            <w:pPr>
              <w:pStyle w:val="ListParagraph"/>
              <w:spacing w:line="480" w:lineRule="auto"/>
              <w:ind w:left="0"/>
              <w:jc w:val="both"/>
              <w:outlineLvl w:val="0"/>
              <w:rPr>
                <w:rFonts w:ascii="Times New Roman" w:hAnsi="Times New Roman" w:cs="Times New Roman"/>
                <w:b/>
                <w:sz w:val="24"/>
                <w:szCs w:val="24"/>
              </w:rPr>
            </w:pPr>
            <w:bookmarkStart w:id="13" w:name="_Toc48972042"/>
            <w:bookmarkStart w:id="14" w:name="_Toc49588972"/>
            <w:r w:rsidRPr="00AC29FF">
              <w:rPr>
                <w:rFonts w:ascii="Times New Roman" w:hAnsi="Times New Roman" w:cs="Times New Roman"/>
                <w:noProof/>
                <w:sz w:val="24"/>
                <w:szCs w:val="24"/>
                <w:lang w:eastAsia="id-ID"/>
              </w:rPr>
              <w:drawing>
                <wp:anchor distT="0" distB="0" distL="114300" distR="114300" simplePos="0" relativeHeight="251637760" behindDoc="1" locked="0" layoutInCell="1" allowOverlap="1" wp14:anchorId="5CBBD74F" wp14:editId="2D3FE730">
                  <wp:simplePos x="0" y="0"/>
                  <wp:positionH relativeFrom="column">
                    <wp:posOffset>-6985</wp:posOffset>
                  </wp:positionH>
                  <wp:positionV relativeFrom="paragraph">
                    <wp:posOffset>354965</wp:posOffset>
                  </wp:positionV>
                  <wp:extent cx="1306830" cy="1397635"/>
                  <wp:effectExtent l="0" t="0" r="7620" b="0"/>
                  <wp:wrapThrough wrapText="bothSides">
                    <wp:wrapPolygon edited="0">
                      <wp:start x="0" y="0"/>
                      <wp:lineTo x="0" y="21198"/>
                      <wp:lineTo x="21411" y="21198"/>
                      <wp:lineTo x="214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6830" cy="1397635"/>
                          </a:xfrm>
                          <a:prstGeom prst="rect">
                            <a:avLst/>
                          </a:prstGeom>
                          <a:noFill/>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Gambar 2.1 Pemberian Surat Tugas</w:t>
            </w:r>
            <w:bookmarkEnd w:id="13"/>
            <w:bookmarkEnd w:id="14"/>
          </w:p>
          <w:p w:rsidR="00B53262" w:rsidRPr="00AC29FF" w:rsidRDefault="00B53262" w:rsidP="001935AC">
            <w:pPr>
              <w:pStyle w:val="ListParagraph"/>
              <w:spacing w:line="480" w:lineRule="auto"/>
              <w:ind w:left="0"/>
              <w:jc w:val="both"/>
              <w:outlineLvl w:val="0"/>
              <w:rPr>
                <w:rFonts w:ascii="Times New Roman" w:hAnsi="Times New Roman" w:cs="Times New Roman"/>
                <w:b/>
                <w:sz w:val="24"/>
                <w:szCs w:val="24"/>
              </w:rPr>
            </w:pPr>
          </w:p>
        </w:tc>
      </w:tr>
    </w:tbl>
    <w:p w:rsidR="00B53262" w:rsidRDefault="00B53262">
      <w:pPr>
        <w:rPr>
          <w:rFonts w:ascii="Times New Roman" w:hAnsi="Times New Roman" w:cs="Times New Roman"/>
          <w:sz w:val="24"/>
          <w:szCs w:val="24"/>
        </w:rPr>
      </w:pPr>
    </w:p>
    <w:p w:rsidR="00B53262" w:rsidRPr="00AC29FF" w:rsidRDefault="00B53262" w:rsidP="00B53262">
      <w:pPr>
        <w:pStyle w:val="ListParagraph"/>
        <w:numPr>
          <w:ilvl w:val="0"/>
          <w:numId w:val="3"/>
        </w:numPr>
        <w:tabs>
          <w:tab w:val="left" w:pos="6090"/>
        </w:tabs>
        <w:spacing w:line="24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eastAsia="id-ID"/>
        </w:rPr>
        <w:lastRenderedPageBreak/>
        <w:t>Pemasangan Ba</w:t>
      </w:r>
      <w:r w:rsidRPr="00AC29FF">
        <w:rPr>
          <w:rFonts w:ascii="Times New Roman" w:eastAsia="Times New Roman" w:hAnsi="Times New Roman" w:cs="Times New Roman"/>
          <w:b/>
          <w:color w:val="000000"/>
          <w:sz w:val="24"/>
          <w:szCs w:val="24"/>
          <w:lang w:eastAsia="id-ID"/>
        </w:rPr>
        <w:t>nner Pencegaha Covid-19 di Balai Desa Tulung Agung</w:t>
      </w:r>
    </w:p>
    <w:p w:rsidR="00B53262" w:rsidRPr="00AC29FF" w:rsidRDefault="00B53262" w:rsidP="00B53262">
      <w:pPr>
        <w:pStyle w:val="ListParagraph"/>
        <w:tabs>
          <w:tab w:val="left" w:pos="6090"/>
        </w:tabs>
        <w:spacing w:line="48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pemasangan ba</w:t>
      </w:r>
      <w:r w:rsidRPr="00AC29FF">
        <w:rPr>
          <w:rFonts w:ascii="Times New Roman" w:eastAsia="Times New Roman" w:hAnsi="Times New Roman" w:cs="Times New Roman"/>
          <w:color w:val="000000"/>
          <w:sz w:val="24"/>
          <w:szCs w:val="24"/>
          <w:lang w:eastAsia="id-ID"/>
        </w:rPr>
        <w:t xml:space="preserve">nner mengenai pencegahan </w:t>
      </w:r>
      <w:r w:rsidRPr="00AC29FF">
        <w:rPr>
          <w:rFonts w:ascii="Times New Roman" w:eastAsia="Times New Roman" w:hAnsi="Times New Roman" w:cs="Times New Roman"/>
          <w:i/>
          <w:color w:val="000000"/>
          <w:sz w:val="24"/>
          <w:szCs w:val="24"/>
          <w:lang w:eastAsia="id-ID"/>
        </w:rPr>
        <w:t>covid-19</w:t>
      </w:r>
      <w:r w:rsidRPr="00AC29FF">
        <w:rPr>
          <w:rFonts w:ascii="Times New Roman" w:eastAsia="Times New Roman" w:hAnsi="Times New Roman" w:cs="Times New Roman"/>
          <w:color w:val="000000"/>
          <w:sz w:val="24"/>
          <w:szCs w:val="24"/>
          <w:lang w:eastAsia="id-ID"/>
        </w:rPr>
        <w:t xml:space="preserve"> ini bertujuan untuk menghimbau warga Pekon Tulung Agung m</w:t>
      </w:r>
      <w:r>
        <w:rPr>
          <w:rFonts w:ascii="Times New Roman" w:eastAsia="Times New Roman" w:hAnsi="Times New Roman" w:cs="Times New Roman"/>
          <w:color w:val="000000"/>
          <w:sz w:val="24"/>
          <w:szCs w:val="24"/>
          <w:lang w:eastAsia="id-ID"/>
        </w:rPr>
        <w:t>e</w:t>
      </w:r>
      <w:r w:rsidRPr="00AC29FF">
        <w:rPr>
          <w:rFonts w:ascii="Times New Roman" w:eastAsia="Times New Roman" w:hAnsi="Times New Roman" w:cs="Times New Roman"/>
          <w:color w:val="000000"/>
          <w:sz w:val="24"/>
          <w:szCs w:val="24"/>
          <w:lang w:eastAsia="id-ID"/>
        </w:rPr>
        <w:t xml:space="preserve">ngenai cara untuk mencegah tertularnya </w:t>
      </w:r>
      <w:r w:rsidRPr="00AC29FF">
        <w:rPr>
          <w:rFonts w:ascii="Times New Roman" w:eastAsia="Times New Roman" w:hAnsi="Times New Roman" w:cs="Times New Roman"/>
          <w:i/>
          <w:color w:val="000000"/>
          <w:sz w:val="24"/>
          <w:szCs w:val="24"/>
          <w:lang w:eastAsia="id-ID"/>
        </w:rPr>
        <w:t>Covid-19.</w:t>
      </w:r>
      <w:r>
        <w:rPr>
          <w:rFonts w:ascii="Times New Roman" w:eastAsia="Times New Roman" w:hAnsi="Times New Roman" w:cs="Times New Roman"/>
          <w:color w:val="000000"/>
          <w:sz w:val="24"/>
          <w:szCs w:val="24"/>
          <w:lang w:eastAsia="id-ID"/>
        </w:rPr>
        <w:t xml:space="preserve"> Ba</w:t>
      </w:r>
      <w:r w:rsidRPr="00AC29FF">
        <w:rPr>
          <w:rFonts w:ascii="Times New Roman" w:eastAsia="Times New Roman" w:hAnsi="Times New Roman" w:cs="Times New Roman"/>
          <w:color w:val="000000"/>
          <w:sz w:val="24"/>
          <w:szCs w:val="24"/>
          <w:lang w:eastAsia="id-ID"/>
        </w:rPr>
        <w:t xml:space="preserve">nner ini dipasang tepat didepan kantor kelurahan pekon Tulung Agung karena diharapkan tempat ini menjadi tempat yang paling strategis untuk seluruh masyarakat Pekon Tulung Agung melihat himbauan ini dan melakukan hal hal tersebut untuk mencegah penularan </w:t>
      </w:r>
      <w:r w:rsidRPr="00AC29FF">
        <w:rPr>
          <w:rFonts w:ascii="Times New Roman" w:eastAsia="Times New Roman" w:hAnsi="Times New Roman" w:cs="Times New Roman"/>
          <w:i/>
          <w:color w:val="000000"/>
          <w:sz w:val="24"/>
          <w:szCs w:val="24"/>
          <w:lang w:eastAsia="id-ID"/>
        </w:rPr>
        <w:t>Covid-19.</w:t>
      </w:r>
      <w:r w:rsidRPr="00AC29FF">
        <w:rPr>
          <w:rFonts w:ascii="Times New Roman" w:eastAsia="Times New Roman" w:hAnsi="Times New Roman" w:cs="Times New Roman"/>
          <w:color w:val="000000"/>
          <w:sz w:val="24"/>
          <w:szCs w:val="24"/>
          <w:lang w:eastAsia="id-ID"/>
        </w:rPr>
        <w:t xml:space="preserve"> Kegiatan ini bertujuan agar masyarakat pekon Tulung Agung Mener</w:t>
      </w:r>
      <w:r>
        <w:rPr>
          <w:rFonts w:ascii="Times New Roman" w:eastAsia="Times New Roman" w:hAnsi="Times New Roman" w:cs="Times New Roman"/>
          <w:color w:val="000000"/>
          <w:sz w:val="24"/>
          <w:szCs w:val="24"/>
          <w:lang w:eastAsia="id-ID"/>
        </w:rPr>
        <w:t>a</w:t>
      </w:r>
      <w:r w:rsidRPr="00AC29FF">
        <w:rPr>
          <w:rFonts w:ascii="Times New Roman" w:eastAsia="Times New Roman" w:hAnsi="Times New Roman" w:cs="Times New Roman"/>
          <w:color w:val="000000"/>
          <w:sz w:val="24"/>
          <w:szCs w:val="24"/>
          <w:lang w:eastAsia="id-ID"/>
        </w:rPr>
        <w:t xml:space="preserve">pkan pencegahan terhadap penularan </w:t>
      </w:r>
      <w:r w:rsidRPr="00AC29FF">
        <w:rPr>
          <w:rFonts w:ascii="Times New Roman" w:eastAsia="Times New Roman" w:hAnsi="Times New Roman" w:cs="Times New Roman"/>
          <w:i/>
          <w:color w:val="000000"/>
          <w:sz w:val="24"/>
          <w:szCs w:val="24"/>
          <w:lang w:eastAsia="id-ID"/>
        </w:rPr>
        <w:t>Covid-19.</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B53262" w:rsidRPr="00AC29FF" w:rsidTr="001935AC">
        <w:tc>
          <w:tcPr>
            <w:tcW w:w="7927" w:type="dxa"/>
          </w:tcPr>
          <w:p w:rsidR="00B53262" w:rsidRPr="00AC29FF" w:rsidRDefault="00B53262" w:rsidP="001935AC">
            <w:pPr>
              <w:pStyle w:val="ListParagraph"/>
              <w:tabs>
                <w:tab w:val="left" w:pos="6090"/>
              </w:tabs>
              <w:spacing w:line="360" w:lineRule="auto"/>
              <w:ind w:left="0"/>
              <w:jc w:val="both"/>
              <w:outlineLvl w:val="0"/>
              <w:rPr>
                <w:rFonts w:ascii="Times New Roman" w:hAnsi="Times New Roman" w:cs="Times New Roman"/>
                <w:sz w:val="24"/>
                <w:szCs w:val="24"/>
              </w:rPr>
            </w:pPr>
            <w:bookmarkStart w:id="15" w:name="_Toc48972043"/>
            <w:bookmarkStart w:id="16" w:name="_Toc49588973"/>
            <w:r w:rsidRPr="00AC29FF">
              <w:rPr>
                <w:rFonts w:ascii="Times New Roman" w:hAnsi="Times New Roman" w:cs="Times New Roman"/>
                <w:noProof/>
                <w:sz w:val="24"/>
                <w:szCs w:val="24"/>
                <w:lang w:eastAsia="id-ID"/>
              </w:rPr>
              <w:drawing>
                <wp:anchor distT="0" distB="0" distL="114300" distR="114300" simplePos="0" relativeHeight="251639808" behindDoc="1" locked="0" layoutInCell="1" allowOverlap="1" wp14:anchorId="37D14B32" wp14:editId="733E871E">
                  <wp:simplePos x="0" y="0"/>
                  <wp:positionH relativeFrom="column">
                    <wp:posOffset>-64135</wp:posOffset>
                  </wp:positionH>
                  <wp:positionV relativeFrom="paragraph">
                    <wp:posOffset>300355</wp:posOffset>
                  </wp:positionV>
                  <wp:extent cx="2392680" cy="1791970"/>
                  <wp:effectExtent l="0" t="0" r="7620" b="0"/>
                  <wp:wrapThrough wrapText="bothSides">
                    <wp:wrapPolygon edited="0">
                      <wp:start x="0" y="0"/>
                      <wp:lineTo x="0" y="21355"/>
                      <wp:lineTo x="21497" y="21355"/>
                      <wp:lineTo x="2149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7919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2.2 Pemasangan ba</w:t>
            </w:r>
            <w:r w:rsidRPr="00AC29FF">
              <w:rPr>
                <w:rFonts w:ascii="Times New Roman" w:hAnsi="Times New Roman" w:cs="Times New Roman"/>
                <w:b/>
                <w:sz w:val="24"/>
                <w:szCs w:val="24"/>
              </w:rPr>
              <w:t>nner pencegahan Covid-19</w:t>
            </w:r>
            <w:bookmarkEnd w:id="15"/>
            <w:bookmarkEnd w:id="16"/>
          </w:p>
        </w:tc>
      </w:tr>
    </w:tbl>
    <w:p w:rsidR="00B53262" w:rsidRPr="00AC29FF" w:rsidRDefault="00B53262" w:rsidP="00B53262">
      <w:pPr>
        <w:rPr>
          <w:rFonts w:ascii="Times New Roman" w:hAnsi="Times New Roman" w:cs="Times New Roman"/>
          <w:sz w:val="24"/>
          <w:szCs w:val="24"/>
        </w:rPr>
      </w:pPr>
    </w:p>
    <w:p w:rsidR="00B53262" w:rsidRPr="00AC29FF" w:rsidRDefault="00B53262" w:rsidP="00B53262">
      <w:pPr>
        <w:pStyle w:val="ListParagraph"/>
        <w:numPr>
          <w:ilvl w:val="0"/>
          <w:numId w:val="3"/>
        </w:numPr>
        <w:tabs>
          <w:tab w:val="left" w:pos="945"/>
        </w:tabs>
        <w:spacing w:line="240" w:lineRule="auto"/>
        <w:jc w:val="both"/>
        <w:rPr>
          <w:rFonts w:ascii="Times New Roman" w:hAnsi="Times New Roman" w:cs="Times New Roman"/>
          <w:b/>
          <w:sz w:val="24"/>
          <w:szCs w:val="24"/>
        </w:rPr>
      </w:pPr>
      <w:r w:rsidRPr="00AC29FF">
        <w:rPr>
          <w:rFonts w:ascii="Times New Roman" w:eastAsia="Times New Roman" w:hAnsi="Times New Roman" w:cs="Times New Roman"/>
          <w:b/>
          <w:color w:val="000000"/>
          <w:sz w:val="24"/>
          <w:szCs w:val="24"/>
          <w:lang w:eastAsia="id-ID"/>
        </w:rPr>
        <w:t>Melakukan Kunjungan ke UMKM Keripik Tempe untuk membantu produksi</w:t>
      </w:r>
    </w:p>
    <w:p w:rsidR="00B53262" w:rsidRDefault="00B53262" w:rsidP="00B53262">
      <w:pPr>
        <w:pStyle w:val="ListParagraph"/>
        <w:tabs>
          <w:tab w:val="left" w:pos="945"/>
        </w:tabs>
        <w:spacing w:line="480" w:lineRule="auto"/>
        <w:jc w:val="both"/>
        <w:rPr>
          <w:rFonts w:ascii="Times New Roman" w:eastAsia="Times New Roman" w:hAnsi="Times New Roman" w:cs="Times New Roman"/>
          <w:color w:val="000000"/>
          <w:sz w:val="24"/>
          <w:szCs w:val="24"/>
          <w:lang w:eastAsia="id-ID"/>
        </w:rPr>
        <w:sectPr w:rsidR="00B53262" w:rsidSect="00AA2725">
          <w:pgSz w:w="11906" w:h="16838"/>
          <w:pgMar w:top="1701" w:right="1701" w:bottom="1701" w:left="2268" w:header="720" w:footer="720" w:gutter="0"/>
          <w:cols w:space="720"/>
          <w:titlePg/>
          <w:docGrid w:linePitch="360"/>
        </w:sectPr>
      </w:pPr>
      <w:r w:rsidRPr="00AC29FF">
        <w:rPr>
          <w:rFonts w:ascii="Times New Roman" w:eastAsia="Times New Roman" w:hAnsi="Times New Roman" w:cs="Times New Roman"/>
          <w:color w:val="000000"/>
          <w:sz w:val="24"/>
          <w:szCs w:val="24"/>
          <w:lang w:eastAsia="id-ID"/>
        </w:rPr>
        <w:t xml:space="preserve">Pada saat saya melakukan kunjungan untuk survei PKPM ke UMKM Keripik Tempe, saya melakukan wawancara singkat dengan pemilik UMKM keripik tempe yaitu Bapak Hadi Sobi’in. Pemilik keripik tempe ini bercerita bahwa dampak dari adanya pendemi covid-19 kepada usaha nya ini sangat dirasakan oleh bapak Sobi’in. Penurunan pada penjualan produk keripik tempe ini terjadi hingga 50%. Sehingga pada saat PKPM berlangsung saya membantu melakukan produksi pada keripik tempe Barokah Umaya ini, untuk mengetahui bagaimana proses pembuatan dan </w:t>
      </w:r>
    </w:p>
    <w:p w:rsidR="00B53262" w:rsidRPr="00AC29FF" w:rsidRDefault="00B53262" w:rsidP="00B53262">
      <w:pPr>
        <w:pStyle w:val="ListParagraph"/>
        <w:tabs>
          <w:tab w:val="left" w:pos="945"/>
        </w:tabs>
        <w:spacing w:line="480" w:lineRule="auto"/>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lastRenderedPageBreak/>
        <w:t>juga bahan-bahan yang digunakan sehingga dapat mengetahui Harga Pokok Produksi dari pembuatan Keripik Tempe ini..</w:t>
      </w:r>
    </w:p>
    <w:p w:rsidR="00B53262" w:rsidRPr="00AC29FF" w:rsidRDefault="00B53262" w:rsidP="00B53262">
      <w:pPr>
        <w:pStyle w:val="ListParagraph"/>
        <w:tabs>
          <w:tab w:val="left" w:pos="945"/>
        </w:tabs>
        <w:spacing w:line="480" w:lineRule="auto"/>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ab/>
        <w:t>Proses produksi pembuatan keripik tempe UMKM Barokah Ummaya adalah sebagai berikut :</w:t>
      </w:r>
    </w:p>
    <w:p w:rsidR="00B53262" w:rsidRPr="00AC29FF" w:rsidRDefault="00B53262" w:rsidP="00B53262">
      <w:pPr>
        <w:pStyle w:val="ListParagraph"/>
        <w:numPr>
          <w:ilvl w:val="0"/>
          <w:numId w:val="4"/>
        </w:numPr>
        <w:spacing w:line="480" w:lineRule="auto"/>
        <w:ind w:left="1080"/>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Menyiapkan bahan seperti tempe yang setengah jadi, tepung tapioka, garam, bawang putih, minyak, penyedap rasa dan bumbu2 rahasia.</w:t>
      </w:r>
    </w:p>
    <w:p w:rsidR="00B53262" w:rsidRPr="00AC29FF" w:rsidRDefault="00B53262" w:rsidP="00B53262">
      <w:pPr>
        <w:pStyle w:val="ListParagraph"/>
        <w:numPr>
          <w:ilvl w:val="0"/>
          <w:numId w:val="4"/>
        </w:numPr>
        <w:spacing w:line="480" w:lineRule="auto"/>
        <w:ind w:left="1080"/>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Menyiapkan alat seperti baskom besar dan mangkok, plastik untuk adonan keripik tempe, mesin pemotong keripik tempe, nampan, wajan, sutil, kompor.</w:t>
      </w:r>
    </w:p>
    <w:p w:rsidR="00B53262" w:rsidRPr="00AC29FF" w:rsidRDefault="00B53262" w:rsidP="00B53262">
      <w:pPr>
        <w:pStyle w:val="ListParagraph"/>
        <w:numPr>
          <w:ilvl w:val="0"/>
          <w:numId w:val="4"/>
        </w:numPr>
        <w:tabs>
          <w:tab w:val="left" w:pos="1260"/>
        </w:tabs>
        <w:spacing w:line="480" w:lineRule="auto"/>
        <w:ind w:left="1080"/>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Membuat adonan, mencampurkan bahan tempe setengah jadi, tepung tapioka, garam, bawang putih, dan bumbu-bumbu lalu diaduk, setelah itu dimasukan kedalam bungkus plastik, setelah itu adonan ditunggu hingga 2 hari.</w:t>
      </w:r>
    </w:p>
    <w:p w:rsidR="00B53262" w:rsidRPr="00AC29FF" w:rsidRDefault="00B53262" w:rsidP="00B53262">
      <w:pPr>
        <w:pStyle w:val="ListParagraph"/>
        <w:numPr>
          <w:ilvl w:val="0"/>
          <w:numId w:val="4"/>
        </w:numPr>
        <w:tabs>
          <w:tab w:val="left" w:pos="1260"/>
        </w:tabs>
        <w:spacing w:line="480" w:lineRule="auto"/>
        <w:ind w:left="1080"/>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Setelah 2 hari, adonan dipotong tipis-tipis dengan alat khusus untuk memotong adonan keripik tempe.</w:t>
      </w:r>
    </w:p>
    <w:p w:rsidR="00B53262" w:rsidRPr="00AC29FF" w:rsidRDefault="00B53262" w:rsidP="00B53262">
      <w:pPr>
        <w:pStyle w:val="ListParagraph"/>
        <w:numPr>
          <w:ilvl w:val="0"/>
          <w:numId w:val="4"/>
        </w:numPr>
        <w:spacing w:line="480" w:lineRule="auto"/>
        <w:ind w:left="1080"/>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Setelah dipotong, keripik tempe digoreng dengan proses 2 kali penggorengan agar menghasilkan keripik tempe yang gurih.</w:t>
      </w:r>
    </w:p>
    <w:p w:rsidR="00B53262" w:rsidRPr="00AC29FF" w:rsidRDefault="00B53262" w:rsidP="00B53262">
      <w:pPr>
        <w:pStyle w:val="ListParagraph"/>
        <w:numPr>
          <w:ilvl w:val="0"/>
          <w:numId w:val="4"/>
        </w:numPr>
        <w:tabs>
          <w:tab w:val="left" w:pos="1260"/>
        </w:tabs>
        <w:spacing w:line="480" w:lineRule="auto"/>
        <w:ind w:left="1080"/>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Setelah didiamkam hingga dingin keripik tempe siap dikemas.</w:t>
      </w:r>
    </w:p>
    <w:p w:rsidR="00B53262" w:rsidRPr="00AC29FF" w:rsidRDefault="00B53262" w:rsidP="00B53262">
      <w:pPr>
        <w:pStyle w:val="ListParagraph"/>
        <w:tabs>
          <w:tab w:val="left" w:pos="1260"/>
        </w:tabs>
        <w:spacing w:line="240" w:lineRule="auto"/>
        <w:ind w:left="1080"/>
        <w:jc w:val="both"/>
        <w:rPr>
          <w:rFonts w:ascii="Times New Roman" w:eastAsia="Times New Roman" w:hAnsi="Times New Roman" w:cs="Times New Roman"/>
          <w:b/>
          <w:color w:val="000000"/>
          <w:sz w:val="24"/>
          <w:szCs w:val="24"/>
          <w:lang w:val="en-US" w:eastAsia="id-ID"/>
        </w:rPr>
      </w:pPr>
      <w:bookmarkStart w:id="17" w:name="_Toc48972044"/>
      <w:r w:rsidRPr="00AC29FF">
        <w:rPr>
          <w:rFonts w:ascii="Times New Roman" w:eastAsia="Times New Roman" w:hAnsi="Times New Roman" w:cs="Times New Roman"/>
          <w:b/>
          <w:color w:val="000000"/>
          <w:sz w:val="24"/>
          <w:szCs w:val="24"/>
          <w:lang w:val="en-US" w:eastAsia="id-ID"/>
        </w:rPr>
        <w:t>Tabel 2.3 Total Biaya Op</w:t>
      </w:r>
      <w:r>
        <w:rPr>
          <w:rFonts w:ascii="Times New Roman" w:eastAsia="Times New Roman" w:hAnsi="Times New Roman" w:cs="Times New Roman"/>
          <w:b/>
          <w:color w:val="000000"/>
          <w:sz w:val="24"/>
          <w:szCs w:val="24"/>
          <w:lang w:eastAsia="id-ID"/>
        </w:rPr>
        <w:t>e</w:t>
      </w:r>
      <w:r w:rsidRPr="00AC29FF">
        <w:rPr>
          <w:rFonts w:ascii="Times New Roman" w:eastAsia="Times New Roman" w:hAnsi="Times New Roman" w:cs="Times New Roman"/>
          <w:b/>
          <w:color w:val="000000"/>
          <w:sz w:val="24"/>
          <w:szCs w:val="24"/>
          <w:lang w:val="en-US" w:eastAsia="id-ID"/>
        </w:rPr>
        <w:t>rasional per produksi (Hari)</w:t>
      </w:r>
      <w:bookmarkEnd w:id="17"/>
    </w:p>
    <w:tbl>
      <w:tblPr>
        <w:tblStyle w:val="TableGrid"/>
        <w:tblW w:w="0" w:type="auto"/>
        <w:tblInd w:w="1080" w:type="dxa"/>
        <w:tblLook w:val="04A0" w:firstRow="1" w:lastRow="0" w:firstColumn="1" w:lastColumn="0" w:noHBand="0" w:noVBand="1"/>
      </w:tblPr>
      <w:tblGrid>
        <w:gridCol w:w="595"/>
        <w:gridCol w:w="3835"/>
        <w:gridCol w:w="2190"/>
      </w:tblGrid>
      <w:tr w:rsidR="00B53262" w:rsidRPr="00AC29FF" w:rsidTr="001935AC">
        <w:trPr>
          <w:trHeight w:val="485"/>
        </w:trPr>
        <w:tc>
          <w:tcPr>
            <w:tcW w:w="59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No.</w:t>
            </w:r>
          </w:p>
        </w:tc>
        <w:tc>
          <w:tcPr>
            <w:tcW w:w="383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Jenis Biaya Op</w:t>
            </w:r>
            <w:r>
              <w:rPr>
                <w:rFonts w:ascii="Times New Roman" w:eastAsia="Times New Roman" w:hAnsi="Times New Roman" w:cs="Times New Roman"/>
                <w:b/>
                <w:color w:val="000000"/>
                <w:sz w:val="24"/>
                <w:szCs w:val="24"/>
                <w:lang w:eastAsia="id-ID"/>
              </w:rPr>
              <w:t>e</w:t>
            </w:r>
            <w:r w:rsidRPr="00AC29FF">
              <w:rPr>
                <w:rFonts w:ascii="Times New Roman" w:eastAsia="Times New Roman" w:hAnsi="Times New Roman" w:cs="Times New Roman"/>
                <w:b/>
                <w:color w:val="000000"/>
                <w:sz w:val="24"/>
                <w:szCs w:val="24"/>
                <w:lang w:val="en-US" w:eastAsia="id-ID"/>
              </w:rPr>
              <w:t>rasional</w:t>
            </w:r>
          </w:p>
        </w:tc>
        <w:tc>
          <w:tcPr>
            <w:tcW w:w="2190"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Biaya</w:t>
            </w:r>
          </w:p>
        </w:tc>
      </w:tr>
      <w:tr w:rsidR="00B53262" w:rsidRPr="00AC29FF" w:rsidTr="001935AC">
        <w:trPr>
          <w:trHeight w:val="485"/>
        </w:trPr>
        <w:tc>
          <w:tcPr>
            <w:tcW w:w="59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1</w:t>
            </w:r>
          </w:p>
        </w:tc>
        <w:tc>
          <w:tcPr>
            <w:tcW w:w="383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 xml:space="preserve">Biaya Bahan Baku </w:t>
            </w:r>
          </w:p>
        </w:tc>
        <w:tc>
          <w:tcPr>
            <w:tcW w:w="2190"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Rp390.000</w:t>
            </w:r>
          </w:p>
        </w:tc>
      </w:tr>
      <w:tr w:rsidR="00B53262" w:rsidRPr="00AC29FF" w:rsidTr="001935AC">
        <w:trPr>
          <w:trHeight w:val="485"/>
        </w:trPr>
        <w:tc>
          <w:tcPr>
            <w:tcW w:w="59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2</w:t>
            </w:r>
          </w:p>
        </w:tc>
        <w:tc>
          <w:tcPr>
            <w:tcW w:w="383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Biaya penolong</w:t>
            </w:r>
          </w:p>
        </w:tc>
        <w:tc>
          <w:tcPr>
            <w:tcW w:w="2190"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Rp33.000</w:t>
            </w:r>
          </w:p>
        </w:tc>
      </w:tr>
      <w:tr w:rsidR="00B53262" w:rsidRPr="00AC29FF" w:rsidTr="001935AC">
        <w:trPr>
          <w:trHeight w:val="485"/>
        </w:trPr>
        <w:tc>
          <w:tcPr>
            <w:tcW w:w="59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3</w:t>
            </w:r>
          </w:p>
        </w:tc>
        <w:tc>
          <w:tcPr>
            <w:tcW w:w="383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Biaya Overhead</w:t>
            </w:r>
          </w:p>
        </w:tc>
        <w:tc>
          <w:tcPr>
            <w:tcW w:w="2190"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Rp170.000</w:t>
            </w:r>
          </w:p>
        </w:tc>
      </w:tr>
      <w:tr w:rsidR="00B53262" w:rsidRPr="00AC29FF" w:rsidTr="001935AC">
        <w:trPr>
          <w:trHeight w:val="485"/>
        </w:trPr>
        <w:tc>
          <w:tcPr>
            <w:tcW w:w="59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p>
        </w:tc>
        <w:tc>
          <w:tcPr>
            <w:tcW w:w="3835"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Jumlah</w:t>
            </w:r>
          </w:p>
        </w:tc>
        <w:tc>
          <w:tcPr>
            <w:tcW w:w="2190" w:type="dxa"/>
          </w:tcPr>
          <w:p w:rsidR="00B53262" w:rsidRPr="00AC29FF" w:rsidRDefault="00B53262" w:rsidP="001935AC">
            <w:pPr>
              <w:pStyle w:val="ListParagraph"/>
              <w:tabs>
                <w:tab w:val="left" w:pos="1260"/>
              </w:tabs>
              <w:ind w:left="0"/>
              <w:jc w:val="both"/>
              <w:rPr>
                <w:rFonts w:ascii="Times New Roman" w:eastAsia="Times New Roman" w:hAnsi="Times New Roman" w:cs="Times New Roman"/>
                <w:b/>
                <w:color w:val="000000"/>
                <w:sz w:val="24"/>
                <w:szCs w:val="24"/>
                <w:lang w:val="en-US" w:eastAsia="id-ID"/>
              </w:rPr>
            </w:pPr>
            <w:r w:rsidRPr="00AC29FF">
              <w:rPr>
                <w:rFonts w:ascii="Times New Roman" w:eastAsia="Times New Roman" w:hAnsi="Times New Roman" w:cs="Times New Roman"/>
                <w:b/>
                <w:color w:val="000000"/>
                <w:sz w:val="24"/>
                <w:szCs w:val="24"/>
                <w:lang w:val="en-US" w:eastAsia="id-ID"/>
              </w:rPr>
              <w:t>Rp593.000</w:t>
            </w:r>
          </w:p>
        </w:tc>
      </w:tr>
    </w:tbl>
    <w:p w:rsidR="00B53262" w:rsidRPr="00AC29FF" w:rsidRDefault="00B53262" w:rsidP="00B53262">
      <w:pPr>
        <w:rPr>
          <w:rFonts w:ascii="Times New Roman" w:hAnsi="Times New Roman" w:cs="Times New Roman"/>
          <w:sz w:val="24"/>
          <w:szCs w:val="24"/>
        </w:rPr>
      </w:pPr>
    </w:p>
    <w:p w:rsidR="00B53262" w:rsidRDefault="00B53262">
      <w:pPr>
        <w:rPr>
          <w:rFonts w:ascii="Times New Roman" w:hAnsi="Times New Roman" w:cs="Times New Roman"/>
          <w:sz w:val="24"/>
          <w:szCs w:val="24"/>
        </w:rPr>
      </w:pPr>
    </w:p>
    <w:p w:rsidR="00B53262" w:rsidRPr="00AC29FF" w:rsidRDefault="00B53262" w:rsidP="00B53262">
      <w:pPr>
        <w:spacing w:line="480" w:lineRule="auto"/>
        <w:ind w:left="720"/>
        <w:jc w:val="both"/>
        <w:rPr>
          <w:rFonts w:ascii="Times New Roman" w:hAnsi="Times New Roman" w:cs="Times New Roman"/>
          <w:b/>
          <w:sz w:val="24"/>
          <w:szCs w:val="24"/>
          <w:lang w:val="en-US"/>
        </w:rPr>
      </w:pPr>
      <w:r w:rsidRPr="00AC29FF">
        <w:rPr>
          <w:rFonts w:ascii="Times New Roman" w:hAnsi="Times New Roman" w:cs="Times New Roman"/>
          <w:b/>
          <w:sz w:val="24"/>
          <w:szCs w:val="24"/>
          <w:lang w:val="en-US"/>
        </w:rPr>
        <w:lastRenderedPageBreak/>
        <w:t>*perhitungan Harga Pokok Produksi keripik Tempe :</w:t>
      </w:r>
    </w:p>
    <w:p w:rsidR="00B53262" w:rsidRPr="00AC29FF" w:rsidRDefault="00B53262" w:rsidP="00B53262">
      <w:pPr>
        <w:spacing w:line="480" w:lineRule="auto"/>
        <w:ind w:left="720"/>
        <w:jc w:val="both"/>
        <w:rPr>
          <w:rFonts w:ascii="Times New Roman" w:hAnsi="Times New Roman" w:cs="Times New Roman"/>
          <w:sz w:val="24"/>
          <w:szCs w:val="24"/>
          <w:lang w:val="en-US"/>
        </w:rPr>
      </w:pPr>
      <w:r w:rsidRPr="00AC29FF">
        <w:rPr>
          <w:rFonts w:ascii="Times New Roman" w:hAnsi="Times New Roman" w:cs="Times New Roman"/>
          <w:sz w:val="24"/>
          <w:szCs w:val="24"/>
          <w:lang w:val="en-US"/>
        </w:rPr>
        <w:t>Rp 390.000+Rp 33.000+ Rp170.000 = Rp 593.000</w:t>
      </w:r>
    </w:p>
    <w:p w:rsidR="00B53262" w:rsidRPr="00AC29FF" w:rsidRDefault="00B53262" w:rsidP="00B53262">
      <w:pPr>
        <w:spacing w:line="480" w:lineRule="auto"/>
        <w:ind w:left="720"/>
        <w:jc w:val="both"/>
        <w:rPr>
          <w:rFonts w:ascii="Times New Roman" w:hAnsi="Times New Roman" w:cs="Times New Roman"/>
          <w:sz w:val="24"/>
          <w:szCs w:val="24"/>
          <w:lang w:val="en-US"/>
        </w:rPr>
      </w:pPr>
      <w:r w:rsidRPr="00AC29FF">
        <w:rPr>
          <w:rFonts w:ascii="Times New Roman" w:hAnsi="Times New Roman" w:cs="Times New Roman"/>
          <w:sz w:val="24"/>
          <w:szCs w:val="24"/>
          <w:lang w:val="en-US"/>
        </w:rPr>
        <w:t>Hasil dari penjumlahan Tersebut dibagi dengan hasil produksi</w:t>
      </w:r>
    </w:p>
    <w:p w:rsidR="00B53262" w:rsidRPr="00AC29FF" w:rsidRDefault="00B53262" w:rsidP="00B53262">
      <w:pPr>
        <w:spacing w:line="480" w:lineRule="auto"/>
        <w:ind w:left="720"/>
        <w:jc w:val="both"/>
        <w:rPr>
          <w:rFonts w:ascii="Times New Roman" w:hAnsi="Times New Roman" w:cs="Times New Roman"/>
          <w:sz w:val="24"/>
          <w:szCs w:val="24"/>
          <w:lang w:val="en-US"/>
        </w:rPr>
      </w:pPr>
      <w:r w:rsidRPr="00AC29FF">
        <w:rPr>
          <w:rFonts w:ascii="Times New Roman" w:hAnsi="Times New Roman" w:cs="Times New Roman"/>
          <w:sz w:val="24"/>
          <w:szCs w:val="24"/>
          <w:lang w:val="en-US"/>
        </w:rPr>
        <w:t>Rp 593.000 : 25 Kg = Rp 23.750/kg atau Rp 2.376/gr</w:t>
      </w:r>
    </w:p>
    <w:p w:rsidR="00B53262" w:rsidRPr="00AC29FF" w:rsidRDefault="00B53262" w:rsidP="00B53262">
      <w:pPr>
        <w:spacing w:line="480" w:lineRule="auto"/>
        <w:ind w:left="720"/>
        <w:jc w:val="both"/>
        <w:rPr>
          <w:rFonts w:ascii="Times New Roman" w:hAnsi="Times New Roman" w:cs="Times New Roman"/>
          <w:sz w:val="24"/>
          <w:szCs w:val="24"/>
          <w:lang w:val="en-US"/>
        </w:rPr>
      </w:pPr>
      <w:r w:rsidRPr="00AC29FF">
        <w:rPr>
          <w:rFonts w:ascii="Times New Roman" w:hAnsi="Times New Roman" w:cs="Times New Roman"/>
          <w:sz w:val="24"/>
          <w:szCs w:val="24"/>
          <w:lang w:val="en-US"/>
        </w:rPr>
        <w:t>Harga Jual dari produk Tempe ini per kilogram adalah Rp 35.000 dan per 100 gram adalah Rp7.000</w:t>
      </w:r>
    </w:p>
    <w:p w:rsidR="00B53262" w:rsidRPr="00AC29FF" w:rsidRDefault="00B53262" w:rsidP="00B53262">
      <w:pPr>
        <w:spacing w:line="480" w:lineRule="auto"/>
        <w:ind w:left="720"/>
        <w:jc w:val="both"/>
        <w:rPr>
          <w:rFonts w:ascii="Times New Roman" w:hAnsi="Times New Roman" w:cs="Times New Roman"/>
          <w:b/>
          <w:sz w:val="24"/>
          <w:szCs w:val="24"/>
          <w:lang w:val="en-US"/>
        </w:rPr>
      </w:pPr>
      <w:r w:rsidRPr="00AC29FF">
        <w:rPr>
          <w:rFonts w:ascii="Times New Roman" w:hAnsi="Times New Roman" w:cs="Times New Roman"/>
          <w:b/>
          <w:sz w:val="24"/>
          <w:szCs w:val="24"/>
          <w:lang w:val="en-US"/>
        </w:rPr>
        <w:t xml:space="preserve">*berikut perhitungan keuntungan produk </w:t>
      </w:r>
    </w:p>
    <w:p w:rsidR="00B53262" w:rsidRPr="00AC29FF" w:rsidRDefault="00B53262" w:rsidP="00B53262">
      <w:pPr>
        <w:spacing w:line="480" w:lineRule="auto"/>
        <w:ind w:left="720"/>
        <w:jc w:val="both"/>
        <w:rPr>
          <w:rFonts w:ascii="Times New Roman" w:hAnsi="Times New Roman" w:cs="Times New Roman"/>
          <w:sz w:val="24"/>
          <w:szCs w:val="24"/>
          <w:lang w:val="en-US"/>
        </w:rPr>
      </w:pPr>
      <w:r w:rsidRPr="00AC29FF">
        <w:rPr>
          <w:rFonts w:ascii="Times New Roman" w:hAnsi="Times New Roman" w:cs="Times New Roman"/>
          <w:sz w:val="24"/>
          <w:szCs w:val="24"/>
          <w:lang w:val="en-US"/>
        </w:rPr>
        <w:t>Jika dijual perkilogram : Rp35.000 – Rp 23.750 = Rp 11.250</w:t>
      </w:r>
    </w:p>
    <w:p w:rsidR="00B53262" w:rsidRPr="00AC29FF" w:rsidRDefault="00B53262" w:rsidP="00B53262">
      <w:pPr>
        <w:spacing w:line="480" w:lineRule="auto"/>
        <w:ind w:left="720"/>
        <w:jc w:val="both"/>
        <w:rPr>
          <w:rFonts w:ascii="Times New Roman" w:hAnsi="Times New Roman" w:cs="Times New Roman"/>
          <w:sz w:val="24"/>
          <w:szCs w:val="24"/>
          <w:lang w:val="en-US"/>
        </w:rPr>
      </w:pPr>
      <w:r w:rsidRPr="00AC29FF">
        <w:rPr>
          <w:rFonts w:ascii="Times New Roman" w:hAnsi="Times New Roman" w:cs="Times New Roman"/>
          <w:sz w:val="24"/>
          <w:szCs w:val="24"/>
          <w:lang w:val="en-US"/>
        </w:rPr>
        <w:t>Jika dijual pergram        : Rp 7.000 – Rp2.376 = Rp 4.624</w:t>
      </w:r>
    </w:p>
    <w:tbl>
      <w:tblPr>
        <w:tblStyle w:val="TableGrid"/>
        <w:tblpPr w:leftFromText="180" w:rightFromText="180" w:vertAnchor="text" w:horzAnchor="margin" w:tblpY="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3627"/>
      </w:tblGrid>
      <w:tr w:rsidR="00B53262" w:rsidRPr="00AC29FF" w:rsidTr="001935AC">
        <w:tc>
          <w:tcPr>
            <w:tcW w:w="3963" w:type="dxa"/>
          </w:tcPr>
          <w:p w:rsidR="00B53262" w:rsidRPr="00AC29FF" w:rsidRDefault="00B53262" w:rsidP="001935AC">
            <w:pPr>
              <w:tabs>
                <w:tab w:val="left" w:pos="2250"/>
              </w:tabs>
              <w:spacing w:line="360" w:lineRule="auto"/>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41856" behindDoc="1" locked="0" layoutInCell="1" allowOverlap="1" wp14:anchorId="583C2C2B" wp14:editId="17775121">
                  <wp:simplePos x="0" y="0"/>
                  <wp:positionH relativeFrom="column">
                    <wp:posOffset>220345</wp:posOffset>
                  </wp:positionH>
                  <wp:positionV relativeFrom="paragraph">
                    <wp:posOffset>815340</wp:posOffset>
                  </wp:positionV>
                  <wp:extent cx="2160905" cy="1617345"/>
                  <wp:effectExtent l="285750" t="304800" r="296545" b="287655"/>
                  <wp:wrapThrough wrapText="bothSides">
                    <wp:wrapPolygon edited="0">
                      <wp:start x="-381" y="-4071"/>
                      <wp:lineTo x="-2856" y="-3562"/>
                      <wp:lineTo x="-2856" y="21117"/>
                      <wp:lineTo x="-762" y="24678"/>
                      <wp:lineTo x="-571" y="25187"/>
                      <wp:lineTo x="22089" y="25187"/>
                      <wp:lineTo x="22279" y="24678"/>
                      <wp:lineTo x="24374" y="21117"/>
                      <wp:lineTo x="24374" y="509"/>
                      <wp:lineTo x="22089" y="-3307"/>
                      <wp:lineTo x="21898" y="-4071"/>
                      <wp:lineTo x="-381" y="-407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8-17 at 09.38.5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905" cy="16173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Gambar 2.3 Membantu produksi</w:t>
            </w:r>
          </w:p>
        </w:tc>
        <w:tc>
          <w:tcPr>
            <w:tcW w:w="3964" w:type="dxa"/>
          </w:tcPr>
          <w:p w:rsidR="00B53262" w:rsidRPr="00AC29FF" w:rsidRDefault="00B53262" w:rsidP="001935AC">
            <w:pPr>
              <w:tabs>
                <w:tab w:val="left" w:pos="2250"/>
              </w:tabs>
              <w:spacing w:line="360" w:lineRule="auto"/>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40832" behindDoc="1" locked="0" layoutInCell="1" allowOverlap="1" wp14:anchorId="57701ADB" wp14:editId="02C3226C">
                  <wp:simplePos x="0" y="0"/>
                  <wp:positionH relativeFrom="column">
                    <wp:posOffset>42545</wp:posOffset>
                  </wp:positionH>
                  <wp:positionV relativeFrom="paragraph">
                    <wp:posOffset>709930</wp:posOffset>
                  </wp:positionV>
                  <wp:extent cx="2283460" cy="1708785"/>
                  <wp:effectExtent l="0" t="0" r="2540" b="5715"/>
                  <wp:wrapThrough wrapText="bothSides">
                    <wp:wrapPolygon edited="0">
                      <wp:start x="0" y="0"/>
                      <wp:lineTo x="0" y="21431"/>
                      <wp:lineTo x="21444" y="21431"/>
                      <wp:lineTo x="214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8-17 at 09.38.5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3460" cy="1708785"/>
                          </a:xfrm>
                          <a:prstGeom prst="rect">
                            <a:avLst/>
                          </a:prstGeom>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Gambar 2.4 Membantu</w:t>
            </w:r>
          </w:p>
          <w:p w:rsidR="00B53262" w:rsidRPr="00AC29FF" w:rsidRDefault="00B53262" w:rsidP="001935AC">
            <w:pPr>
              <w:tabs>
                <w:tab w:val="left" w:pos="2250"/>
              </w:tabs>
              <w:spacing w:line="360" w:lineRule="auto"/>
              <w:jc w:val="both"/>
              <w:rPr>
                <w:rFonts w:ascii="Times New Roman" w:hAnsi="Times New Roman" w:cs="Times New Roman"/>
                <w:b/>
                <w:sz w:val="24"/>
                <w:szCs w:val="24"/>
              </w:rPr>
            </w:pPr>
            <w:r w:rsidRPr="00AC29FF">
              <w:rPr>
                <w:rFonts w:ascii="Times New Roman" w:hAnsi="Times New Roman" w:cs="Times New Roman"/>
                <w:b/>
                <w:sz w:val="24"/>
                <w:szCs w:val="24"/>
              </w:rPr>
              <w:t xml:space="preserve">pemotongan Keripik tempe </w:t>
            </w:r>
          </w:p>
        </w:tc>
      </w:tr>
    </w:tbl>
    <w:p w:rsidR="00B53262" w:rsidRPr="00AC29FF" w:rsidRDefault="00B53262" w:rsidP="00B53262">
      <w:pPr>
        <w:rPr>
          <w:rFonts w:ascii="Times New Roman" w:hAnsi="Times New Roman" w:cs="Times New Roman"/>
          <w:sz w:val="24"/>
          <w:szCs w:val="24"/>
        </w:rPr>
      </w:pPr>
    </w:p>
    <w:p w:rsidR="00B53262" w:rsidRDefault="00B53262">
      <w:pPr>
        <w:rPr>
          <w:rFonts w:ascii="Times New Roman" w:hAnsi="Times New Roman" w:cs="Times New Roman"/>
          <w:sz w:val="24"/>
          <w:szCs w:val="24"/>
        </w:rPr>
      </w:pPr>
    </w:p>
    <w:p w:rsidR="000C5741" w:rsidRDefault="000C5741">
      <w:pPr>
        <w:rPr>
          <w:rFonts w:ascii="Times New Roman" w:hAnsi="Times New Roman" w:cs="Times New Roman"/>
          <w:sz w:val="24"/>
          <w:szCs w:val="24"/>
        </w:rPr>
      </w:pPr>
    </w:p>
    <w:p w:rsidR="000C5741" w:rsidRDefault="000C5741">
      <w:pPr>
        <w:rPr>
          <w:rFonts w:ascii="Times New Roman" w:hAnsi="Times New Roman" w:cs="Times New Roman"/>
          <w:sz w:val="24"/>
          <w:szCs w:val="24"/>
        </w:rPr>
      </w:pPr>
    </w:p>
    <w:p w:rsidR="000C5741" w:rsidRDefault="000C5741">
      <w:pPr>
        <w:rPr>
          <w:rFonts w:ascii="Times New Roman" w:hAnsi="Times New Roman" w:cs="Times New Roman"/>
          <w:sz w:val="24"/>
          <w:szCs w:val="24"/>
        </w:rPr>
      </w:pPr>
    </w:p>
    <w:p w:rsidR="000C5741" w:rsidRDefault="000C5741">
      <w:pPr>
        <w:rPr>
          <w:rFonts w:ascii="Times New Roman" w:hAnsi="Times New Roman" w:cs="Times New Roman"/>
          <w:sz w:val="24"/>
          <w:szCs w:val="24"/>
        </w:rPr>
      </w:pPr>
    </w:p>
    <w:p w:rsidR="000C5741" w:rsidRDefault="000C5741">
      <w:pPr>
        <w:rPr>
          <w:rFonts w:ascii="Times New Roman" w:hAnsi="Times New Roman" w:cs="Times New Roman"/>
          <w:sz w:val="24"/>
          <w:szCs w:val="24"/>
        </w:rPr>
      </w:pPr>
    </w:p>
    <w:tbl>
      <w:tblPr>
        <w:tblStyle w:val="TableGrid"/>
        <w:tblpPr w:leftFromText="180" w:rightFromText="180" w:vertAnchor="text" w:horzAnchor="margin" w:tblpY="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0C5741" w:rsidRPr="00AC29FF" w:rsidTr="001935AC">
        <w:trPr>
          <w:trHeight w:val="3764"/>
        </w:trPr>
        <w:tc>
          <w:tcPr>
            <w:tcW w:w="3963" w:type="dxa"/>
          </w:tcPr>
          <w:p w:rsidR="000C5741" w:rsidRPr="00AC29FF" w:rsidRDefault="000C5741" w:rsidP="001935AC">
            <w:pPr>
              <w:tabs>
                <w:tab w:val="left" w:pos="2250"/>
              </w:tabs>
              <w:spacing w:line="360" w:lineRule="auto"/>
              <w:jc w:val="both"/>
              <w:rPr>
                <w:rFonts w:ascii="Times New Roman" w:eastAsia="Times New Roman" w:hAnsi="Times New Roman" w:cs="Times New Roman"/>
                <w:noProof/>
                <w:color w:val="000000"/>
                <w:sz w:val="24"/>
                <w:szCs w:val="24"/>
                <w:lang w:eastAsia="id-ID"/>
              </w:rPr>
            </w:pPr>
            <w:r w:rsidRPr="00AC29FF">
              <w:rPr>
                <w:rFonts w:ascii="Times New Roman" w:hAnsi="Times New Roman" w:cs="Times New Roman"/>
                <w:b/>
                <w:sz w:val="24"/>
                <w:szCs w:val="24"/>
              </w:rPr>
              <w:t xml:space="preserve">Gambar 2.5 membantu </w:t>
            </w:r>
            <w:r w:rsidRPr="00AC29FF">
              <w:rPr>
                <w:rFonts w:ascii="Times New Roman" w:hAnsi="Times New Roman" w:cs="Times New Roman"/>
                <w:noProof/>
                <w:sz w:val="24"/>
                <w:szCs w:val="24"/>
                <w:lang w:eastAsia="id-ID"/>
              </w:rPr>
              <w:drawing>
                <wp:anchor distT="0" distB="0" distL="114300" distR="114300" simplePos="0" relativeHeight="251642880" behindDoc="1" locked="0" layoutInCell="1" allowOverlap="1" wp14:anchorId="335B2837" wp14:editId="4B22A00B">
                  <wp:simplePos x="0" y="0"/>
                  <wp:positionH relativeFrom="column">
                    <wp:posOffset>-6350</wp:posOffset>
                  </wp:positionH>
                  <wp:positionV relativeFrom="paragraph">
                    <wp:posOffset>558800</wp:posOffset>
                  </wp:positionV>
                  <wp:extent cx="2297430" cy="1719580"/>
                  <wp:effectExtent l="0" t="0" r="7620" b="0"/>
                  <wp:wrapThrough wrapText="bothSides">
                    <wp:wrapPolygon edited="0">
                      <wp:start x="0" y="0"/>
                      <wp:lineTo x="0" y="21297"/>
                      <wp:lineTo x="21493" y="21297"/>
                      <wp:lineTo x="2149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8-17 at 09.36.4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7430" cy="1719580"/>
                          </a:xfrm>
                          <a:prstGeom prst="rect">
                            <a:avLst/>
                          </a:prstGeom>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penggoreng</w:t>
            </w:r>
          </w:p>
        </w:tc>
        <w:tc>
          <w:tcPr>
            <w:tcW w:w="3964" w:type="dxa"/>
          </w:tcPr>
          <w:p w:rsidR="000C5741" w:rsidRPr="00AC29FF" w:rsidRDefault="000C5741" w:rsidP="001935AC">
            <w:pPr>
              <w:tabs>
                <w:tab w:val="left" w:pos="2250"/>
              </w:tabs>
              <w:jc w:val="both"/>
              <w:rPr>
                <w:rFonts w:ascii="Times New Roman" w:hAnsi="Times New Roman" w:cs="Times New Roman"/>
                <w:b/>
                <w:sz w:val="24"/>
                <w:szCs w:val="24"/>
              </w:rPr>
            </w:pPr>
            <w:r w:rsidRPr="00AC29FF">
              <w:rPr>
                <w:rFonts w:ascii="Times New Roman" w:eastAsia="Times New Roman" w:hAnsi="Times New Roman" w:cs="Times New Roman"/>
                <w:noProof/>
                <w:color w:val="000000"/>
                <w:sz w:val="24"/>
                <w:szCs w:val="24"/>
                <w:lang w:eastAsia="id-ID"/>
              </w:rPr>
              <w:drawing>
                <wp:anchor distT="0" distB="0" distL="114300" distR="114300" simplePos="0" relativeHeight="251643904" behindDoc="1" locked="0" layoutInCell="1" allowOverlap="1" wp14:anchorId="0A62AC94" wp14:editId="0683506F">
                  <wp:simplePos x="0" y="0"/>
                  <wp:positionH relativeFrom="column">
                    <wp:posOffset>50800</wp:posOffset>
                  </wp:positionH>
                  <wp:positionV relativeFrom="paragraph">
                    <wp:posOffset>546735</wp:posOffset>
                  </wp:positionV>
                  <wp:extent cx="2173605" cy="1625600"/>
                  <wp:effectExtent l="0" t="0" r="0" b="0"/>
                  <wp:wrapThrough wrapText="bothSides">
                    <wp:wrapPolygon edited="0">
                      <wp:start x="0" y="0"/>
                      <wp:lineTo x="0" y="21263"/>
                      <wp:lineTo x="21392" y="21263"/>
                      <wp:lineTo x="2139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3605" cy="1625600"/>
                          </a:xfrm>
                          <a:prstGeom prst="rect">
                            <a:avLst/>
                          </a:prstGeom>
                          <a:noFill/>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Gambar 2.6 Membantu Produksi Keripik Tempe</w:t>
            </w:r>
          </w:p>
          <w:p w:rsidR="000C5741" w:rsidRPr="00AC29FF" w:rsidRDefault="000C5741" w:rsidP="001935AC">
            <w:pPr>
              <w:tabs>
                <w:tab w:val="left" w:pos="2250"/>
              </w:tabs>
              <w:spacing w:line="360" w:lineRule="auto"/>
              <w:jc w:val="both"/>
              <w:rPr>
                <w:rFonts w:ascii="Times New Roman" w:hAnsi="Times New Roman" w:cs="Times New Roman"/>
                <w:b/>
                <w:sz w:val="24"/>
                <w:szCs w:val="24"/>
              </w:rPr>
            </w:pPr>
          </w:p>
        </w:tc>
      </w:tr>
    </w:tbl>
    <w:p w:rsidR="000C5741" w:rsidRPr="00AC29FF" w:rsidRDefault="000C5741" w:rsidP="000C5741">
      <w:pPr>
        <w:tabs>
          <w:tab w:val="left" w:pos="2190"/>
        </w:tabs>
        <w:rPr>
          <w:rFonts w:ascii="Times New Roman" w:hAnsi="Times New Roman" w:cs="Times New Roman"/>
          <w:sz w:val="24"/>
          <w:szCs w:val="24"/>
        </w:rPr>
      </w:pPr>
    </w:p>
    <w:p w:rsidR="000C5741" w:rsidRPr="00AC29FF" w:rsidRDefault="000C5741" w:rsidP="000C5741">
      <w:pPr>
        <w:pStyle w:val="ListParagraph"/>
        <w:numPr>
          <w:ilvl w:val="0"/>
          <w:numId w:val="2"/>
        </w:numPr>
        <w:tabs>
          <w:tab w:val="left" w:pos="1440"/>
        </w:tabs>
        <w:spacing w:line="240" w:lineRule="auto"/>
        <w:jc w:val="both"/>
        <w:rPr>
          <w:rFonts w:ascii="Times New Roman" w:hAnsi="Times New Roman" w:cs="Times New Roman"/>
          <w:b/>
          <w:sz w:val="24"/>
          <w:szCs w:val="24"/>
        </w:rPr>
      </w:pPr>
      <w:r w:rsidRPr="00AC29FF">
        <w:rPr>
          <w:rFonts w:ascii="Times New Roman" w:eastAsia="Times New Roman" w:hAnsi="Times New Roman" w:cs="Times New Roman"/>
          <w:b/>
          <w:color w:val="000000"/>
          <w:sz w:val="24"/>
          <w:szCs w:val="24"/>
          <w:lang w:eastAsia="id-ID"/>
        </w:rPr>
        <w:t>Melakukan kunjungan ke UMKM untuk Melakukan Sosialisasi dan Implementasi Mengenai Pemasaran sekaligus pembuatan Media sosial</w:t>
      </w:r>
    </w:p>
    <w:p w:rsidR="000C5741" w:rsidRDefault="000C5741" w:rsidP="000C5741">
      <w:pPr>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tab/>
        <w:t xml:space="preserve">Pemasaran Produk adalah seluruh proses yang dimulai dari analisis pasar, mengantarkan produk ke pelanggan dan menerima umpan balik. Prosesnya bertujuan untuk mengetahui pasar yang tepat bagi produk dan penempatannya sedemikian rupa sehingga mendapat respon pelanggan yang baik. Pemasaran online muncul sebagai salah satu media yang paling inovatif bagi pelaku usaha kecil untuk mempromosikan produk dan layanan mereka ke khalayak ramai. Mengutip data dari </w:t>
      </w:r>
      <w:r w:rsidRPr="00AC29FF">
        <w:rPr>
          <w:rFonts w:ascii="Times New Roman" w:hAnsi="Times New Roman" w:cs="Times New Roman"/>
          <w:i/>
          <w:sz w:val="24"/>
          <w:szCs w:val="24"/>
        </w:rPr>
        <w:t>GlobalWebIndex,</w:t>
      </w:r>
      <w:r w:rsidRPr="00AC29FF">
        <w:rPr>
          <w:rFonts w:ascii="Times New Roman" w:hAnsi="Times New Roman" w:cs="Times New Roman"/>
          <w:sz w:val="24"/>
          <w:szCs w:val="24"/>
        </w:rPr>
        <w:t xml:space="preserve"> Indonesia merupakan negara dengan tingkat adopsi e-commerce tertinggi di dunia pada 2019. Sebanyak 90 persen dari pengguna internet berusia 16 hingga 64 tahun di Indonesia pernah melakukan pembelian produk dan jasa secara online. Penjualan online juga memiliki banyak manfaat seperti, kemudahan dalam pemilihan target pasar, tidak terbatas ruang dan waktu, biaya pemasaran online relatif lebih murah.beberapa keuntungan saat kita melakukan penjualan produk di </w:t>
      </w:r>
      <w:r w:rsidRPr="00AC29FF">
        <w:rPr>
          <w:rFonts w:ascii="Times New Roman" w:hAnsi="Times New Roman" w:cs="Times New Roman"/>
          <w:i/>
          <w:sz w:val="24"/>
          <w:szCs w:val="24"/>
        </w:rPr>
        <w:t>e-commerce</w:t>
      </w:r>
      <w:r w:rsidRPr="00AC29FF">
        <w:rPr>
          <w:rFonts w:ascii="Times New Roman" w:hAnsi="Times New Roman" w:cs="Times New Roman"/>
          <w:sz w:val="24"/>
          <w:szCs w:val="24"/>
        </w:rPr>
        <w:t xml:space="preserve"> antaranya adalah tidak ada batasan geografis, mencari produk lebih cepat, memberikan perbandingan</w:t>
      </w:r>
    </w:p>
    <w:p w:rsidR="004802EB" w:rsidRPr="00AC29FF" w:rsidRDefault="004802EB" w:rsidP="004802EB">
      <w:pPr>
        <w:pStyle w:val="ListParagraph"/>
        <w:tabs>
          <w:tab w:val="left" w:pos="1440"/>
        </w:tabs>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lastRenderedPageBreak/>
        <w:t>harga, buka sepanjang waktu.  Media sosial adalah tempat yang paling tepat untuk melakukan penjualan produk secara online. Promosi sebuah produk atau jasa kini semakin maju dan mudah dilakukan semenjak populernya media sosial. Saat ini dapat disebut era digital dimana media sosial merupakan wadah yang populer dimanfaatkan untuk menjual dan juga mempromosikan sebuah bisnis. Kekuatan media sosial saat ini sangat membantu keberhasilan promosi suatu produk denga</w:t>
      </w:r>
      <w:r w:rsidRPr="00AC29FF">
        <w:rPr>
          <w:rFonts w:ascii="Times New Roman" w:hAnsi="Times New Roman" w:cs="Times New Roman"/>
          <w:sz w:val="24"/>
          <w:szCs w:val="24"/>
          <w:lang w:val="en-US"/>
        </w:rPr>
        <w:t>n</w:t>
      </w:r>
      <w:r w:rsidRPr="00AC29FF">
        <w:rPr>
          <w:rFonts w:ascii="Times New Roman" w:hAnsi="Times New Roman" w:cs="Times New Roman"/>
          <w:sz w:val="24"/>
          <w:szCs w:val="24"/>
        </w:rPr>
        <w:t xml:space="preserve"> mudah, cepat dan murah. Beberapa sosial media yang saya buat untuk UMKM keripik tempe Barokah Umaya diantaranya adalah Facebook, Instagram dan </w:t>
      </w:r>
      <w:r w:rsidRPr="00AC29FF">
        <w:rPr>
          <w:rFonts w:ascii="Times New Roman" w:hAnsi="Times New Roman" w:cs="Times New Roman"/>
          <w:i/>
          <w:sz w:val="24"/>
          <w:szCs w:val="24"/>
        </w:rPr>
        <w:t xml:space="preserve">e-commerce </w:t>
      </w:r>
      <w:r w:rsidRPr="00AC29FF">
        <w:rPr>
          <w:rFonts w:ascii="Times New Roman" w:hAnsi="Times New Roman" w:cs="Times New Roman"/>
          <w:sz w:val="24"/>
          <w:szCs w:val="24"/>
        </w:rPr>
        <w:t xml:space="preserve">seperti Shopee dan tokopedia. Penggunaan facebook sebagai media promosi  pun diakui relatif mudah. Instagram juga mudah diakses melalui ponsel dan sedang menjadi media sosial pendongkrak eksistensi paling tinggi di kalangan anak muda bahkan orang tua. Inilah kesempatan para pembisnis untuk mempromosikan produk dan bisnis dengan mudah. Hastag adalah salah satu kekuatan promosi yang luar biasa jika kita menggunakannya dengan benar, selain itu, aktif berinteraksi dengan para pelanggan juga menjadi salah satu trik yang bisa membuat pelanggan menaruh perhatian lebih pada bisnis kita. Saat kita melakukan penjualan produk secara online </w:t>
      </w:r>
      <w:r w:rsidRPr="00AC29FF">
        <w:rPr>
          <w:rFonts w:ascii="Times New Roman" w:hAnsi="Times New Roman" w:cs="Times New Roman"/>
          <w:i/>
          <w:sz w:val="24"/>
          <w:szCs w:val="24"/>
        </w:rPr>
        <w:t xml:space="preserve">e-commerce </w:t>
      </w:r>
      <w:r w:rsidRPr="00AC29FF">
        <w:rPr>
          <w:rFonts w:ascii="Times New Roman" w:hAnsi="Times New Roman" w:cs="Times New Roman"/>
          <w:sz w:val="24"/>
          <w:szCs w:val="24"/>
        </w:rPr>
        <w:t xml:space="preserve">adalah pilihan yang tepat karena memiliki beberapa keuntungan dan juga pada saat ini banyak sekali masyarakat indonesia yang melakukan transaksi secara online. Jadi hal ini adalah hal yang menguntungkan dalam melakukan bisnis secara online.  </w:t>
      </w:r>
    </w:p>
    <w:p w:rsidR="004802EB" w:rsidRPr="00AC29FF" w:rsidRDefault="004802EB" w:rsidP="004802EB">
      <w:pPr>
        <w:pStyle w:val="ListParagraph"/>
        <w:tabs>
          <w:tab w:val="left" w:pos="1440"/>
        </w:tabs>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tab/>
        <w:t>Keripik Tempe Barokah dUmaya ini tadinya hanya berfokus ke penjualan sebagai pemasok saja, dimana keripik tempe ini dijual hanya</w:t>
      </w:r>
      <w:r>
        <w:rPr>
          <w:rFonts w:ascii="Times New Roman" w:hAnsi="Times New Roman" w:cs="Times New Roman"/>
          <w:sz w:val="24"/>
          <w:szCs w:val="24"/>
        </w:rPr>
        <w:t xml:space="preserve"> </w:t>
      </w:r>
      <w:r w:rsidRPr="00AC29FF">
        <w:rPr>
          <w:rFonts w:ascii="Times New Roman" w:hAnsi="Times New Roman" w:cs="Times New Roman"/>
          <w:sz w:val="24"/>
          <w:szCs w:val="24"/>
        </w:rPr>
        <w:lastRenderedPageBreak/>
        <w:t xml:space="preserve">dengan kemasan kilogram saja. Pemilik keripik tempe ini hanya memproduksi saat ada pesanan dan hanya memproduksi untuk dikirim kepada distributor dengan jumlah minimal pemesanan 10 killogram. Tujuan saya membuatkan media sosial adalah agar selain pemilik keripik tempe ini menjual kepada distributor, diharapkan dapat menjual produknya secara langsung kepada masyarakat dengan harapan mendapat keuntungan yang lebih baik. Maka dari itu sekarang keripik tempe barokah Umaya memiliki kemasan 100 gram dan dapat dijual secara eceran tanpa minimal order 10 kilogram, dan dapat menjakau penjualan lebih luas.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4802EB" w:rsidRPr="00AC29FF" w:rsidTr="001935AC">
        <w:tc>
          <w:tcPr>
            <w:tcW w:w="7927" w:type="dxa"/>
          </w:tcPr>
          <w:p w:rsidR="004802EB" w:rsidRPr="00AC29FF" w:rsidRDefault="004802EB" w:rsidP="001935AC">
            <w:pPr>
              <w:pStyle w:val="ListParagraph"/>
              <w:tabs>
                <w:tab w:val="left" w:pos="1440"/>
              </w:tabs>
              <w:ind w:left="0"/>
              <w:jc w:val="both"/>
              <w:rPr>
                <w:rFonts w:ascii="Times New Roman" w:hAnsi="Times New Roman" w:cs="Times New Roman"/>
                <w:b/>
                <w:sz w:val="24"/>
                <w:szCs w:val="24"/>
              </w:rPr>
            </w:pPr>
            <w:r w:rsidRPr="00AC29FF">
              <w:rPr>
                <w:rFonts w:ascii="Times New Roman" w:hAnsi="Times New Roman" w:cs="Times New Roman"/>
                <w:b/>
                <w:sz w:val="24"/>
                <w:szCs w:val="24"/>
              </w:rPr>
              <w:t>Gambar 2.7 sosialisasi dan Implementasi pemasaran</w:t>
            </w: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44928" behindDoc="1" locked="0" layoutInCell="1" allowOverlap="1" wp14:anchorId="28897E74" wp14:editId="3DC4F757">
                  <wp:simplePos x="0" y="0"/>
                  <wp:positionH relativeFrom="column">
                    <wp:posOffset>-6350</wp:posOffset>
                  </wp:positionH>
                  <wp:positionV relativeFrom="paragraph">
                    <wp:posOffset>49530</wp:posOffset>
                  </wp:positionV>
                  <wp:extent cx="2092325" cy="1565910"/>
                  <wp:effectExtent l="0" t="0" r="3175" b="0"/>
                  <wp:wrapThrough wrapText="bothSides">
                    <wp:wrapPolygon edited="0">
                      <wp:start x="0" y="0"/>
                      <wp:lineTo x="0" y="21285"/>
                      <wp:lineTo x="21436" y="21285"/>
                      <wp:lineTo x="2143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8-17 at 09.40.3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325" cy="1565910"/>
                          </a:xfrm>
                          <a:prstGeom prst="rect">
                            <a:avLst/>
                          </a:prstGeom>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tc>
      </w:tr>
    </w:tbl>
    <w:p w:rsidR="004802EB" w:rsidRPr="00AC29FF" w:rsidRDefault="004802EB" w:rsidP="004802EB">
      <w:pPr>
        <w:pStyle w:val="ListParagraph"/>
        <w:tabs>
          <w:tab w:val="left" w:pos="1440"/>
        </w:tabs>
        <w:spacing w:line="360" w:lineRule="auto"/>
        <w:jc w:val="both"/>
        <w:rPr>
          <w:rFonts w:ascii="Times New Roman" w:hAnsi="Times New Roman" w:cs="Times New Roman"/>
          <w:sz w:val="24"/>
          <w:szCs w:val="24"/>
        </w:rPr>
      </w:pPr>
    </w:p>
    <w:p w:rsidR="004802EB" w:rsidRPr="00AC29FF" w:rsidRDefault="004802EB" w:rsidP="004802EB">
      <w:pPr>
        <w:pStyle w:val="ListParagraph"/>
        <w:tabs>
          <w:tab w:val="left" w:pos="1440"/>
        </w:tabs>
        <w:spacing w:line="240" w:lineRule="auto"/>
        <w:jc w:val="both"/>
        <w:rPr>
          <w:rFonts w:ascii="Times New Roman" w:hAnsi="Times New Roman" w:cs="Times New Roman"/>
          <w:b/>
          <w:sz w:val="24"/>
          <w:szCs w:val="24"/>
        </w:rPr>
      </w:pPr>
    </w:p>
    <w:p w:rsidR="004802EB" w:rsidRPr="00AC29FF" w:rsidRDefault="004802EB" w:rsidP="004802EB">
      <w:pPr>
        <w:pStyle w:val="ListParagraph"/>
        <w:tabs>
          <w:tab w:val="left" w:pos="1440"/>
        </w:tabs>
        <w:spacing w:line="240" w:lineRule="auto"/>
        <w:jc w:val="both"/>
        <w:rPr>
          <w:rFonts w:ascii="Times New Roman" w:hAnsi="Times New Roman" w:cs="Times New Roman"/>
          <w:b/>
          <w:sz w:val="24"/>
          <w:szCs w:val="24"/>
        </w:rPr>
      </w:pPr>
      <w:r w:rsidRPr="00AC29FF">
        <w:rPr>
          <w:rFonts w:ascii="Times New Roman" w:hAnsi="Times New Roman" w:cs="Times New Roman"/>
          <w:b/>
          <w:sz w:val="24"/>
          <w:szCs w:val="24"/>
        </w:rPr>
        <w:t>Gambar 2.8 Media Sosial Barokah Ummaya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
        <w:gridCol w:w="4076"/>
        <w:gridCol w:w="115"/>
        <w:gridCol w:w="3545"/>
        <w:gridCol w:w="99"/>
      </w:tblGrid>
      <w:tr w:rsidR="004802EB" w:rsidRPr="00AC29FF" w:rsidTr="004802EB">
        <w:trPr>
          <w:gridAfter w:val="1"/>
          <w:wAfter w:w="107" w:type="dxa"/>
          <w:trHeight w:val="564"/>
        </w:trPr>
        <w:tc>
          <w:tcPr>
            <w:tcW w:w="4270" w:type="dxa"/>
            <w:gridSpan w:val="2"/>
          </w:tcPr>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50048" behindDoc="1" locked="0" layoutInCell="1" allowOverlap="1" wp14:anchorId="48519E38" wp14:editId="7E2FAD78">
                  <wp:simplePos x="0" y="0"/>
                  <wp:positionH relativeFrom="column">
                    <wp:posOffset>274320</wp:posOffset>
                  </wp:positionH>
                  <wp:positionV relativeFrom="paragraph">
                    <wp:posOffset>187960</wp:posOffset>
                  </wp:positionV>
                  <wp:extent cx="1878330" cy="2703195"/>
                  <wp:effectExtent l="0" t="0" r="7620" b="1905"/>
                  <wp:wrapThrough wrapText="bothSides">
                    <wp:wrapPolygon edited="0">
                      <wp:start x="0" y="0"/>
                      <wp:lineTo x="0" y="21463"/>
                      <wp:lineTo x="21469" y="21463"/>
                      <wp:lineTo x="214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8-17 at 10.06.01(1).jpeg"/>
                          <pic:cNvPicPr/>
                        </pic:nvPicPr>
                        <pic:blipFill rotWithShape="1">
                          <a:blip r:embed="rId12" cstate="print">
                            <a:extLst>
                              <a:ext uri="{28A0092B-C50C-407E-A947-70E740481C1C}">
                                <a14:useLocalDpi xmlns:a14="http://schemas.microsoft.com/office/drawing/2010/main" val="0"/>
                              </a:ext>
                            </a:extLst>
                          </a:blip>
                          <a:srcRect t="5051" b="26816"/>
                          <a:stretch/>
                        </pic:blipFill>
                        <pic:spPr bwMode="auto">
                          <a:xfrm>
                            <a:off x="0" y="0"/>
                            <a:ext cx="1878330"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b/>
                <w:sz w:val="24"/>
                <w:szCs w:val="24"/>
              </w:rPr>
            </w:pPr>
          </w:p>
        </w:tc>
        <w:tc>
          <w:tcPr>
            <w:tcW w:w="3675" w:type="dxa"/>
            <w:gridSpan w:val="2"/>
          </w:tcPr>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r w:rsidRPr="00AC29FF">
              <w:rPr>
                <w:rFonts w:ascii="Times New Roman" w:hAnsi="Times New Roman" w:cs="Times New Roman"/>
                <w:noProof/>
                <w:sz w:val="24"/>
                <w:szCs w:val="24"/>
                <w:lang w:eastAsia="id-ID"/>
              </w:rPr>
              <w:drawing>
                <wp:anchor distT="0" distB="0" distL="114300" distR="114300" simplePos="0" relativeHeight="251655168" behindDoc="1" locked="0" layoutInCell="1" allowOverlap="1" wp14:anchorId="061EE0B7" wp14:editId="699F735E">
                  <wp:simplePos x="0" y="0"/>
                  <wp:positionH relativeFrom="column">
                    <wp:posOffset>1270</wp:posOffset>
                  </wp:positionH>
                  <wp:positionV relativeFrom="paragraph">
                    <wp:posOffset>186690</wp:posOffset>
                  </wp:positionV>
                  <wp:extent cx="2071074" cy="2727960"/>
                  <wp:effectExtent l="0" t="0" r="5715" b="0"/>
                  <wp:wrapThrough wrapText="bothSides">
                    <wp:wrapPolygon edited="0">
                      <wp:start x="0" y="0"/>
                      <wp:lineTo x="0" y="21419"/>
                      <wp:lineTo x="21461" y="21419"/>
                      <wp:lineTo x="2146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8-17 at 10.06.01.jpeg"/>
                          <pic:cNvPicPr/>
                        </pic:nvPicPr>
                        <pic:blipFill rotWithShape="1">
                          <a:blip r:embed="rId13" cstate="print">
                            <a:extLst>
                              <a:ext uri="{28A0092B-C50C-407E-A947-70E740481C1C}">
                                <a14:useLocalDpi xmlns:a14="http://schemas.microsoft.com/office/drawing/2010/main" val="0"/>
                              </a:ext>
                            </a:extLst>
                          </a:blip>
                          <a:srcRect t="4729"/>
                          <a:stretch/>
                        </pic:blipFill>
                        <pic:spPr bwMode="auto">
                          <a:xfrm>
                            <a:off x="0" y="0"/>
                            <a:ext cx="2071074"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rPr>
                <w:rFonts w:ascii="Times New Roman" w:hAnsi="Times New Roman" w:cs="Times New Roman"/>
                <w:sz w:val="24"/>
                <w:szCs w:val="24"/>
              </w:rPr>
            </w:pPr>
          </w:p>
        </w:tc>
      </w:tr>
      <w:tr w:rsidR="004802EB" w:rsidRPr="00AC29FF" w:rsidTr="004802EB">
        <w:trPr>
          <w:gridBefore w:val="1"/>
          <w:wBefore w:w="107" w:type="dxa"/>
          <w:trHeight w:val="511"/>
        </w:trPr>
        <w:tc>
          <w:tcPr>
            <w:tcW w:w="4278" w:type="dxa"/>
            <w:gridSpan w:val="2"/>
          </w:tcPr>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r w:rsidRPr="00AC29FF">
              <w:rPr>
                <w:rFonts w:ascii="Times New Roman" w:hAnsi="Times New Roman" w:cs="Times New Roman"/>
                <w:noProof/>
                <w:sz w:val="24"/>
                <w:szCs w:val="24"/>
                <w:lang w:eastAsia="id-ID"/>
              </w:rPr>
              <w:lastRenderedPageBreak/>
              <w:drawing>
                <wp:anchor distT="0" distB="0" distL="114300" distR="114300" simplePos="0" relativeHeight="251661312" behindDoc="1" locked="0" layoutInCell="1" allowOverlap="1" wp14:anchorId="5198A498" wp14:editId="67EF3162">
                  <wp:simplePos x="0" y="0"/>
                  <wp:positionH relativeFrom="column">
                    <wp:posOffset>347670</wp:posOffset>
                  </wp:positionH>
                  <wp:positionV relativeFrom="paragraph">
                    <wp:posOffset>-405765</wp:posOffset>
                  </wp:positionV>
                  <wp:extent cx="1849755" cy="2644775"/>
                  <wp:effectExtent l="0" t="0" r="0" b="3175"/>
                  <wp:wrapThrough wrapText="bothSides">
                    <wp:wrapPolygon edited="0">
                      <wp:start x="0" y="0"/>
                      <wp:lineTo x="0" y="21470"/>
                      <wp:lineTo x="21355" y="21470"/>
                      <wp:lineTo x="213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8-17 at 10.06.01(2).jpeg"/>
                          <pic:cNvPicPr/>
                        </pic:nvPicPr>
                        <pic:blipFill rotWithShape="1">
                          <a:blip r:embed="rId14" cstate="print">
                            <a:extLst>
                              <a:ext uri="{28A0092B-C50C-407E-A947-70E740481C1C}">
                                <a14:useLocalDpi xmlns:a14="http://schemas.microsoft.com/office/drawing/2010/main" val="0"/>
                              </a:ext>
                            </a:extLst>
                          </a:blip>
                          <a:srcRect t="11688" b="20130"/>
                          <a:stretch/>
                        </pic:blipFill>
                        <pic:spPr bwMode="auto">
                          <a:xfrm>
                            <a:off x="0" y="0"/>
                            <a:ext cx="1849755" cy="264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p>
        </w:tc>
        <w:tc>
          <w:tcPr>
            <w:tcW w:w="3667" w:type="dxa"/>
            <w:gridSpan w:val="2"/>
          </w:tcPr>
          <w:p w:rsidR="004802EB" w:rsidRPr="00AC29FF" w:rsidRDefault="004802EB" w:rsidP="001935AC">
            <w:pPr>
              <w:pStyle w:val="ListParagraph"/>
              <w:tabs>
                <w:tab w:val="left" w:pos="1440"/>
              </w:tabs>
              <w:spacing w:line="360" w:lineRule="auto"/>
              <w:ind w:left="0"/>
              <w:jc w:val="both"/>
              <w:rPr>
                <w:rFonts w:ascii="Times New Roman" w:hAnsi="Times New Roman" w:cs="Times New Roman"/>
                <w:sz w:val="24"/>
                <w:szCs w:val="24"/>
                <w:u w:val="single"/>
              </w:rPr>
            </w:pPr>
            <w:r w:rsidRPr="00AC29FF">
              <w:rPr>
                <w:rFonts w:ascii="Times New Roman" w:hAnsi="Times New Roman" w:cs="Times New Roman"/>
                <w:noProof/>
                <w:sz w:val="24"/>
                <w:szCs w:val="24"/>
                <w:lang w:eastAsia="id-ID"/>
              </w:rPr>
              <w:drawing>
                <wp:anchor distT="0" distB="0" distL="114300" distR="114300" simplePos="0" relativeHeight="251672576" behindDoc="1" locked="0" layoutInCell="1" allowOverlap="1" wp14:anchorId="4466497A" wp14:editId="231D9F25">
                  <wp:simplePos x="0" y="0"/>
                  <wp:positionH relativeFrom="column">
                    <wp:posOffset>159607</wp:posOffset>
                  </wp:positionH>
                  <wp:positionV relativeFrom="paragraph">
                    <wp:posOffset>-1434465</wp:posOffset>
                  </wp:positionV>
                  <wp:extent cx="1945005" cy="2731135"/>
                  <wp:effectExtent l="0" t="0" r="0" b="0"/>
                  <wp:wrapThrough wrapText="bothSides">
                    <wp:wrapPolygon edited="0">
                      <wp:start x="0" y="0"/>
                      <wp:lineTo x="0" y="21394"/>
                      <wp:lineTo x="21367" y="21394"/>
                      <wp:lineTo x="2136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8-17 at 10.06.01(3).jpeg"/>
                          <pic:cNvPicPr/>
                        </pic:nvPicPr>
                        <pic:blipFill rotWithShape="1">
                          <a:blip r:embed="rId15" cstate="print">
                            <a:extLst>
                              <a:ext uri="{28A0092B-C50C-407E-A947-70E740481C1C}">
                                <a14:useLocalDpi xmlns:a14="http://schemas.microsoft.com/office/drawing/2010/main" val="0"/>
                              </a:ext>
                            </a:extLst>
                          </a:blip>
                          <a:srcRect t="11127" b="22365"/>
                          <a:stretch/>
                        </pic:blipFill>
                        <pic:spPr bwMode="auto">
                          <a:xfrm>
                            <a:off x="0" y="0"/>
                            <a:ext cx="1945005" cy="273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802EB" w:rsidRPr="00AC29FF" w:rsidRDefault="004802EB" w:rsidP="004802EB">
      <w:pPr>
        <w:rPr>
          <w:rFonts w:ascii="Times New Roman" w:hAnsi="Times New Roman" w:cs="Times New Roman"/>
          <w:sz w:val="24"/>
          <w:szCs w:val="24"/>
        </w:rPr>
      </w:pPr>
    </w:p>
    <w:p w:rsidR="004802EB" w:rsidRPr="00AC29FF" w:rsidRDefault="004802EB" w:rsidP="004802EB">
      <w:pPr>
        <w:pStyle w:val="ListParagraph"/>
        <w:numPr>
          <w:ilvl w:val="0"/>
          <w:numId w:val="5"/>
        </w:numPr>
        <w:spacing w:line="240" w:lineRule="auto"/>
        <w:jc w:val="both"/>
        <w:rPr>
          <w:rFonts w:ascii="Times New Roman" w:hAnsi="Times New Roman" w:cs="Times New Roman"/>
          <w:b/>
          <w:sz w:val="24"/>
          <w:szCs w:val="24"/>
        </w:rPr>
      </w:pPr>
      <w:r w:rsidRPr="00AC29FF">
        <w:rPr>
          <w:rFonts w:ascii="Times New Roman" w:eastAsia="Times New Roman" w:hAnsi="Times New Roman" w:cs="Times New Roman"/>
          <w:b/>
          <w:color w:val="000000"/>
          <w:sz w:val="24"/>
          <w:szCs w:val="24"/>
          <w:lang w:eastAsia="id-ID"/>
        </w:rPr>
        <w:t>Sosialisasi pemakaian masker dan Pencucian Tangan</w:t>
      </w:r>
    </w:p>
    <w:p w:rsidR="004802EB" w:rsidRPr="00AC29FF" w:rsidRDefault="004802EB" w:rsidP="004802EB">
      <w:pPr>
        <w:pStyle w:val="ListParagraph"/>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t xml:space="preserve">Ada masa pandemi </w:t>
      </w:r>
      <w:r w:rsidRPr="00AC29FF">
        <w:rPr>
          <w:rFonts w:ascii="Times New Roman" w:hAnsi="Times New Roman" w:cs="Times New Roman"/>
          <w:i/>
          <w:sz w:val="24"/>
          <w:szCs w:val="24"/>
        </w:rPr>
        <w:t>covid-19</w:t>
      </w:r>
      <w:r w:rsidRPr="00AC29FF">
        <w:rPr>
          <w:rFonts w:ascii="Times New Roman" w:hAnsi="Times New Roman" w:cs="Times New Roman"/>
          <w:sz w:val="24"/>
          <w:szCs w:val="24"/>
        </w:rPr>
        <w:t xml:space="preserve"> penggunaan masker sangatlah dia</w:t>
      </w:r>
      <w:r>
        <w:rPr>
          <w:rFonts w:ascii="Times New Roman" w:hAnsi="Times New Roman" w:cs="Times New Roman"/>
          <w:sz w:val="24"/>
          <w:szCs w:val="24"/>
        </w:rPr>
        <w:t>n</w:t>
      </w:r>
      <w:r w:rsidRPr="00AC29FF">
        <w:rPr>
          <w:rFonts w:ascii="Times New Roman" w:hAnsi="Times New Roman" w:cs="Times New Roman"/>
          <w:sz w:val="24"/>
          <w:szCs w:val="24"/>
        </w:rPr>
        <w:t xml:space="preserve">jurkan, karena Ketika seseorang tak memakai masker dan dirinya membawa virus Korona. Lalu berbicara dengan orang lain yang merupakan kelompok rentan dan juga tak pakai masker, maka penularan bisa terjadi 100 persen. Ketika seseorang yang belum tertular virus Korona memakai masker lalu berbicara dengan orang lain yang mungkin OTG tapi tak pakai masker, maka risiko penularan hanya 5 persen. Dan jika semua orang sama-sama pakai masker saat bicara, maka risiko penularan hanya 1,5 persen. Maka penting untuk menggunakan masker yang benar dengan menutup hidung mulut dan dagu. Maka dari itu penggunaan masker sangatlah penting untuk mencegah penularan </w:t>
      </w:r>
      <w:r w:rsidRPr="00AC29FF">
        <w:rPr>
          <w:rFonts w:ascii="Times New Roman" w:hAnsi="Times New Roman" w:cs="Times New Roman"/>
          <w:i/>
          <w:sz w:val="24"/>
          <w:szCs w:val="24"/>
        </w:rPr>
        <w:t>Covid-19.</w:t>
      </w:r>
      <w:r w:rsidRPr="00AC29FF">
        <w:rPr>
          <w:rFonts w:ascii="Times New Roman" w:hAnsi="Times New Roman" w:cs="Times New Roman"/>
          <w:sz w:val="24"/>
          <w:szCs w:val="24"/>
        </w:rPr>
        <w:t xml:space="preserve"> Sekitar 98 persen penyebaran kuman di tubuh bersumber dari tangan kita sendiri. Tangan merupakan bagian</w:t>
      </w:r>
      <w:r>
        <w:rPr>
          <w:rFonts w:ascii="Times New Roman" w:hAnsi="Times New Roman" w:cs="Times New Roman"/>
          <w:sz w:val="24"/>
          <w:szCs w:val="24"/>
        </w:rPr>
        <w:t xml:space="preserve"> </w:t>
      </w:r>
      <w:r w:rsidRPr="00AC29FF">
        <w:rPr>
          <w:rFonts w:ascii="Times New Roman" w:hAnsi="Times New Roman" w:cs="Times New Roman"/>
          <w:sz w:val="24"/>
          <w:szCs w:val="24"/>
        </w:rPr>
        <w:t>dari anggota tubuh yang sering bersentuhan</w:t>
      </w:r>
      <w:r>
        <w:rPr>
          <w:rFonts w:ascii="Times New Roman" w:hAnsi="Times New Roman" w:cs="Times New Roman"/>
          <w:sz w:val="24"/>
          <w:szCs w:val="24"/>
        </w:rPr>
        <w:t xml:space="preserve"> dengan kotoran. Si tangan juga </w:t>
      </w:r>
      <w:r w:rsidRPr="00AC29FF">
        <w:rPr>
          <w:rFonts w:ascii="Times New Roman" w:hAnsi="Times New Roman" w:cs="Times New Roman"/>
          <w:sz w:val="24"/>
          <w:szCs w:val="24"/>
        </w:rPr>
        <w:t xml:space="preserve">digunakan </w:t>
      </w:r>
      <w:r>
        <w:rPr>
          <w:rFonts w:ascii="Times New Roman" w:hAnsi="Times New Roman" w:cs="Times New Roman"/>
          <w:sz w:val="24"/>
          <w:szCs w:val="24"/>
        </w:rPr>
        <w:t xml:space="preserve">  </w:t>
      </w:r>
      <w:r w:rsidRPr="00AC29FF">
        <w:rPr>
          <w:rFonts w:ascii="Times New Roman" w:hAnsi="Times New Roman" w:cs="Times New Roman"/>
          <w:sz w:val="24"/>
          <w:szCs w:val="24"/>
        </w:rPr>
        <w:lastRenderedPageBreak/>
        <w:t xml:space="preserve">untuk memegang dan memasukan makanan atau minuman ke dalam mulut. Menjaga kebersihan tangan baik di kantor, sekolah, atau dimanapun merupakan hal yang sangat penting jika ingin terhindar dari sakit. Maka mencuci tangan dengan benar sangat dianjurkan agar kuman yang terdapat pada tangan kita dapat terbunuh, dan tidak menular kepada orang lain. </w:t>
      </w:r>
      <w:r w:rsidRPr="00AC29FF">
        <w:rPr>
          <w:rFonts w:ascii="Times New Roman" w:hAnsi="Times New Roman" w:cs="Times New Roman"/>
          <w:i/>
          <w:sz w:val="24"/>
          <w:szCs w:val="24"/>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72"/>
      </w:tblGrid>
      <w:tr w:rsidR="004802EB" w:rsidRPr="00AC29FF" w:rsidTr="001935AC">
        <w:tc>
          <w:tcPr>
            <w:tcW w:w="3960" w:type="dxa"/>
          </w:tcPr>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b/>
                <w:sz w:val="24"/>
                <w:szCs w:val="24"/>
              </w:rPr>
              <w:t>Gambar 2.9 Sosialisasi penggunaan Masker</w:t>
            </w:r>
          </w:p>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73600" behindDoc="1" locked="0" layoutInCell="1" allowOverlap="1" wp14:anchorId="316863B9" wp14:editId="0CC68A46">
                  <wp:simplePos x="0" y="0"/>
                  <wp:positionH relativeFrom="column">
                    <wp:posOffset>160655</wp:posOffset>
                  </wp:positionH>
                  <wp:positionV relativeFrom="paragraph">
                    <wp:posOffset>340995</wp:posOffset>
                  </wp:positionV>
                  <wp:extent cx="1670050" cy="2333625"/>
                  <wp:effectExtent l="0" t="0" r="6350" b="0"/>
                  <wp:wrapThrough wrapText="bothSides">
                    <wp:wrapPolygon edited="0">
                      <wp:start x="0" y="0"/>
                      <wp:lineTo x="0" y="21336"/>
                      <wp:lineTo x="21436" y="21336"/>
                      <wp:lineTo x="2143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8-17 at 10.08.1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0050" cy="2333625"/>
                          </a:xfrm>
                          <a:prstGeom prst="rect">
                            <a:avLst/>
                          </a:prstGeom>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pStyle w:val="ListParagraph"/>
              <w:ind w:left="0"/>
              <w:jc w:val="both"/>
              <w:rPr>
                <w:rFonts w:ascii="Times New Roman" w:hAnsi="Times New Roman" w:cs="Times New Roman"/>
                <w:b/>
                <w:sz w:val="24"/>
                <w:szCs w:val="24"/>
              </w:rPr>
            </w:pPr>
          </w:p>
          <w:p w:rsidR="004802EB" w:rsidRPr="00AC29FF" w:rsidRDefault="004802EB" w:rsidP="001935AC">
            <w:pPr>
              <w:pStyle w:val="ListParagraph"/>
              <w:ind w:left="0"/>
              <w:jc w:val="both"/>
              <w:rPr>
                <w:rFonts w:ascii="Times New Roman" w:hAnsi="Times New Roman" w:cs="Times New Roman"/>
                <w:b/>
                <w:sz w:val="24"/>
                <w:szCs w:val="24"/>
              </w:rPr>
            </w:pPr>
          </w:p>
          <w:p w:rsidR="004802EB" w:rsidRPr="00AC29FF" w:rsidRDefault="004802EB" w:rsidP="001935AC">
            <w:pPr>
              <w:pStyle w:val="ListParagraph"/>
              <w:ind w:left="0"/>
              <w:jc w:val="both"/>
              <w:rPr>
                <w:rFonts w:ascii="Times New Roman" w:hAnsi="Times New Roman" w:cs="Times New Roman"/>
                <w:b/>
                <w:sz w:val="24"/>
                <w:szCs w:val="24"/>
              </w:rPr>
            </w:pPr>
          </w:p>
        </w:tc>
        <w:tc>
          <w:tcPr>
            <w:tcW w:w="3972" w:type="dxa"/>
          </w:tcPr>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74624" behindDoc="1" locked="0" layoutInCell="1" allowOverlap="1" wp14:anchorId="37B35FA5" wp14:editId="776909F7">
                  <wp:simplePos x="0" y="0"/>
                  <wp:positionH relativeFrom="column">
                    <wp:posOffset>46355</wp:posOffset>
                  </wp:positionH>
                  <wp:positionV relativeFrom="paragraph">
                    <wp:posOffset>698500</wp:posOffset>
                  </wp:positionV>
                  <wp:extent cx="1611096" cy="2152650"/>
                  <wp:effectExtent l="0" t="0" r="8255" b="0"/>
                  <wp:wrapThrough wrapText="bothSides">
                    <wp:wrapPolygon edited="0">
                      <wp:start x="0" y="0"/>
                      <wp:lineTo x="0" y="21409"/>
                      <wp:lineTo x="21455" y="21409"/>
                      <wp:lineTo x="2145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8-18 at 12.33.4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1096" cy="2152650"/>
                          </a:xfrm>
                          <a:prstGeom prst="rect">
                            <a:avLst/>
                          </a:prstGeom>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Gambar 2.10 Pembagian Brosur cuci tangan</w:t>
            </w:r>
          </w:p>
          <w:p w:rsidR="004802EB" w:rsidRPr="00AC29FF" w:rsidRDefault="004802EB" w:rsidP="001935AC">
            <w:pPr>
              <w:pStyle w:val="ListParagraph"/>
              <w:ind w:left="0"/>
              <w:jc w:val="both"/>
              <w:rPr>
                <w:rFonts w:ascii="Times New Roman" w:hAnsi="Times New Roman" w:cs="Times New Roman"/>
                <w:b/>
                <w:sz w:val="24"/>
                <w:szCs w:val="24"/>
              </w:rPr>
            </w:pPr>
          </w:p>
        </w:tc>
      </w:tr>
    </w:tbl>
    <w:p w:rsidR="004802EB" w:rsidRDefault="004802EB" w:rsidP="004802EB">
      <w:pPr>
        <w:pStyle w:val="ListParagraph"/>
        <w:spacing w:line="480" w:lineRule="auto"/>
        <w:jc w:val="both"/>
        <w:rPr>
          <w:rFonts w:ascii="Times New Roman" w:hAnsi="Times New Roman" w:cs="Times New Roman"/>
          <w:sz w:val="24"/>
          <w:szCs w:val="24"/>
        </w:rPr>
      </w:pPr>
    </w:p>
    <w:p w:rsidR="004802EB" w:rsidRPr="00AC29FF" w:rsidRDefault="004802EB" w:rsidP="004802EB">
      <w:pPr>
        <w:pStyle w:val="ListParagraph"/>
        <w:numPr>
          <w:ilvl w:val="0"/>
          <w:numId w:val="6"/>
        </w:numPr>
        <w:tabs>
          <w:tab w:val="left" w:pos="1650"/>
        </w:tabs>
        <w:spacing w:line="240" w:lineRule="auto"/>
        <w:jc w:val="both"/>
        <w:rPr>
          <w:rFonts w:ascii="Times New Roman" w:hAnsi="Times New Roman" w:cs="Times New Roman"/>
          <w:b/>
          <w:sz w:val="24"/>
          <w:szCs w:val="24"/>
        </w:rPr>
      </w:pPr>
      <w:r w:rsidRPr="00AC29FF">
        <w:rPr>
          <w:rFonts w:ascii="Times New Roman" w:eastAsia="Times New Roman" w:hAnsi="Times New Roman" w:cs="Times New Roman"/>
          <w:b/>
          <w:color w:val="000000"/>
          <w:sz w:val="24"/>
          <w:szCs w:val="24"/>
          <w:lang w:eastAsia="id-ID"/>
        </w:rPr>
        <w:t>Mebantu mel</w:t>
      </w:r>
      <w:r>
        <w:rPr>
          <w:rFonts w:ascii="Times New Roman" w:eastAsia="Times New Roman" w:hAnsi="Times New Roman" w:cs="Times New Roman"/>
          <w:b/>
          <w:color w:val="000000"/>
          <w:sz w:val="24"/>
          <w:szCs w:val="24"/>
          <w:lang w:eastAsia="id-ID"/>
        </w:rPr>
        <w:t>akukan kegiatan Jumat Bersih dan Penyemprotan De</w:t>
      </w:r>
      <w:r w:rsidRPr="00AC29FF">
        <w:rPr>
          <w:rFonts w:ascii="Times New Roman" w:eastAsia="Times New Roman" w:hAnsi="Times New Roman" w:cs="Times New Roman"/>
          <w:b/>
          <w:color w:val="000000"/>
          <w:sz w:val="24"/>
          <w:szCs w:val="24"/>
          <w:lang w:eastAsia="id-ID"/>
        </w:rPr>
        <w:t>sinfektan</w:t>
      </w:r>
    </w:p>
    <w:p w:rsidR="004802EB" w:rsidRPr="00AC29FF" w:rsidRDefault="004802EB" w:rsidP="004802EB">
      <w:pPr>
        <w:pStyle w:val="ListParagraph"/>
        <w:tabs>
          <w:tab w:val="left" w:pos="1080"/>
          <w:tab w:val="left" w:pos="1650"/>
        </w:tabs>
        <w:spacing w:line="480" w:lineRule="auto"/>
        <w:jc w:val="both"/>
        <w:rPr>
          <w:rFonts w:ascii="Times New Roman" w:eastAsia="Times New Roman" w:hAnsi="Times New Roman" w:cs="Times New Roman"/>
          <w:color w:val="000000"/>
          <w:sz w:val="24"/>
          <w:szCs w:val="24"/>
          <w:lang w:eastAsia="id-ID"/>
        </w:rPr>
      </w:pPr>
      <w:r w:rsidRPr="00AC29FF">
        <w:rPr>
          <w:rFonts w:ascii="Times New Roman" w:eastAsia="Times New Roman" w:hAnsi="Times New Roman" w:cs="Times New Roman"/>
          <w:color w:val="000000"/>
          <w:sz w:val="24"/>
          <w:szCs w:val="24"/>
          <w:lang w:eastAsia="id-ID"/>
        </w:rPr>
        <w:tab/>
        <w:t>Kegiatan Jumat bersih di pekon Tulung Agung Merupakan kegiatan yang rutin dilakukan setiap minggunya, jumat bersih ini dilakukan di Balai desa Pekon Tulung Agung, yang berpartisipasi dalam kegiatan ini adalah seluruh aparat desa. Kegiatan yang dilakukan berupa perawatan gedung dan juga membersihkan halam sekitar. Selain membantu melakukan kegiatan</w:t>
      </w:r>
      <w:r>
        <w:rPr>
          <w:rFonts w:ascii="Times New Roman" w:eastAsia="Times New Roman" w:hAnsi="Times New Roman" w:cs="Times New Roman"/>
          <w:color w:val="000000"/>
          <w:sz w:val="24"/>
          <w:szCs w:val="24"/>
          <w:lang w:eastAsia="id-ID"/>
        </w:rPr>
        <w:t xml:space="preserve"> </w:t>
      </w:r>
      <w:r w:rsidRPr="00AC29FF">
        <w:rPr>
          <w:rFonts w:ascii="Times New Roman" w:eastAsia="Times New Roman" w:hAnsi="Times New Roman" w:cs="Times New Roman"/>
          <w:color w:val="000000"/>
          <w:sz w:val="24"/>
          <w:szCs w:val="24"/>
          <w:lang w:eastAsia="id-ID"/>
        </w:rPr>
        <w:t>jumat bersih ini say</w:t>
      </w:r>
      <w:r>
        <w:rPr>
          <w:rFonts w:ascii="Times New Roman" w:eastAsia="Times New Roman" w:hAnsi="Times New Roman" w:cs="Times New Roman"/>
          <w:color w:val="000000"/>
          <w:sz w:val="24"/>
          <w:szCs w:val="24"/>
          <w:lang w:eastAsia="id-ID"/>
        </w:rPr>
        <w:t>a juga melakukan penyemprotan de</w:t>
      </w:r>
      <w:r w:rsidRPr="00AC29FF">
        <w:rPr>
          <w:rFonts w:ascii="Times New Roman" w:eastAsia="Times New Roman" w:hAnsi="Times New Roman" w:cs="Times New Roman"/>
          <w:color w:val="000000"/>
          <w:sz w:val="24"/>
          <w:szCs w:val="24"/>
          <w:lang w:eastAsia="id-ID"/>
        </w:rPr>
        <w:t xml:space="preserve">sinfektan untuk balai desa Pekon Tulung Agung.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4802EB" w:rsidRPr="00AC29FF" w:rsidTr="001935AC">
        <w:tc>
          <w:tcPr>
            <w:tcW w:w="7927" w:type="dxa"/>
          </w:tcPr>
          <w:p w:rsidR="004802EB" w:rsidRPr="00AC29FF" w:rsidRDefault="004802EB" w:rsidP="001935AC">
            <w:pPr>
              <w:pStyle w:val="ListParagraph"/>
              <w:tabs>
                <w:tab w:val="left" w:pos="1080"/>
                <w:tab w:val="left" w:pos="1650"/>
              </w:tabs>
              <w:spacing w:line="480" w:lineRule="auto"/>
              <w:ind w:left="0"/>
              <w:jc w:val="both"/>
              <w:rPr>
                <w:rFonts w:ascii="Times New Roman" w:eastAsia="Times New Roman" w:hAnsi="Times New Roman" w:cs="Times New Roman"/>
                <w:b/>
                <w:color w:val="000000"/>
                <w:sz w:val="24"/>
                <w:szCs w:val="24"/>
                <w:lang w:eastAsia="id-ID"/>
              </w:rPr>
            </w:pPr>
            <w:r w:rsidRPr="00AC29FF">
              <w:rPr>
                <w:rFonts w:ascii="Times New Roman" w:eastAsia="Times New Roman" w:hAnsi="Times New Roman" w:cs="Times New Roman"/>
                <w:b/>
                <w:color w:val="000000"/>
                <w:sz w:val="24"/>
                <w:szCs w:val="24"/>
                <w:lang w:eastAsia="id-ID"/>
              </w:rPr>
              <w:t>Gambar 2.11 Penyemprotan Desinfektan</w:t>
            </w:r>
          </w:p>
          <w:p w:rsidR="004802EB" w:rsidRPr="00AC29FF" w:rsidRDefault="004802EB" w:rsidP="001935AC">
            <w:pPr>
              <w:pStyle w:val="ListParagraph"/>
              <w:tabs>
                <w:tab w:val="left" w:pos="1080"/>
                <w:tab w:val="left" w:pos="1650"/>
              </w:tabs>
              <w:spacing w:line="480" w:lineRule="auto"/>
              <w:ind w:left="0"/>
              <w:jc w:val="both"/>
              <w:rPr>
                <w:rFonts w:ascii="Times New Roman" w:eastAsia="Times New Roman" w:hAnsi="Times New Roman" w:cs="Times New Roman"/>
                <w:b/>
                <w:color w:val="000000"/>
                <w:sz w:val="24"/>
                <w:szCs w:val="24"/>
                <w:lang w:eastAsia="id-ID"/>
              </w:rPr>
            </w:pPr>
            <w:r w:rsidRPr="00AC29FF">
              <w:rPr>
                <w:rFonts w:ascii="Times New Roman" w:hAnsi="Times New Roman" w:cs="Times New Roman"/>
                <w:noProof/>
                <w:sz w:val="24"/>
                <w:szCs w:val="24"/>
                <w:lang w:eastAsia="id-ID"/>
              </w:rPr>
              <w:lastRenderedPageBreak/>
              <w:drawing>
                <wp:anchor distT="0" distB="0" distL="114300" distR="114300" simplePos="0" relativeHeight="251675648" behindDoc="1" locked="0" layoutInCell="1" allowOverlap="1" wp14:anchorId="0BB704FD" wp14:editId="07471DE7">
                  <wp:simplePos x="0" y="0"/>
                  <wp:positionH relativeFrom="column">
                    <wp:posOffset>43180</wp:posOffset>
                  </wp:positionH>
                  <wp:positionV relativeFrom="paragraph">
                    <wp:posOffset>40005</wp:posOffset>
                  </wp:positionV>
                  <wp:extent cx="2386330" cy="1785947"/>
                  <wp:effectExtent l="0" t="0" r="0" b="5080"/>
                  <wp:wrapThrough wrapText="bothSides">
                    <wp:wrapPolygon edited="0">
                      <wp:start x="0" y="0"/>
                      <wp:lineTo x="0" y="21431"/>
                      <wp:lineTo x="21382" y="21431"/>
                      <wp:lineTo x="2138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8-18 at 12.56.1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85947"/>
                          </a:xfrm>
                          <a:prstGeom prst="rect">
                            <a:avLst/>
                          </a:prstGeom>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pStyle w:val="ListParagraph"/>
              <w:tabs>
                <w:tab w:val="left" w:pos="1080"/>
                <w:tab w:val="left" w:pos="1650"/>
              </w:tabs>
              <w:spacing w:line="480" w:lineRule="auto"/>
              <w:ind w:left="0"/>
              <w:jc w:val="both"/>
              <w:rPr>
                <w:rFonts w:ascii="Times New Roman" w:eastAsia="Times New Roman" w:hAnsi="Times New Roman" w:cs="Times New Roman"/>
                <w:b/>
                <w:color w:val="000000"/>
                <w:sz w:val="24"/>
                <w:szCs w:val="24"/>
                <w:lang w:eastAsia="id-ID"/>
              </w:rPr>
            </w:pPr>
          </w:p>
          <w:p w:rsidR="004802EB" w:rsidRPr="00AC29FF" w:rsidRDefault="004802EB" w:rsidP="001935AC">
            <w:pPr>
              <w:pStyle w:val="ListParagraph"/>
              <w:tabs>
                <w:tab w:val="left" w:pos="1080"/>
                <w:tab w:val="left" w:pos="1650"/>
              </w:tabs>
              <w:spacing w:line="480" w:lineRule="auto"/>
              <w:ind w:left="0"/>
              <w:jc w:val="both"/>
              <w:rPr>
                <w:rFonts w:ascii="Times New Roman" w:eastAsia="Times New Roman" w:hAnsi="Times New Roman" w:cs="Times New Roman"/>
                <w:b/>
                <w:color w:val="000000"/>
                <w:sz w:val="24"/>
                <w:szCs w:val="24"/>
                <w:lang w:eastAsia="id-ID"/>
              </w:rPr>
            </w:pPr>
          </w:p>
          <w:p w:rsidR="004802EB" w:rsidRPr="00AC29FF" w:rsidRDefault="004802EB" w:rsidP="001935AC">
            <w:pPr>
              <w:pStyle w:val="ListParagraph"/>
              <w:tabs>
                <w:tab w:val="left" w:pos="1080"/>
                <w:tab w:val="left" w:pos="1650"/>
              </w:tabs>
              <w:spacing w:line="480" w:lineRule="auto"/>
              <w:ind w:left="0"/>
              <w:jc w:val="both"/>
              <w:rPr>
                <w:rFonts w:ascii="Times New Roman" w:eastAsia="Times New Roman" w:hAnsi="Times New Roman" w:cs="Times New Roman"/>
                <w:b/>
                <w:color w:val="000000"/>
                <w:sz w:val="24"/>
                <w:szCs w:val="24"/>
                <w:lang w:eastAsia="id-ID"/>
              </w:rPr>
            </w:pPr>
          </w:p>
        </w:tc>
      </w:tr>
    </w:tbl>
    <w:p w:rsidR="004802EB" w:rsidRPr="00AC29FF" w:rsidRDefault="004802EB" w:rsidP="004802EB">
      <w:pPr>
        <w:spacing w:line="240" w:lineRule="auto"/>
        <w:rPr>
          <w:rFonts w:ascii="Times New Roman" w:hAnsi="Times New Roman" w:cs="Times New Roman"/>
          <w:sz w:val="24"/>
          <w:szCs w:val="24"/>
        </w:rPr>
      </w:pPr>
    </w:p>
    <w:p w:rsidR="004802EB" w:rsidRPr="00AC29FF" w:rsidRDefault="004802EB" w:rsidP="004802EB">
      <w:pPr>
        <w:pStyle w:val="ListParagraph"/>
        <w:numPr>
          <w:ilvl w:val="0"/>
          <w:numId w:val="7"/>
        </w:numPr>
        <w:spacing w:line="240" w:lineRule="auto"/>
        <w:jc w:val="both"/>
        <w:rPr>
          <w:rFonts w:ascii="Times New Roman" w:hAnsi="Times New Roman" w:cs="Times New Roman"/>
          <w:b/>
          <w:sz w:val="24"/>
          <w:szCs w:val="24"/>
        </w:rPr>
      </w:pPr>
      <w:r w:rsidRPr="00AC29FF">
        <w:rPr>
          <w:rFonts w:ascii="Times New Roman" w:eastAsia="Times New Roman" w:hAnsi="Times New Roman" w:cs="Times New Roman"/>
          <w:b/>
          <w:color w:val="000000"/>
          <w:sz w:val="24"/>
          <w:szCs w:val="24"/>
          <w:lang w:eastAsia="id-ID"/>
        </w:rPr>
        <w:t>Pendampingan pembelajaran Daring</w:t>
      </w:r>
    </w:p>
    <w:p w:rsidR="004802EB" w:rsidRPr="00AC29FF" w:rsidRDefault="004802EB" w:rsidP="004802EB">
      <w:pPr>
        <w:pStyle w:val="ListParagraph"/>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t>pada masa pandemi ini sekolah-sekolah melakukan sistem pembelajaran online atau pembelajaran Daring. Dalam sistem pembelajaran online ini ada beberapa kendala yang dihadapi oleh anak-anak bahkan orang tuanya. Dengan adanya pembelajaran daring ini banyak siswa yang mengeluh dikarenakan kurang mengerti cara melakukan daringnya dan juga kurang mengerti dengan materi yang disampaikan oleh guru melalu</w:t>
      </w:r>
      <w:r>
        <w:rPr>
          <w:rFonts w:ascii="Times New Roman" w:hAnsi="Times New Roman" w:cs="Times New Roman"/>
          <w:sz w:val="24"/>
          <w:szCs w:val="24"/>
        </w:rPr>
        <w:t>i</w:t>
      </w:r>
      <w:r w:rsidRPr="00AC29FF">
        <w:rPr>
          <w:rFonts w:ascii="Times New Roman" w:hAnsi="Times New Roman" w:cs="Times New Roman"/>
          <w:sz w:val="24"/>
          <w:szCs w:val="24"/>
        </w:rPr>
        <w:t xml:space="preserve"> media pembelajaran. Banyak guru yang mem</w:t>
      </w:r>
      <w:r>
        <w:rPr>
          <w:rFonts w:ascii="Times New Roman" w:hAnsi="Times New Roman" w:cs="Times New Roman"/>
          <w:sz w:val="24"/>
          <w:szCs w:val="24"/>
        </w:rPr>
        <w:t>b</w:t>
      </w:r>
      <w:r w:rsidRPr="00AC29FF">
        <w:rPr>
          <w:rFonts w:ascii="Times New Roman" w:hAnsi="Times New Roman" w:cs="Times New Roman"/>
          <w:sz w:val="24"/>
          <w:szCs w:val="24"/>
        </w:rPr>
        <w:t>erikan tugas untuk dikerjakan dirumah dengan harapan siswa dapat lebih memahami materi yang diberikan, namun justru kebanyakan siswa tidak mengerti bagaimana tugas tersebut dikerjakan dan orang tua pun banyak yang tidak mengerti. Tujuan saya melakukan kegiatan pendampingan belajar daring ini adalah untuk mengajarkan cara penggunaan media pembelajaran yang di gunakan oleh gurunya dengan harapan kedepannya siswa tersebut tidak lagi bingung dengan melakukan pembelajaran daring ini.</w:t>
      </w:r>
    </w:p>
    <w:p w:rsidR="004802EB" w:rsidRPr="004802EB" w:rsidRDefault="004802EB" w:rsidP="004802EB">
      <w:pPr>
        <w:tabs>
          <w:tab w:val="left" w:pos="2780"/>
        </w:tabs>
      </w:pPr>
    </w:p>
    <w:p w:rsidR="004802EB" w:rsidRPr="004802EB" w:rsidRDefault="004802EB" w:rsidP="004802EB">
      <w:pPr>
        <w:tabs>
          <w:tab w:val="left" w:pos="2780"/>
        </w:tabs>
        <w:sectPr w:rsidR="004802EB" w:rsidRPr="004802EB" w:rsidSect="00AA2725">
          <w:pgSz w:w="11906" w:h="16838"/>
          <w:pgMar w:top="1701" w:right="1701" w:bottom="1701" w:left="2268" w:header="720" w:footer="720" w:gutter="0"/>
          <w:cols w:space="720"/>
          <w:titlePg/>
          <w:docGrid w:linePitch="360"/>
        </w:sectPr>
      </w:pPr>
      <w:r>
        <w:tab/>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432"/>
      </w:tblGrid>
      <w:tr w:rsidR="004802EB" w:rsidRPr="00AC29FF" w:rsidTr="001935AC">
        <w:tc>
          <w:tcPr>
            <w:tcW w:w="3780" w:type="dxa"/>
          </w:tcPr>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b/>
                <w:sz w:val="24"/>
                <w:szCs w:val="24"/>
              </w:rPr>
              <w:lastRenderedPageBreak/>
              <w:t>Gambar 2.12 Pendampingan</w:t>
            </w:r>
          </w:p>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b/>
                <w:sz w:val="24"/>
                <w:szCs w:val="24"/>
              </w:rPr>
              <w:t xml:space="preserve">Pembelajaran Daring </w:t>
            </w:r>
          </w:p>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76672" behindDoc="1" locked="0" layoutInCell="1" allowOverlap="1" wp14:anchorId="724826FB" wp14:editId="550C543C">
                  <wp:simplePos x="0" y="0"/>
                  <wp:positionH relativeFrom="column">
                    <wp:posOffset>62865</wp:posOffset>
                  </wp:positionH>
                  <wp:positionV relativeFrom="paragraph">
                    <wp:posOffset>405130</wp:posOffset>
                  </wp:positionV>
                  <wp:extent cx="2118360" cy="1584960"/>
                  <wp:effectExtent l="0" t="0" r="0" b="0"/>
                  <wp:wrapThrough wrapText="bothSides">
                    <wp:wrapPolygon edited="0">
                      <wp:start x="0" y="0"/>
                      <wp:lineTo x="0" y="21288"/>
                      <wp:lineTo x="21367" y="21288"/>
                      <wp:lineTo x="2136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8-18 at 13.44.0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8360" cy="1584960"/>
                          </a:xfrm>
                          <a:prstGeom prst="rect">
                            <a:avLst/>
                          </a:prstGeom>
                        </pic:spPr>
                      </pic:pic>
                    </a:graphicData>
                  </a:graphic>
                  <wp14:sizeRelH relativeFrom="page">
                    <wp14:pctWidth>0</wp14:pctWidth>
                  </wp14:sizeRelH>
                  <wp14:sizeRelV relativeFrom="page">
                    <wp14:pctHeight>0</wp14:pctHeight>
                  </wp14:sizeRelV>
                </wp:anchor>
              </w:drawing>
            </w:r>
          </w:p>
          <w:p w:rsidR="004802EB" w:rsidRPr="00AC29FF" w:rsidRDefault="004802EB" w:rsidP="001935AC">
            <w:pPr>
              <w:pStyle w:val="ListParagraph"/>
              <w:ind w:left="0"/>
              <w:jc w:val="both"/>
              <w:rPr>
                <w:rFonts w:ascii="Times New Roman" w:hAnsi="Times New Roman" w:cs="Times New Roman"/>
                <w:b/>
                <w:sz w:val="24"/>
                <w:szCs w:val="24"/>
              </w:rPr>
            </w:pPr>
          </w:p>
        </w:tc>
        <w:tc>
          <w:tcPr>
            <w:tcW w:w="3432" w:type="dxa"/>
          </w:tcPr>
          <w:p w:rsidR="004802EB" w:rsidRPr="00AC29FF" w:rsidRDefault="004802EB" w:rsidP="001935AC">
            <w:pPr>
              <w:pStyle w:val="ListParagraph"/>
              <w:ind w:left="0"/>
              <w:jc w:val="both"/>
              <w:rPr>
                <w:rFonts w:ascii="Times New Roman" w:hAnsi="Times New Roman" w:cs="Times New Roman"/>
                <w:b/>
                <w:sz w:val="24"/>
                <w:szCs w:val="24"/>
              </w:rPr>
            </w:pPr>
            <w:r w:rsidRPr="00AC29FF">
              <w:rPr>
                <w:rFonts w:ascii="Times New Roman" w:hAnsi="Times New Roman" w:cs="Times New Roman"/>
                <w:noProof/>
                <w:sz w:val="24"/>
                <w:szCs w:val="24"/>
                <w:lang w:eastAsia="id-ID"/>
              </w:rPr>
              <w:drawing>
                <wp:anchor distT="0" distB="0" distL="114300" distR="114300" simplePos="0" relativeHeight="251677696" behindDoc="1" locked="0" layoutInCell="1" allowOverlap="1" wp14:anchorId="55085A23" wp14:editId="3C76D079">
                  <wp:simplePos x="0" y="0"/>
                  <wp:positionH relativeFrom="column">
                    <wp:posOffset>24765</wp:posOffset>
                  </wp:positionH>
                  <wp:positionV relativeFrom="paragraph">
                    <wp:posOffset>751840</wp:posOffset>
                  </wp:positionV>
                  <wp:extent cx="1990090" cy="1489710"/>
                  <wp:effectExtent l="0" t="0" r="0" b="0"/>
                  <wp:wrapThrough wrapText="bothSides">
                    <wp:wrapPolygon edited="0">
                      <wp:start x="0" y="0"/>
                      <wp:lineTo x="0" y="21269"/>
                      <wp:lineTo x="21297" y="21269"/>
                      <wp:lineTo x="2129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8-18 at 13.44.07(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090" cy="1489710"/>
                          </a:xfrm>
                          <a:prstGeom prst="rect">
                            <a:avLst/>
                          </a:prstGeom>
                        </pic:spPr>
                      </pic:pic>
                    </a:graphicData>
                  </a:graphic>
                  <wp14:sizeRelH relativeFrom="page">
                    <wp14:pctWidth>0</wp14:pctWidth>
                  </wp14:sizeRelH>
                  <wp14:sizeRelV relativeFrom="page">
                    <wp14:pctHeight>0</wp14:pctHeight>
                  </wp14:sizeRelV>
                </wp:anchor>
              </w:drawing>
            </w:r>
            <w:r w:rsidRPr="00AC29FF">
              <w:rPr>
                <w:rFonts w:ascii="Times New Roman" w:hAnsi="Times New Roman" w:cs="Times New Roman"/>
                <w:b/>
                <w:sz w:val="24"/>
                <w:szCs w:val="24"/>
              </w:rPr>
              <w:t>Gambar 2.13 menonton video pembelajaran Bahasa inggris</w:t>
            </w:r>
          </w:p>
          <w:p w:rsidR="004802EB" w:rsidRPr="00AC29FF" w:rsidRDefault="004802EB" w:rsidP="001935AC">
            <w:pPr>
              <w:pStyle w:val="ListParagraph"/>
              <w:ind w:left="0"/>
              <w:jc w:val="both"/>
              <w:rPr>
                <w:rFonts w:ascii="Times New Roman" w:hAnsi="Times New Roman" w:cs="Times New Roman"/>
                <w:b/>
                <w:sz w:val="24"/>
                <w:szCs w:val="24"/>
              </w:rPr>
            </w:pPr>
          </w:p>
        </w:tc>
      </w:tr>
    </w:tbl>
    <w:p w:rsidR="004802EB" w:rsidRPr="00AC29FF" w:rsidRDefault="004802EB" w:rsidP="004802EB">
      <w:pPr>
        <w:tabs>
          <w:tab w:val="left" w:pos="1335"/>
        </w:tabs>
        <w:rPr>
          <w:rFonts w:ascii="Times New Roman" w:hAnsi="Times New Roman" w:cs="Times New Roman"/>
          <w:sz w:val="24"/>
          <w:szCs w:val="24"/>
        </w:rPr>
      </w:pPr>
    </w:p>
    <w:p w:rsidR="004802EB" w:rsidRPr="00AC29FF" w:rsidRDefault="004802EB" w:rsidP="004802EB">
      <w:pPr>
        <w:pStyle w:val="ListParagraph"/>
        <w:numPr>
          <w:ilvl w:val="0"/>
          <w:numId w:val="1"/>
        </w:numPr>
        <w:tabs>
          <w:tab w:val="left" w:pos="1335"/>
        </w:tabs>
        <w:spacing w:line="240" w:lineRule="auto"/>
        <w:ind w:left="360"/>
        <w:jc w:val="both"/>
        <w:outlineLvl w:val="1"/>
        <w:rPr>
          <w:rFonts w:ascii="Times New Roman" w:hAnsi="Times New Roman" w:cs="Times New Roman"/>
          <w:b/>
          <w:sz w:val="24"/>
          <w:szCs w:val="24"/>
          <w:lang w:val="en-US"/>
        </w:rPr>
      </w:pPr>
      <w:bookmarkStart w:id="18" w:name="_Toc48928537"/>
      <w:bookmarkStart w:id="19" w:name="_Toc48972045"/>
      <w:bookmarkStart w:id="20" w:name="_Toc49588974"/>
      <w:r w:rsidRPr="00AC29FF">
        <w:rPr>
          <w:rFonts w:ascii="Times New Roman" w:hAnsi="Times New Roman" w:cs="Times New Roman"/>
          <w:b/>
          <w:sz w:val="24"/>
          <w:szCs w:val="24"/>
          <w:lang w:val="en-US"/>
        </w:rPr>
        <w:t>Dampak Kegiatan</w:t>
      </w:r>
      <w:bookmarkEnd w:id="18"/>
      <w:bookmarkEnd w:id="19"/>
      <w:bookmarkEnd w:id="20"/>
    </w:p>
    <w:p w:rsidR="004802EB" w:rsidRPr="00AC29FF" w:rsidRDefault="004802EB" w:rsidP="004802EB">
      <w:pPr>
        <w:tabs>
          <w:tab w:val="left" w:pos="375"/>
          <w:tab w:val="left" w:pos="1335"/>
        </w:tabs>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tab/>
        <w:t>Dampak dari kegiatan yang saya  lakukan selama berjalannya Praktek Kerja Pengabdian Masyarakat (PKPM) di Pekon Tulung Agung adalah :</w:t>
      </w:r>
    </w:p>
    <w:p w:rsidR="004802EB" w:rsidRPr="00AC29FF" w:rsidRDefault="004802EB" w:rsidP="004802EB">
      <w:pPr>
        <w:pStyle w:val="ListParagraph"/>
        <w:numPr>
          <w:ilvl w:val="0"/>
          <w:numId w:val="8"/>
        </w:numPr>
        <w:tabs>
          <w:tab w:val="left" w:pos="375"/>
          <w:tab w:val="left" w:pos="1335"/>
        </w:tabs>
        <w:spacing w:line="240" w:lineRule="auto"/>
        <w:jc w:val="both"/>
        <w:outlineLvl w:val="2"/>
        <w:rPr>
          <w:rFonts w:ascii="Times New Roman" w:hAnsi="Times New Roman" w:cs="Times New Roman"/>
          <w:b/>
          <w:sz w:val="24"/>
          <w:szCs w:val="24"/>
          <w:lang w:val="en-US"/>
        </w:rPr>
      </w:pPr>
      <w:bookmarkStart w:id="21" w:name="_Toc48928538"/>
      <w:bookmarkStart w:id="22" w:name="_Toc48972046"/>
      <w:bookmarkStart w:id="23" w:name="_Toc49588975"/>
      <w:r w:rsidRPr="00AC29FF">
        <w:rPr>
          <w:rFonts w:ascii="Times New Roman" w:hAnsi="Times New Roman" w:cs="Times New Roman"/>
          <w:b/>
          <w:sz w:val="24"/>
          <w:szCs w:val="24"/>
        </w:rPr>
        <w:t>Dampak Untuk UMKM Keripik Tempe Barokah Umaya</w:t>
      </w:r>
      <w:bookmarkEnd w:id="21"/>
      <w:bookmarkEnd w:id="22"/>
      <w:bookmarkEnd w:id="23"/>
    </w:p>
    <w:p w:rsidR="004802EB" w:rsidRPr="00AC29FF" w:rsidRDefault="004802EB" w:rsidP="004802EB">
      <w:pPr>
        <w:pStyle w:val="ListParagraph"/>
        <w:tabs>
          <w:tab w:val="left" w:pos="375"/>
          <w:tab w:val="left" w:pos="1335"/>
        </w:tabs>
        <w:spacing w:line="480" w:lineRule="auto"/>
        <w:jc w:val="both"/>
        <w:rPr>
          <w:rFonts w:ascii="Times New Roman" w:hAnsi="Times New Roman" w:cs="Times New Roman"/>
          <w:sz w:val="24"/>
          <w:szCs w:val="24"/>
        </w:rPr>
      </w:pPr>
      <w:r w:rsidRPr="00AC29FF">
        <w:rPr>
          <w:rFonts w:ascii="Times New Roman" w:hAnsi="Times New Roman" w:cs="Times New Roman"/>
          <w:sz w:val="24"/>
          <w:szCs w:val="24"/>
        </w:rPr>
        <w:t xml:space="preserve">Saat melakukan wawancara dan membantu melakukan produksi di UMKM Keripik tempe, saya dapat mengetahui harga pokok produksi </w:t>
      </w:r>
      <w:r w:rsidRPr="00AC29FF">
        <w:rPr>
          <w:rFonts w:ascii="Times New Roman" w:hAnsi="Times New Roman" w:cs="Times New Roman"/>
          <w:sz w:val="24"/>
          <w:szCs w:val="24"/>
          <w:lang w:val="en-US"/>
        </w:rPr>
        <w:t>pada UMKM keripik tempe Barokah Umaya</w:t>
      </w:r>
      <w:r w:rsidRPr="00AC29FF">
        <w:rPr>
          <w:rFonts w:ascii="Times New Roman" w:hAnsi="Times New Roman" w:cs="Times New Roman"/>
          <w:sz w:val="24"/>
          <w:szCs w:val="24"/>
        </w:rPr>
        <w:t>.. Dan dengan adanya sosialisasi dan implementasi pemasaran keripik tempe Barokah Umaya, saat ini keripik tempe Barokah Umaya dapat men</w:t>
      </w:r>
      <w:r>
        <w:rPr>
          <w:rFonts w:ascii="Times New Roman" w:hAnsi="Times New Roman" w:cs="Times New Roman"/>
          <w:sz w:val="24"/>
          <w:szCs w:val="24"/>
        </w:rPr>
        <w:t>j</w:t>
      </w:r>
      <w:r w:rsidRPr="00AC29FF">
        <w:rPr>
          <w:rFonts w:ascii="Times New Roman" w:hAnsi="Times New Roman" w:cs="Times New Roman"/>
          <w:sz w:val="24"/>
          <w:szCs w:val="24"/>
        </w:rPr>
        <w:t>ual produk secara</w:t>
      </w:r>
      <w:r w:rsidRPr="00AC29FF">
        <w:rPr>
          <w:rFonts w:ascii="Times New Roman" w:hAnsi="Times New Roman" w:cs="Times New Roman"/>
          <w:i/>
          <w:sz w:val="24"/>
          <w:szCs w:val="24"/>
        </w:rPr>
        <w:t xml:space="preserve"> retail </w:t>
      </w:r>
      <w:r w:rsidRPr="00AC29FF">
        <w:rPr>
          <w:rFonts w:ascii="Times New Roman" w:hAnsi="Times New Roman" w:cs="Times New Roman"/>
          <w:sz w:val="24"/>
          <w:szCs w:val="24"/>
        </w:rPr>
        <w:t xml:space="preserve">(eceran), dan dapat memperoleh keuntungan lebih banyak karena melakukan penjualan secara online dan langsung kepada konsumen tanpa melalui distributor. Target pasar dari UMKM keripik tempe Barokah Umaya juga semakin menyebar luas dan tanpa batasan, yang tadinya pelanggan hanya disekitar saja sekarang keripik tempe barokah umaya dapat dijangkau ke luar daerah lampung, pemesanan dapat dilakukan melalui </w:t>
      </w:r>
      <w:r w:rsidRPr="00AC29FF">
        <w:rPr>
          <w:rFonts w:ascii="Times New Roman" w:hAnsi="Times New Roman" w:cs="Times New Roman"/>
          <w:i/>
          <w:sz w:val="24"/>
          <w:szCs w:val="24"/>
        </w:rPr>
        <w:t xml:space="preserve">e-commerce </w:t>
      </w:r>
      <w:r w:rsidRPr="00AC29FF">
        <w:rPr>
          <w:rFonts w:ascii="Times New Roman" w:hAnsi="Times New Roman" w:cs="Times New Roman"/>
          <w:sz w:val="24"/>
          <w:szCs w:val="24"/>
        </w:rPr>
        <w:t>seperti tokopedia dan Shopee, dan dapat juga memesan melalu</w:t>
      </w:r>
      <w:r>
        <w:rPr>
          <w:rFonts w:ascii="Times New Roman" w:hAnsi="Times New Roman" w:cs="Times New Roman"/>
          <w:sz w:val="24"/>
          <w:szCs w:val="24"/>
        </w:rPr>
        <w:t>i</w:t>
      </w:r>
      <w:r w:rsidRPr="00AC29FF">
        <w:rPr>
          <w:rFonts w:ascii="Times New Roman" w:hAnsi="Times New Roman" w:cs="Times New Roman"/>
          <w:sz w:val="24"/>
          <w:szCs w:val="24"/>
        </w:rPr>
        <w:t xml:space="preserve"> instagram dan</w:t>
      </w:r>
      <w:r>
        <w:rPr>
          <w:rFonts w:ascii="Times New Roman" w:hAnsi="Times New Roman" w:cs="Times New Roman"/>
          <w:sz w:val="24"/>
          <w:szCs w:val="24"/>
        </w:rPr>
        <w:t xml:space="preserve"> </w:t>
      </w:r>
      <w:r w:rsidRPr="00AC29FF">
        <w:rPr>
          <w:rFonts w:ascii="Times New Roman" w:hAnsi="Times New Roman" w:cs="Times New Roman"/>
          <w:sz w:val="24"/>
          <w:szCs w:val="24"/>
        </w:rPr>
        <w:lastRenderedPageBreak/>
        <w:t xml:space="preserve">Facebook. Sehingga penjualan yang menurun hingga 50% karena pandemi covid ini dapat diperbaiki dengan sistem penjualan secara online. </w:t>
      </w:r>
    </w:p>
    <w:p w:rsidR="004802EB" w:rsidRPr="00AC29FF" w:rsidRDefault="004802EB" w:rsidP="004802EB">
      <w:pPr>
        <w:pStyle w:val="ListParagraph"/>
        <w:numPr>
          <w:ilvl w:val="0"/>
          <w:numId w:val="8"/>
        </w:numPr>
        <w:tabs>
          <w:tab w:val="left" w:pos="375"/>
          <w:tab w:val="left" w:pos="1335"/>
        </w:tabs>
        <w:spacing w:line="240" w:lineRule="auto"/>
        <w:jc w:val="both"/>
        <w:outlineLvl w:val="2"/>
        <w:rPr>
          <w:rFonts w:ascii="Times New Roman" w:hAnsi="Times New Roman" w:cs="Times New Roman"/>
          <w:b/>
          <w:sz w:val="24"/>
          <w:szCs w:val="24"/>
          <w:lang w:val="en-US"/>
        </w:rPr>
      </w:pPr>
      <w:bookmarkStart w:id="24" w:name="_Toc48928539"/>
      <w:bookmarkStart w:id="25" w:name="_Toc48972047"/>
      <w:bookmarkStart w:id="26" w:name="_Toc49588976"/>
      <w:r w:rsidRPr="00AC29FF">
        <w:rPr>
          <w:rFonts w:ascii="Times New Roman" w:hAnsi="Times New Roman" w:cs="Times New Roman"/>
          <w:b/>
          <w:sz w:val="24"/>
          <w:szCs w:val="24"/>
        </w:rPr>
        <w:t>Dampak Kegiatan untuk Pekon Tulung Agung</w:t>
      </w:r>
      <w:bookmarkEnd w:id="24"/>
      <w:bookmarkEnd w:id="25"/>
      <w:bookmarkEnd w:id="26"/>
    </w:p>
    <w:p w:rsidR="004802EB" w:rsidRPr="00AC29FF" w:rsidRDefault="004802EB" w:rsidP="004802EB">
      <w:pPr>
        <w:pStyle w:val="ListParagraph"/>
        <w:tabs>
          <w:tab w:val="left" w:pos="375"/>
          <w:tab w:val="left" w:pos="1335"/>
        </w:tabs>
        <w:spacing w:line="480" w:lineRule="auto"/>
        <w:jc w:val="both"/>
        <w:rPr>
          <w:rFonts w:ascii="Times New Roman" w:hAnsi="Times New Roman" w:cs="Times New Roman"/>
          <w:b/>
          <w:sz w:val="24"/>
          <w:szCs w:val="24"/>
          <w:lang w:val="en-US"/>
        </w:rPr>
      </w:pPr>
      <w:r w:rsidRPr="00AC29FF">
        <w:rPr>
          <w:rFonts w:ascii="Times New Roman" w:hAnsi="Times New Roman" w:cs="Times New Roman"/>
          <w:sz w:val="24"/>
          <w:szCs w:val="24"/>
        </w:rPr>
        <w:t xml:space="preserve">Kegiatan yang saya lakukan di Pekon Tulung agung, bertujuan untuk mengedukasi masyarakat pekon tulung Agung akan pentingnya pencegahan </w:t>
      </w:r>
      <w:r w:rsidRPr="00AC29FF">
        <w:rPr>
          <w:rFonts w:ascii="Times New Roman" w:hAnsi="Times New Roman" w:cs="Times New Roman"/>
          <w:i/>
          <w:sz w:val="24"/>
          <w:szCs w:val="24"/>
        </w:rPr>
        <w:t xml:space="preserve">Covid-19. </w:t>
      </w:r>
      <w:r w:rsidRPr="00AC29FF">
        <w:rPr>
          <w:rFonts w:ascii="Times New Roman" w:hAnsi="Times New Roman" w:cs="Times New Roman"/>
          <w:sz w:val="24"/>
          <w:szCs w:val="24"/>
        </w:rPr>
        <w:t>Deng</w:t>
      </w:r>
      <w:r>
        <w:rPr>
          <w:rFonts w:ascii="Times New Roman" w:hAnsi="Times New Roman" w:cs="Times New Roman"/>
          <w:sz w:val="24"/>
          <w:szCs w:val="24"/>
        </w:rPr>
        <w:t>an adanya kegiatan pemasangan ba</w:t>
      </w:r>
      <w:r w:rsidRPr="00AC29FF">
        <w:rPr>
          <w:rFonts w:ascii="Times New Roman" w:hAnsi="Times New Roman" w:cs="Times New Roman"/>
          <w:sz w:val="24"/>
          <w:szCs w:val="24"/>
        </w:rPr>
        <w:t xml:space="preserve">nner mengenai pencegahan </w:t>
      </w:r>
      <w:r w:rsidRPr="00AC29FF">
        <w:rPr>
          <w:rFonts w:ascii="Times New Roman" w:hAnsi="Times New Roman" w:cs="Times New Roman"/>
          <w:i/>
          <w:sz w:val="24"/>
          <w:szCs w:val="24"/>
        </w:rPr>
        <w:t xml:space="preserve">Covid-19 </w:t>
      </w:r>
      <w:r w:rsidRPr="00AC29FF">
        <w:rPr>
          <w:rFonts w:ascii="Times New Roman" w:hAnsi="Times New Roman" w:cs="Times New Roman"/>
          <w:sz w:val="24"/>
          <w:szCs w:val="24"/>
        </w:rPr>
        <w:t xml:space="preserve">warga pekon Tulung Agung jadi mengetahui hal-hal yang harus dilakukan untuk mencegah penularan </w:t>
      </w:r>
      <w:r w:rsidRPr="00AC29FF">
        <w:rPr>
          <w:rFonts w:ascii="Times New Roman" w:hAnsi="Times New Roman" w:cs="Times New Roman"/>
          <w:i/>
          <w:sz w:val="24"/>
          <w:szCs w:val="24"/>
        </w:rPr>
        <w:t xml:space="preserve">Covid-19. </w:t>
      </w:r>
      <w:r w:rsidRPr="00AC29FF">
        <w:rPr>
          <w:rFonts w:ascii="Times New Roman" w:hAnsi="Times New Roman" w:cs="Times New Roman"/>
          <w:sz w:val="24"/>
          <w:szCs w:val="24"/>
        </w:rPr>
        <w:t>Dan dengan adanya sosialisai me</w:t>
      </w:r>
      <w:r>
        <w:rPr>
          <w:rFonts w:ascii="Times New Roman" w:hAnsi="Times New Roman" w:cs="Times New Roman"/>
          <w:sz w:val="24"/>
          <w:szCs w:val="24"/>
        </w:rPr>
        <w:t>n</w:t>
      </w:r>
      <w:r w:rsidRPr="00AC29FF">
        <w:rPr>
          <w:rFonts w:ascii="Times New Roman" w:hAnsi="Times New Roman" w:cs="Times New Roman"/>
          <w:sz w:val="24"/>
          <w:szCs w:val="24"/>
        </w:rPr>
        <w:t xml:space="preserve">genai pemakaian masker dan juga brosur mengenai 6 langkah cuci tangan dengan benar dan masyarakat lebih tertib dalam penggunaan masker dan juga cuci tangan, dan dapat mendukung pencegahan </w:t>
      </w:r>
      <w:r w:rsidRPr="00AC29FF">
        <w:rPr>
          <w:rFonts w:ascii="Times New Roman" w:hAnsi="Times New Roman" w:cs="Times New Roman"/>
          <w:i/>
          <w:sz w:val="24"/>
          <w:szCs w:val="24"/>
        </w:rPr>
        <w:t xml:space="preserve">Covid-19 </w:t>
      </w:r>
      <w:r w:rsidRPr="00AC29FF">
        <w:rPr>
          <w:rFonts w:ascii="Times New Roman" w:hAnsi="Times New Roman" w:cs="Times New Roman"/>
          <w:sz w:val="24"/>
          <w:szCs w:val="24"/>
        </w:rPr>
        <w:t xml:space="preserve">di Pekon Tulung Agung. </w:t>
      </w:r>
    </w:p>
    <w:p w:rsidR="000C5741" w:rsidRPr="00B53262" w:rsidRDefault="000C5741" w:rsidP="004802EB">
      <w:pPr>
        <w:spacing w:line="480" w:lineRule="auto"/>
        <w:jc w:val="both"/>
        <w:rPr>
          <w:rFonts w:ascii="Times New Roman" w:hAnsi="Times New Roman" w:cs="Times New Roman"/>
          <w:sz w:val="24"/>
          <w:szCs w:val="24"/>
        </w:rPr>
      </w:pPr>
      <w:bookmarkStart w:id="27" w:name="_GoBack"/>
      <w:bookmarkEnd w:id="27"/>
    </w:p>
    <w:sectPr w:rsidR="000C5741" w:rsidRPr="00B53262" w:rsidSect="00B53262">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5C12"/>
    <w:multiLevelType w:val="hybridMultilevel"/>
    <w:tmpl w:val="8E2A832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9D12B1C"/>
    <w:multiLevelType w:val="hybridMultilevel"/>
    <w:tmpl w:val="8E2A832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94A45EA"/>
    <w:multiLevelType w:val="hybridMultilevel"/>
    <w:tmpl w:val="885E170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0D163E3"/>
    <w:multiLevelType w:val="hybridMultilevel"/>
    <w:tmpl w:val="8E2A832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4D97888"/>
    <w:multiLevelType w:val="hybridMultilevel"/>
    <w:tmpl w:val="8E2A832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E525C42"/>
    <w:multiLevelType w:val="hybridMultilevel"/>
    <w:tmpl w:val="8E2A832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5F2153A"/>
    <w:multiLevelType w:val="hybridMultilevel"/>
    <w:tmpl w:val="2F203218"/>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79795B04"/>
    <w:multiLevelType w:val="hybridMultilevel"/>
    <w:tmpl w:val="FED85894"/>
    <w:lvl w:ilvl="0" w:tplc="8E7EE10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6"/>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262"/>
    <w:rsid w:val="000C5741"/>
    <w:rsid w:val="00303447"/>
    <w:rsid w:val="004802EB"/>
    <w:rsid w:val="00B02AF5"/>
    <w:rsid w:val="00B53262"/>
    <w:rsid w:val="00B87F9B"/>
    <w:rsid w:val="00D50487"/>
    <w:rsid w:val="00EB47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FA8E4"/>
  <w15:chartTrackingRefBased/>
  <w15:docId w15:val="{C40391D9-83A4-4BBF-A06B-C574B4B1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262"/>
    <w:pPr>
      <w:spacing w:after="160" w:line="259" w:lineRule="auto"/>
      <w:jc w:val="left"/>
    </w:pPr>
  </w:style>
  <w:style w:type="paragraph" w:styleId="Heading1">
    <w:name w:val="heading 1"/>
    <w:basedOn w:val="Normal"/>
    <w:next w:val="Normal"/>
    <w:link w:val="Heading1Char"/>
    <w:uiPriority w:val="9"/>
    <w:qFormat/>
    <w:rsid w:val="00B532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26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53262"/>
    <w:pPr>
      <w:ind w:left="720"/>
      <w:contextualSpacing/>
    </w:pPr>
  </w:style>
  <w:style w:type="table" w:styleId="TableGrid">
    <w:name w:val="Table Grid"/>
    <w:basedOn w:val="TableNormal"/>
    <w:uiPriority w:val="39"/>
    <w:rsid w:val="00B53262"/>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2114</Words>
  <Characters>12054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1</cp:revision>
  <dcterms:created xsi:type="dcterms:W3CDTF">2020-08-29T08:34:00Z</dcterms:created>
  <dcterms:modified xsi:type="dcterms:W3CDTF">2020-08-29T09:04:00Z</dcterms:modified>
</cp:coreProperties>
</file>