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6" w:rsidRDefault="00C24AC2" w:rsidP="006D3A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634A8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</w:p>
    <w:p w:rsidR="00F775AB" w:rsidRPr="004634A8" w:rsidRDefault="00C24AC2" w:rsidP="006D3A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634A8">
        <w:rPr>
          <w:rFonts w:ascii="Times New Roman" w:hAnsi="Times New Roman" w:cs="Times New Roman"/>
          <w:b/>
          <w:sz w:val="24"/>
          <w:szCs w:val="24"/>
          <w:lang w:val="en-ID"/>
        </w:rPr>
        <w:br/>
        <w:t>PENDAHULUAN</w:t>
      </w:r>
    </w:p>
    <w:p w:rsidR="00C24AC2" w:rsidRPr="004634A8" w:rsidRDefault="00C24AC2" w:rsidP="006D3AB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4634A8">
        <w:rPr>
          <w:rFonts w:ascii="Times New Roman" w:hAnsi="Times New Roman" w:cs="Times New Roman"/>
          <w:b/>
          <w:sz w:val="24"/>
          <w:szCs w:val="24"/>
          <w:lang w:val="en-ID"/>
        </w:rPr>
        <w:t>Latar</w:t>
      </w:r>
      <w:proofErr w:type="spellEnd"/>
      <w:r w:rsidR="0078491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b/>
          <w:sz w:val="24"/>
          <w:szCs w:val="24"/>
          <w:lang w:val="en-ID"/>
        </w:rPr>
        <w:t>Belakang</w:t>
      </w:r>
      <w:proofErr w:type="spellEnd"/>
      <w:r w:rsidR="0078491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b/>
          <w:sz w:val="24"/>
          <w:szCs w:val="24"/>
          <w:lang w:val="en-ID"/>
        </w:rPr>
        <w:t>Masalah</w:t>
      </w:r>
      <w:proofErr w:type="spellEnd"/>
    </w:p>
    <w:p w:rsidR="00350091" w:rsidRPr="004634A8" w:rsidRDefault="00350091" w:rsidP="006D3ABA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B63EC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ra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erkembangan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6B63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peruba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6B63EC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6B63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634A8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menimbulkan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usa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proofErr w:type="spellEnd"/>
      <w:r w:rsidR="00DD300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DD3006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818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818">
        <w:rPr>
          <w:rFonts w:ascii="Times New Roman" w:hAnsi="Times New Roman" w:cs="Times New Roman"/>
          <w:sz w:val="24"/>
          <w:szCs w:val="24"/>
          <w:lang w:val="en-ID"/>
        </w:rPr>
        <w:t>bisni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s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pertumbu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6B63EC">
        <w:rPr>
          <w:rFonts w:ascii="Times New Roman" w:hAnsi="Times New Roman" w:cs="Times New Roman"/>
          <w:sz w:val="24"/>
          <w:szCs w:val="24"/>
          <w:lang w:val="en-ID"/>
        </w:rPr>
        <w:t>nnya</w:t>
      </w:r>
      <w:proofErr w:type="spellEnd"/>
      <w:r w:rsidR="006B63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634A8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menimbulkan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tantangan</w:t>
      </w:r>
      <w:proofErr w:type="spellEnd"/>
      <w:r w:rsidR="006B63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B63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63EC"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 w:rsidR="006B63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7C233D">
        <w:rPr>
          <w:rFonts w:ascii="Times New Roman" w:hAnsi="Times New Roman" w:cs="Times New Roman"/>
          <w:sz w:val="24"/>
          <w:szCs w:val="24"/>
          <w:lang w:val="en-ID"/>
        </w:rPr>
        <w:t>rus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dapi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B63EC">
        <w:rPr>
          <w:rFonts w:ascii="Times New Roman" w:hAnsi="Times New Roman" w:cs="Times New Roman"/>
          <w:sz w:val="24"/>
          <w:szCs w:val="24"/>
          <w:lang w:val="en-ID"/>
        </w:rPr>
        <w:t>elaku</w:t>
      </w:r>
      <w:proofErr w:type="spellEnd"/>
      <w:r w:rsidR="006B63E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4634A8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usa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tangga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4634A8">
        <w:rPr>
          <w:rFonts w:ascii="Times New Roman" w:hAnsi="Times New Roman" w:cs="Times New Roman"/>
          <w:i/>
          <w:sz w:val="24"/>
          <w:szCs w:val="24"/>
          <w:lang w:val="en-ID"/>
        </w:rPr>
        <w:t>home industry</w:t>
      </w:r>
      <w:r w:rsidR="00851790">
        <w:rPr>
          <w:rFonts w:ascii="Times New Roman" w:hAnsi="Times New Roman" w:cs="Times New Roman"/>
          <w:i/>
          <w:sz w:val="24"/>
          <w:szCs w:val="24"/>
          <w:lang w:val="en-ID"/>
        </w:rPr>
        <w:t xml:space="preserve">) 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739C">
        <w:rPr>
          <w:rFonts w:ascii="Times New Roman" w:hAnsi="Times New Roman" w:cs="Times New Roman"/>
          <w:sz w:val="24"/>
          <w:szCs w:val="24"/>
          <w:lang w:val="en-ID"/>
        </w:rPr>
        <w:t>terju</w:t>
      </w:r>
      <w:r w:rsidR="00851790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tid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>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lepas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2736D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32736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rapkan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6818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sekaligus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cakrawala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masa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perkulia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350091" w:rsidRDefault="00350091" w:rsidP="006D3ABA">
      <w:pPr>
        <w:pStyle w:val="ListParagraph"/>
        <w:spacing w:before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Darmajaya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B63EC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PKPM</w:t>
      </w:r>
      <w:r w:rsidR="006B63EC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851790" w:rsidRPr="004634A8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 w:rsidRPr="004634A8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851790" w:rsidRPr="004634A8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9C29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 w:rsidRPr="004634A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proofErr w:type="gram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PKPM</w:t>
      </w:r>
      <w:r w:rsidR="00851790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prasyarat</w:t>
      </w:r>
      <w:r w:rsidR="00851790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sekaligus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pengembang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ide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kreatifitas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C29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2DED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662D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2DED">
        <w:rPr>
          <w:rFonts w:ascii="Times New Roman" w:hAnsi="Times New Roman" w:cs="Times New Roman"/>
          <w:sz w:val="24"/>
          <w:szCs w:val="24"/>
          <w:lang w:val="en-ID"/>
        </w:rPr>
        <w:t>Hurun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9C29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79D6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2379D6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79D6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rapkan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Wawasan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bermasyarakat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syarakat</w:t>
      </w:r>
      <w:proofErr w:type="spellEnd"/>
      <w:r w:rsidR="00E4603E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r w:rsidR="00E4603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e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diran</w:t>
      </w:r>
      <w:proofErr w:type="spellEnd"/>
      <w:proofErr w:type="gramEnd"/>
      <w:r w:rsidR="009C29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rapkan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menurunkan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bangku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Inovasi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b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idang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osial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>emasyarakatan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l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selaras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Tri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851790">
        <w:rPr>
          <w:rFonts w:ascii="Times New Roman" w:hAnsi="Times New Roman" w:cs="Times New Roman"/>
          <w:sz w:val="24"/>
          <w:szCs w:val="24"/>
          <w:lang w:val="en-ID"/>
        </w:rPr>
        <w:t>rma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Perguruan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pengajaran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85179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C29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proofErr w:type="gram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85179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1790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4634A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41030" w:rsidRPr="004634A8" w:rsidRDefault="00141030" w:rsidP="006D3ABA">
      <w:pPr>
        <w:pStyle w:val="ListParagraph"/>
        <w:spacing w:before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2736D" w:rsidRDefault="00350091" w:rsidP="006D3AB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lastRenderedPageBreak/>
        <w:t>Institut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Darmajaya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2964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9C2964">
        <w:rPr>
          <w:rFonts w:ascii="Times New Roman" w:hAnsi="Times New Roman" w:cs="Times New Roman"/>
          <w:sz w:val="24"/>
          <w:szCs w:val="24"/>
          <w:lang w:val="en-ID"/>
        </w:rPr>
        <w:t xml:space="preserve"> 2020</w:t>
      </w:r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 w:rsidR="00E460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3D75">
        <w:rPr>
          <w:rFonts w:ascii="Times New Roman" w:hAnsi="Times New Roman" w:cs="Times New Roman"/>
          <w:sz w:val="24"/>
          <w:szCs w:val="24"/>
          <w:lang w:val="en-ID"/>
        </w:rPr>
        <w:t>Pesawaran</w:t>
      </w:r>
      <w:proofErr w:type="spellEnd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Pengabdian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(PKPM)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kurun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233D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2736D">
        <w:rPr>
          <w:rFonts w:ascii="Times New Roman" w:hAnsi="Times New Roman" w:cs="Times New Roman"/>
          <w:sz w:val="24"/>
          <w:szCs w:val="24"/>
        </w:rPr>
        <w:t>29</w:t>
      </w:r>
      <w:r w:rsidR="00537FE3">
        <w:rPr>
          <w:rFonts w:ascii="Times New Roman" w:hAnsi="Times New Roman" w:cs="Times New Roman"/>
          <w:sz w:val="24"/>
          <w:szCs w:val="24"/>
        </w:rPr>
        <w:t xml:space="preserve"> </w:t>
      </w:r>
      <w:r w:rsidR="004C6E76">
        <w:rPr>
          <w:rFonts w:ascii="Times New Roman" w:hAnsi="Times New Roman" w:cs="Times New Roman"/>
          <w:sz w:val="24"/>
          <w:szCs w:val="24"/>
          <w:lang w:val="id-ID"/>
        </w:rPr>
        <w:t>Ha</w:t>
      </w:r>
      <w:r w:rsidR="007C233D">
        <w:rPr>
          <w:rFonts w:ascii="Times New Roman" w:hAnsi="Times New Roman" w:cs="Times New Roman"/>
          <w:sz w:val="24"/>
          <w:szCs w:val="24"/>
          <w:lang w:val="id-ID"/>
        </w:rPr>
        <w:t>ri</w:t>
      </w:r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F35C91" w:rsidRPr="00C52B3B" w:rsidRDefault="00923D25" w:rsidP="006D3ABA">
      <w:pPr>
        <w:tabs>
          <w:tab w:val="left" w:pos="153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Peserta PKPM </w:t>
      </w:r>
      <w:r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="007C2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7174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06EA7">
        <w:rPr>
          <w:rFonts w:ascii="Times New Roman" w:hAnsi="Times New Roman" w:cs="Times New Roman"/>
          <w:sz w:val="24"/>
          <w:szCs w:val="24"/>
        </w:rPr>
        <w:t xml:space="preserve"> 117</w:t>
      </w:r>
      <w:r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A7688C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/i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603E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A7688C">
        <w:rPr>
          <w:rFonts w:ascii="Times New Roman" w:hAnsi="Times New Roman" w:cs="Times New Roman"/>
          <w:sz w:val="24"/>
          <w:szCs w:val="24"/>
          <w:lang w:val="en-ID"/>
        </w:rPr>
        <w:t>kelompokkan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71743">
        <w:rPr>
          <w:rFonts w:ascii="Times New Roman" w:hAnsi="Times New Roman" w:cs="Times New Roman"/>
          <w:sz w:val="24"/>
          <w:szCs w:val="24"/>
          <w:lang w:val="en-ID"/>
        </w:rPr>
        <w:t>kedalam</w:t>
      </w:r>
      <w:proofErr w:type="spellEnd"/>
      <w:r w:rsidR="00B717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33D75">
        <w:rPr>
          <w:rFonts w:ascii="Times New Roman" w:hAnsi="Times New Roman" w:cs="Times New Roman"/>
          <w:sz w:val="24"/>
          <w:szCs w:val="24"/>
        </w:rPr>
        <w:t>16</w:t>
      </w:r>
      <w:r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7174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B717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62DED">
        <w:rPr>
          <w:rFonts w:ascii="Times New Roman" w:hAnsi="Times New Roman" w:cs="Times New Roman"/>
          <w:sz w:val="24"/>
          <w:szCs w:val="24"/>
        </w:rPr>
        <w:t>7</w:t>
      </w:r>
      <w:r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2DE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62DED">
        <w:rPr>
          <w:rFonts w:ascii="Times New Roman" w:hAnsi="Times New Roman" w:cs="Times New Roman"/>
          <w:sz w:val="24"/>
          <w:szCs w:val="24"/>
          <w:lang w:val="en-ID"/>
        </w:rPr>
        <w:t xml:space="preserve"> 8</w:t>
      </w:r>
      <w:r w:rsidR="00B21D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Pr="00A7688C">
        <w:rPr>
          <w:rFonts w:ascii="Times New Roman" w:hAnsi="Times New Roman" w:cs="Times New Roman"/>
          <w:sz w:val="24"/>
          <w:szCs w:val="24"/>
          <w:lang w:val="en-ID"/>
        </w:rPr>
        <w:t>siwa</w:t>
      </w:r>
      <w:proofErr w:type="spellEnd"/>
      <w:r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/i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7688C">
        <w:rPr>
          <w:rFonts w:ascii="Times New Roman" w:hAnsi="Times New Roman" w:cs="Times New Roman"/>
          <w:sz w:val="24"/>
          <w:szCs w:val="24"/>
          <w:lang w:val="en-ID"/>
        </w:rPr>
        <w:t>Ekono</w:t>
      </w:r>
      <w:r>
        <w:rPr>
          <w:rFonts w:ascii="Times New Roman" w:hAnsi="Times New Roman" w:cs="Times New Roman"/>
          <w:sz w:val="24"/>
          <w:szCs w:val="24"/>
          <w:lang w:val="en-ID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79D6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525CE">
        <w:rPr>
          <w:rFonts w:ascii="Times New Roman" w:hAnsi="Times New Roman" w:cs="Times New Roman"/>
          <w:sz w:val="24"/>
          <w:szCs w:val="24"/>
          <w:lang w:val="en-ID"/>
        </w:rPr>
        <w:t xml:space="preserve">Daerah </w:t>
      </w:r>
      <w:r w:rsidR="00A7688C">
        <w:rPr>
          <w:rFonts w:ascii="Times New Roman" w:hAnsi="Times New Roman" w:cs="Times New Roman"/>
          <w:sz w:val="24"/>
          <w:szCs w:val="24"/>
          <w:lang w:val="id-ID"/>
        </w:rPr>
        <w:t>menetapkan</w:t>
      </w:r>
      <w:r w:rsidR="002379D6">
        <w:rPr>
          <w:rFonts w:ascii="Times New Roman" w:hAnsi="Times New Roman" w:cs="Times New Roman"/>
          <w:sz w:val="24"/>
          <w:szCs w:val="24"/>
          <w:lang w:val="id-ID"/>
        </w:rPr>
        <w:t xml:space="preserve"> Kabupaten Pesawaran,</w:t>
      </w:r>
      <w:r w:rsidR="00A768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79D6"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A768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06EA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606E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9168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>/i</w:t>
      </w:r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IIB 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Darma</w:t>
      </w:r>
      <w:r w:rsidR="00A7688C">
        <w:rPr>
          <w:rFonts w:ascii="Times New Roman" w:hAnsi="Times New Roman" w:cs="Times New Roman"/>
          <w:sz w:val="24"/>
          <w:szCs w:val="24"/>
          <w:lang w:val="en-ID"/>
        </w:rPr>
        <w:t>jaya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7688C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A7688C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A7688C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>laksanakan</w:t>
      </w:r>
      <w:proofErr w:type="spellEnd"/>
      <w:r w:rsidR="00A7688C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PKPM.</w:t>
      </w:r>
      <w:proofErr w:type="gram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22CB3" w:rsidRPr="00A7688C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erikut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="00C52B3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pesawaran</w:t>
      </w:r>
      <w:proofErr w:type="spellEnd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3D75">
        <w:rPr>
          <w:rFonts w:ascii="Times New Roman" w:hAnsi="Times New Roman" w:cs="Times New Roman"/>
          <w:sz w:val="24"/>
          <w:szCs w:val="24"/>
          <w:lang w:val="en-ID"/>
        </w:rPr>
        <w:t>Pesawaran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menempatkan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/i </w:t>
      </w:r>
      <w:r w:rsidR="00A7688C">
        <w:rPr>
          <w:rFonts w:ascii="Times New Roman" w:hAnsi="Times New Roman" w:cs="Times New Roman"/>
          <w:sz w:val="24"/>
          <w:szCs w:val="24"/>
          <w:lang w:val="id-ID"/>
        </w:rPr>
        <w:t xml:space="preserve">antara lain, </w:t>
      </w:r>
      <w:r w:rsidR="00350091" w:rsidRPr="00A7688C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C525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2DED">
        <w:rPr>
          <w:rFonts w:ascii="Times New Roman" w:hAnsi="Times New Roman" w:cs="Times New Roman"/>
          <w:sz w:val="24"/>
          <w:szCs w:val="24"/>
          <w:lang w:val="en-ID"/>
        </w:rPr>
        <w:t>Sukajaya</w:t>
      </w:r>
      <w:proofErr w:type="spellEnd"/>
      <w:r w:rsidR="00662D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2DED">
        <w:rPr>
          <w:rFonts w:ascii="Times New Roman" w:hAnsi="Times New Roman" w:cs="Times New Roman"/>
          <w:sz w:val="24"/>
          <w:szCs w:val="24"/>
          <w:lang w:val="en-ID"/>
        </w:rPr>
        <w:t>Lempasing</w:t>
      </w:r>
      <w:proofErr w:type="spellEnd"/>
      <w:r w:rsidR="00662DE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Hurun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Hanura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Talang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Mulya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662D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2DED">
        <w:rPr>
          <w:rFonts w:ascii="Times New Roman" w:hAnsi="Times New Roman" w:cs="Times New Roman"/>
          <w:sz w:val="24"/>
          <w:szCs w:val="24"/>
          <w:lang w:val="en-ID"/>
        </w:rPr>
        <w:t>Munca</w:t>
      </w:r>
      <w:proofErr w:type="spellEnd"/>
      <w:r w:rsidR="00662DED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141030" w:rsidRPr="00A461E6" w:rsidRDefault="00385022" w:rsidP="006D3ABA">
      <w:pPr>
        <w:pStyle w:val="ListParagraph"/>
        <w:tabs>
          <w:tab w:val="left" w:pos="1530"/>
        </w:tabs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Kami kelompok </w:t>
      </w:r>
      <w:r w:rsidR="00662DED">
        <w:rPr>
          <w:rFonts w:ascii="Times New Roman" w:hAnsi="Times New Roman" w:cs="Times New Roman"/>
          <w:sz w:val="24"/>
          <w:szCs w:val="24"/>
        </w:rPr>
        <w:t>2</w:t>
      </w:r>
      <w:r w:rsidR="00A768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3D25"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="00923D25">
        <w:rPr>
          <w:rFonts w:ascii="Times New Roman" w:hAnsi="Times New Roman" w:cs="Times New Roman"/>
          <w:sz w:val="24"/>
          <w:szCs w:val="24"/>
          <w:lang w:val="en-GB"/>
        </w:rPr>
        <w:t>dit</w:t>
      </w:r>
      <w:r w:rsidR="002379D6">
        <w:rPr>
          <w:rFonts w:ascii="Times New Roman" w:hAnsi="Times New Roman" w:cs="Times New Roman"/>
          <w:sz w:val="24"/>
          <w:szCs w:val="24"/>
          <w:lang w:val="en-GB"/>
        </w:rPr>
        <w:t>empatkan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79D6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79D6">
        <w:rPr>
          <w:rFonts w:ascii="Times New Roman" w:hAnsi="Times New Roman" w:cs="Times New Roman"/>
          <w:sz w:val="24"/>
          <w:szCs w:val="24"/>
          <w:lang w:val="en-GB"/>
        </w:rPr>
        <w:t>salah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79D6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="002379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79D6">
        <w:rPr>
          <w:rFonts w:ascii="Times New Roman" w:hAnsi="Times New Roman" w:cs="Times New Roman"/>
          <w:sz w:val="24"/>
          <w:szCs w:val="24"/>
          <w:lang w:val="id-ID"/>
        </w:rPr>
        <w:t>Pekon</w:t>
      </w:r>
      <w:r w:rsidR="00923D25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923D25">
        <w:rPr>
          <w:rFonts w:ascii="Times New Roman" w:hAnsi="Times New Roman" w:cs="Times New Roman"/>
          <w:sz w:val="24"/>
          <w:szCs w:val="24"/>
          <w:lang w:val="en-GB"/>
        </w:rPr>
        <w:t>Kecamatan</w:t>
      </w:r>
      <w:proofErr w:type="spellEnd"/>
      <w:r w:rsidR="00923D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DED"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 w:rsidR="0066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D25">
        <w:rPr>
          <w:rFonts w:ascii="Times New Roman" w:hAnsi="Times New Roman" w:cs="Times New Roman"/>
          <w:sz w:val="24"/>
          <w:szCs w:val="24"/>
          <w:lang w:val="en-GB"/>
        </w:rPr>
        <w:t>ialah</w:t>
      </w:r>
      <w:proofErr w:type="spellEnd"/>
      <w:r w:rsidR="00923D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Pekon </w:t>
      </w:r>
      <w:proofErr w:type="spellStart"/>
      <w:r w:rsidR="00662DED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662D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923D25">
        <w:rPr>
          <w:rFonts w:ascii="Times New Roman" w:hAnsi="Times New Roman" w:cs="Times New Roman"/>
          <w:sz w:val="24"/>
          <w:szCs w:val="24"/>
          <w:lang w:val="en-GB"/>
        </w:rPr>
        <w:t xml:space="preserve">Kami </w:t>
      </w:r>
      <w:proofErr w:type="spell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7</w:t>
      </w:r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 xml:space="preserve">/i yang </w:t>
      </w:r>
      <w:proofErr w:type="spell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beranggotakan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06EA7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9F5A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606EA7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68DB">
        <w:rPr>
          <w:rFonts w:ascii="Times New Roman" w:hAnsi="Times New Roman" w:cs="Times New Roman"/>
          <w:sz w:val="24"/>
          <w:szCs w:val="24"/>
          <w:lang w:val="en-ID"/>
        </w:rPr>
        <w:t>Akutansi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9F5AA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F5AAA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68D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F5AAA">
        <w:rPr>
          <w:rFonts w:ascii="Times New Roman" w:hAnsi="Times New Roman" w:cs="Times New Roman"/>
          <w:sz w:val="24"/>
          <w:szCs w:val="24"/>
        </w:rPr>
        <w:t xml:space="preserve"> </w:t>
      </w:r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="00F35C91" w:rsidRPr="004634A8">
        <w:rPr>
          <w:rFonts w:ascii="Times New Roman" w:hAnsi="Times New Roman" w:cs="Times New Roman"/>
          <w:sz w:val="24"/>
          <w:szCs w:val="24"/>
          <w:lang w:val="en-ID"/>
        </w:rPr>
        <w:t>eknik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68DB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1410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9F5AAA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9F5AAA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606E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6B96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bermata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penca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rian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penduduk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4103">
        <w:rPr>
          <w:rFonts w:ascii="Times New Roman" w:hAnsi="Times New Roman" w:cs="Times New Roman"/>
          <w:sz w:val="24"/>
          <w:szCs w:val="24"/>
          <w:lang w:val="en-ID"/>
        </w:rPr>
        <w:t>petani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14103">
        <w:rPr>
          <w:rFonts w:ascii="Times New Roman" w:hAnsi="Times New Roman" w:cs="Times New Roman"/>
          <w:sz w:val="24"/>
          <w:szCs w:val="24"/>
          <w:lang w:val="en-ID"/>
        </w:rPr>
        <w:t>peternak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14103">
        <w:rPr>
          <w:rFonts w:ascii="Times New Roman" w:hAnsi="Times New Roman" w:cs="Times New Roman"/>
          <w:sz w:val="24"/>
          <w:szCs w:val="24"/>
          <w:lang w:val="en-ID"/>
        </w:rPr>
        <w:t>pedagang</w:t>
      </w:r>
      <w:proofErr w:type="spellEnd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sebagian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penca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rian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>penduduk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6B96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268DB">
        <w:rPr>
          <w:rFonts w:ascii="Times New Roman" w:hAnsi="Times New Roman" w:cs="Times New Roman"/>
          <w:sz w:val="24"/>
          <w:szCs w:val="24"/>
          <w:lang w:val="id-ID"/>
        </w:rPr>
        <w:t>pertanian</w:t>
      </w:r>
      <w:r w:rsidR="00A1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03">
        <w:rPr>
          <w:rFonts w:ascii="Times New Roman" w:hAnsi="Times New Roman" w:cs="Times New Roman"/>
          <w:sz w:val="24"/>
          <w:szCs w:val="24"/>
        </w:rPr>
        <w:t>perternakan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 digunakan </w:t>
      </w:r>
      <w:r w:rsidR="004C6E76">
        <w:rPr>
          <w:rFonts w:ascii="Times New Roman" w:hAnsi="Times New Roman" w:cs="Times New Roman"/>
          <w:sz w:val="24"/>
          <w:szCs w:val="24"/>
          <w:lang w:val="id-ID"/>
        </w:rPr>
        <w:t>ha</w:t>
      </w:r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nya sebagai </w:t>
      </w:r>
      <w:proofErr w:type="spellStart"/>
      <w:r w:rsidR="00C525CE">
        <w:rPr>
          <w:rFonts w:ascii="Times New Roman" w:hAnsi="Times New Roman" w:cs="Times New Roman"/>
          <w:sz w:val="24"/>
          <w:szCs w:val="24"/>
        </w:rPr>
        <w:t>tamba</w:t>
      </w:r>
      <w:r w:rsidR="004C6E76">
        <w:rPr>
          <w:rFonts w:ascii="Times New Roman" w:hAnsi="Times New Roman" w:cs="Times New Roman"/>
          <w:sz w:val="24"/>
          <w:szCs w:val="24"/>
        </w:rPr>
        <w:t>ha</w:t>
      </w:r>
      <w:r w:rsidR="00C525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umber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di</w:t>
      </w:r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6B96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kendala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94972">
        <w:rPr>
          <w:rFonts w:ascii="Times New Roman" w:hAnsi="Times New Roman" w:cs="Times New Roman"/>
          <w:sz w:val="24"/>
          <w:szCs w:val="24"/>
          <w:lang w:val="id-ID"/>
        </w:rPr>
        <w:t>Pekon</w:t>
      </w:r>
      <w:r w:rsidR="00A1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sebab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, kami PKPM IIB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Darmajaya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>berupaya</w:t>
      </w:r>
      <w:proofErr w:type="spellEnd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>menge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>bangkan</w:t>
      </w:r>
      <w:proofErr w:type="spellEnd"/>
      <w:r w:rsidR="00923D25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6B96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49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proofErr w:type="gram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mengimplementasikan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 w:rsidRPr="00784918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="00784918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ke</w:t>
      </w:r>
      <w:r w:rsidR="00C525C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C525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 w:rsidRPr="0078491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FB14D6" w:rsidRP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6B96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606EA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606EA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141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6B96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 sudah </w:t>
      </w:r>
      <w:proofErr w:type="spellStart"/>
      <w:r w:rsidR="0049314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268DB">
        <w:rPr>
          <w:rFonts w:ascii="Times New Roman" w:hAnsi="Times New Roman" w:cs="Times New Roman"/>
          <w:sz w:val="24"/>
          <w:szCs w:val="24"/>
          <w:lang w:val="id-ID"/>
        </w:rPr>
        <w:t xml:space="preserve">beberapa </w:t>
      </w:r>
      <w:proofErr w:type="spellStart"/>
      <w:r w:rsidR="00493148">
        <w:rPr>
          <w:rFonts w:ascii="Times New Roman" w:hAnsi="Times New Roman" w:cs="Times New Roman"/>
          <w:sz w:val="24"/>
          <w:szCs w:val="24"/>
          <w:lang w:val="en-ID"/>
        </w:rPr>
        <w:t>usa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756E7">
        <w:rPr>
          <w:rFonts w:ascii="Times New Roman" w:hAnsi="Times New Roman" w:cs="Times New Roman"/>
          <w:sz w:val="24"/>
          <w:szCs w:val="24"/>
          <w:lang w:val="en-ID"/>
        </w:rPr>
        <w:t xml:space="preserve">micro </w:t>
      </w:r>
      <w:proofErr w:type="spellStart"/>
      <w:r w:rsidR="00493148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148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="00FB1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>(U</w:t>
      </w:r>
      <w:r w:rsidR="000A18BE">
        <w:rPr>
          <w:rFonts w:ascii="Times New Roman" w:hAnsi="Times New Roman" w:cs="Times New Roman"/>
          <w:sz w:val="24"/>
          <w:szCs w:val="24"/>
          <w:lang w:val="en-ID"/>
        </w:rPr>
        <w:t>M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>KM)</w:t>
      </w:r>
      <w:r w:rsidR="000268D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kami </w:t>
      </w:r>
      <w:r w:rsidR="004C6E76">
        <w:rPr>
          <w:rFonts w:ascii="Times New Roman" w:hAnsi="Times New Roman" w:cs="Times New Roman"/>
          <w:sz w:val="24"/>
          <w:szCs w:val="24"/>
          <w:lang w:val="id-ID"/>
        </w:rPr>
        <w:t>ha</w:t>
      </w:r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nya membantu </w:t>
      </w:r>
      <w:r w:rsidR="00451661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A18BE">
        <w:rPr>
          <w:rFonts w:ascii="Times New Roman" w:hAnsi="Times New Roman" w:cs="Times New Roman"/>
          <w:sz w:val="24"/>
          <w:szCs w:val="24"/>
        </w:rPr>
        <w:t>M</w:t>
      </w:r>
      <w:r w:rsidR="00451661">
        <w:rPr>
          <w:rFonts w:ascii="Times New Roman" w:hAnsi="Times New Roman" w:cs="Times New Roman"/>
          <w:sz w:val="24"/>
          <w:szCs w:val="24"/>
          <w:lang w:val="id-ID"/>
        </w:rPr>
        <w:t xml:space="preserve">KM </w:t>
      </w:r>
      <w:r w:rsidR="00433199">
        <w:rPr>
          <w:rFonts w:ascii="Times New Roman" w:hAnsi="Times New Roman" w:cs="Times New Roman"/>
          <w:sz w:val="24"/>
          <w:szCs w:val="24"/>
          <w:lang w:val="id-ID"/>
        </w:rPr>
        <w:t>tersebut dalam proses pengemasan</w:t>
      </w:r>
      <w:r w:rsidR="00D64E8A">
        <w:rPr>
          <w:rFonts w:ascii="Times New Roman" w:hAnsi="Times New Roman" w:cs="Times New Roman"/>
          <w:sz w:val="24"/>
          <w:szCs w:val="24"/>
        </w:rPr>
        <w:t xml:space="preserve">, </w:t>
      </w:r>
      <w:r w:rsidR="00D64E8A">
        <w:rPr>
          <w:rFonts w:ascii="Times New Roman" w:hAnsi="Times New Roman" w:cs="Times New Roman"/>
          <w:sz w:val="24"/>
          <w:szCs w:val="24"/>
          <w:lang w:val="id-ID"/>
        </w:rPr>
        <w:t>serta pemasaran pro</w:t>
      </w:r>
      <w:r w:rsidR="00D64E8A">
        <w:rPr>
          <w:rFonts w:ascii="Times New Roman" w:hAnsi="Times New Roman" w:cs="Times New Roman"/>
          <w:sz w:val="24"/>
          <w:szCs w:val="24"/>
        </w:rPr>
        <w:t>d</w:t>
      </w:r>
      <w:r w:rsidR="00433199">
        <w:rPr>
          <w:rFonts w:ascii="Times New Roman" w:hAnsi="Times New Roman" w:cs="Times New Roman"/>
          <w:sz w:val="24"/>
          <w:szCs w:val="24"/>
          <w:lang w:val="id-ID"/>
        </w:rPr>
        <w:t>uk secara online guna meningkatkan nilai ekonomi dari produk tersebut</w:t>
      </w:r>
      <w:r w:rsidR="00C525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 w:rsidR="00B1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C7">
        <w:rPr>
          <w:rFonts w:ascii="Times New Roman" w:hAnsi="Times New Roman" w:cs="Times New Roman"/>
          <w:sz w:val="24"/>
          <w:szCs w:val="24"/>
        </w:rPr>
        <w:t>Lele</w:t>
      </w:r>
      <w:proofErr w:type="spellEnd"/>
      <w:r w:rsidR="006949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3319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="004331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199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>kemas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dipasarkan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E-Com</w:t>
      </w:r>
      <w:r w:rsidR="00E4603E">
        <w:rPr>
          <w:rFonts w:ascii="Times New Roman" w:hAnsi="Times New Roman" w:cs="Times New Roman"/>
          <w:sz w:val="24"/>
          <w:szCs w:val="24"/>
          <w:lang w:val="en-ID"/>
        </w:rPr>
        <w:t>merce.</w:t>
      </w:r>
      <w:r w:rsidR="00E4603E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inovasi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>rapkan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me</w:t>
      </w:r>
      <w:r w:rsidR="00C525CE">
        <w:rPr>
          <w:rFonts w:ascii="Times New Roman" w:hAnsi="Times New Roman" w:cs="Times New Roman"/>
          <w:sz w:val="24"/>
          <w:szCs w:val="24"/>
          <w:lang w:val="en-ID"/>
        </w:rPr>
        <w:t>nambah</w:t>
      </w:r>
      <w:proofErr w:type="spellEnd"/>
      <w:r w:rsidR="00C525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peng</w:t>
      </w:r>
      <w:r w:rsidR="004C6E76">
        <w:rPr>
          <w:rFonts w:ascii="Times New Roman" w:hAnsi="Times New Roman" w:cs="Times New Roman"/>
          <w:sz w:val="24"/>
          <w:szCs w:val="24"/>
          <w:lang w:val="en-ID"/>
        </w:rPr>
        <w:t>ha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>silan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56C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4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3199"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 w:rsidR="0043319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199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19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33199">
        <w:rPr>
          <w:rFonts w:ascii="Times New Roman" w:hAnsi="Times New Roman" w:cs="Times New Roman"/>
          <w:sz w:val="24"/>
          <w:szCs w:val="24"/>
          <w:lang w:val="en-ID"/>
        </w:rPr>
        <w:t>sebelum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me</w:t>
      </w:r>
      <w:r w:rsidR="00C525CE">
        <w:rPr>
          <w:rFonts w:ascii="Times New Roman" w:hAnsi="Times New Roman" w:cs="Times New Roman"/>
          <w:sz w:val="24"/>
          <w:szCs w:val="24"/>
          <w:lang w:val="en-ID"/>
        </w:rPr>
        <w:t>njadikan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296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C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964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5239"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 w:rsidR="0011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Kreatif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11523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1523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1152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1084F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="0091084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15239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="00115239">
        <w:rPr>
          <w:rFonts w:ascii="Times New Roman" w:hAnsi="Times New Roman" w:cs="Times New Roman"/>
          <w:sz w:val="24"/>
          <w:szCs w:val="24"/>
          <w:lang w:val="en-ID"/>
        </w:rPr>
        <w:t xml:space="preserve"> kami </w:t>
      </w:r>
      <w:proofErr w:type="spellStart"/>
      <w:r w:rsidR="00115239">
        <w:rPr>
          <w:rFonts w:ascii="Times New Roman" w:hAnsi="Times New Roman" w:cs="Times New Roman"/>
          <w:sz w:val="24"/>
          <w:szCs w:val="24"/>
          <w:lang w:val="en-ID"/>
        </w:rPr>
        <w:t>mencoba</w:t>
      </w:r>
      <w:proofErr w:type="spellEnd"/>
      <w:r w:rsidR="0011523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15239">
        <w:rPr>
          <w:rFonts w:ascii="Times New Roman" w:hAnsi="Times New Roman" w:cs="Times New Roman"/>
          <w:sz w:val="24"/>
          <w:szCs w:val="24"/>
          <w:lang w:val="en-ID"/>
        </w:rPr>
        <w:t>mengangkat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918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15239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784918">
        <w:rPr>
          <w:rFonts w:ascii="Times New Roman" w:hAnsi="Times New Roman" w:cs="Times New Roman"/>
          <w:sz w:val="24"/>
          <w:szCs w:val="24"/>
          <w:lang w:val="en-ID"/>
        </w:rPr>
        <w:t xml:space="preserve">KPM </w:t>
      </w:r>
      <w:proofErr w:type="spellStart"/>
      <w:proofErr w:type="gramStart"/>
      <w:r w:rsidR="00115239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A461E6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433199" w:rsidRPr="00141030" w:rsidRDefault="00784918" w:rsidP="006D3ABA">
      <w:pPr>
        <w:pStyle w:val="ListParagraph"/>
        <w:tabs>
          <w:tab w:val="left" w:pos="1530"/>
        </w:tabs>
        <w:spacing w:before="24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41030">
        <w:rPr>
          <w:rFonts w:ascii="Times New Roman" w:hAnsi="Times New Roman" w:cs="Times New Roman"/>
          <w:b/>
          <w:sz w:val="20"/>
          <w:szCs w:val="20"/>
          <w:lang w:val="en-ID"/>
        </w:rPr>
        <w:lastRenderedPageBreak/>
        <w:t>“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en-ID"/>
        </w:rPr>
        <w:t>ME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id-ID"/>
        </w:rPr>
        <w:t>NERAPKAN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id-ID"/>
        </w:rPr>
        <w:t>STRATEGI PEMASARAN SECARA ONLINE PADA U</w:t>
      </w:r>
      <w:r w:rsidR="009C2964" w:rsidRPr="00141030">
        <w:rPr>
          <w:rFonts w:ascii="Times New Roman" w:hAnsi="Times New Roman" w:cs="Times New Roman"/>
          <w:b/>
          <w:sz w:val="20"/>
          <w:szCs w:val="20"/>
        </w:rPr>
        <w:t>M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id-ID"/>
        </w:rPr>
        <w:t xml:space="preserve">KM </w:t>
      </w:r>
      <w:r w:rsidR="009C2964" w:rsidRPr="00141030">
        <w:rPr>
          <w:rFonts w:ascii="Times New Roman" w:hAnsi="Times New Roman" w:cs="Times New Roman"/>
          <w:b/>
          <w:sz w:val="20"/>
          <w:szCs w:val="20"/>
        </w:rPr>
        <w:t xml:space="preserve">BUDIDAYA LELE 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id-ID"/>
        </w:rPr>
        <w:t xml:space="preserve">GUNA MENINGKATKAN NILAI TAMBAH PADA PRODUK DAN PENGEMBANGAN DESA BERBASIS TEKNOLOGI DI </w:t>
      </w:r>
      <w:r w:rsidR="009C2964" w:rsidRPr="00141030">
        <w:rPr>
          <w:rFonts w:ascii="Times New Roman" w:hAnsi="Times New Roman" w:cs="Times New Roman"/>
          <w:b/>
          <w:sz w:val="20"/>
          <w:szCs w:val="20"/>
        </w:rPr>
        <w:t>DESA HURUN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KECAMATAN </w:t>
      </w:r>
      <w:r w:rsidR="009C2964" w:rsidRPr="00141030">
        <w:rPr>
          <w:rFonts w:ascii="Times New Roman" w:hAnsi="Times New Roman" w:cs="Times New Roman"/>
          <w:b/>
          <w:sz w:val="20"/>
          <w:szCs w:val="20"/>
        </w:rPr>
        <w:t>TELUK PANDAN</w:t>
      </w:r>
      <w:r w:rsidR="009C2964" w:rsidRPr="00141030">
        <w:rPr>
          <w:rFonts w:ascii="Times New Roman" w:hAnsi="Times New Roman" w:cs="Times New Roman"/>
          <w:b/>
          <w:sz w:val="20"/>
          <w:szCs w:val="20"/>
          <w:lang w:val="id-ID"/>
        </w:rPr>
        <w:t xml:space="preserve"> KABUPATEN P</w:t>
      </w:r>
      <w:r w:rsidR="009C2964" w:rsidRPr="00141030">
        <w:rPr>
          <w:rFonts w:ascii="Times New Roman" w:hAnsi="Times New Roman" w:cs="Times New Roman"/>
          <w:b/>
          <w:sz w:val="20"/>
          <w:szCs w:val="20"/>
        </w:rPr>
        <w:t>ESAWARAN</w:t>
      </w:r>
      <w:r w:rsidR="00694972" w:rsidRPr="00141030">
        <w:rPr>
          <w:rFonts w:ascii="Times New Roman" w:hAnsi="Times New Roman" w:cs="Times New Roman"/>
          <w:b/>
          <w:sz w:val="20"/>
          <w:szCs w:val="20"/>
          <w:lang w:val="id-ID"/>
        </w:rPr>
        <w:t>”</w:t>
      </w:r>
    </w:p>
    <w:p w:rsidR="00BD108E" w:rsidRPr="00694972" w:rsidRDefault="00BD108E" w:rsidP="006D3ABA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75AB" w:rsidRPr="004634A8" w:rsidRDefault="00F775AB" w:rsidP="006D3AB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4A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4634A8">
        <w:rPr>
          <w:rFonts w:ascii="Times New Roman" w:hAnsi="Times New Roman" w:cs="Times New Roman"/>
          <w:b/>
          <w:sz w:val="24"/>
          <w:szCs w:val="24"/>
        </w:rPr>
        <w:t xml:space="preserve"> PKPM</w:t>
      </w:r>
    </w:p>
    <w:p w:rsidR="00F775AB" w:rsidRDefault="00F775AB" w:rsidP="006D3ABA">
      <w:pPr>
        <w:pStyle w:val="ListParagraph"/>
        <w:numPr>
          <w:ilvl w:val="2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4A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4516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634A8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4634A8">
        <w:rPr>
          <w:rFonts w:ascii="Times New Roman" w:hAnsi="Times New Roman" w:cs="Times New Roman"/>
          <w:b/>
          <w:sz w:val="24"/>
          <w:szCs w:val="24"/>
        </w:rPr>
        <w:t xml:space="preserve"> IIB </w:t>
      </w:r>
      <w:proofErr w:type="spellStart"/>
      <w:r w:rsidRPr="004634A8">
        <w:rPr>
          <w:rFonts w:ascii="Times New Roman" w:hAnsi="Times New Roman" w:cs="Times New Roman"/>
          <w:b/>
          <w:sz w:val="24"/>
          <w:szCs w:val="24"/>
        </w:rPr>
        <w:t>Darmajaya</w:t>
      </w:r>
      <w:proofErr w:type="spellEnd"/>
    </w:p>
    <w:p w:rsidR="00BD108E" w:rsidRDefault="00AD6355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18595C" w:rsidRPr="0018595C">
        <w:rPr>
          <w:rFonts w:ascii="Times New Roman" w:hAnsi="Times New Roman" w:cs="Times New Roman"/>
          <w:sz w:val="24"/>
          <w:szCs w:val="24"/>
        </w:rPr>
        <w:t>anfaat</w:t>
      </w:r>
      <w:proofErr w:type="spellEnd"/>
      <w:r w:rsidR="0018595C" w:rsidRPr="001859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595C" w:rsidRPr="0018595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8595C"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5C" w:rsidRPr="001859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8595C" w:rsidRPr="0018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IIB </w:t>
      </w:r>
      <w:proofErr w:type="spellStart"/>
      <w:r w:rsidR="0018595C" w:rsidRPr="0018595C">
        <w:rPr>
          <w:rFonts w:ascii="Times New Roman" w:hAnsi="Times New Roman" w:cs="Times New Roman"/>
          <w:sz w:val="24"/>
          <w:szCs w:val="24"/>
        </w:rPr>
        <w:t>Darmajaya</w:t>
      </w:r>
      <w:proofErr w:type="spellEnd"/>
      <w:r w:rsidR="0018595C" w:rsidRPr="00185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95C" w:rsidRPr="0018595C">
        <w:rPr>
          <w:rFonts w:ascii="Times New Roman" w:hAnsi="Times New Roman" w:cs="Times New Roman"/>
          <w:sz w:val="24"/>
          <w:szCs w:val="24"/>
        </w:rPr>
        <w:t>Ma</w:t>
      </w:r>
      <w:r w:rsidR="004C6E76">
        <w:rPr>
          <w:rFonts w:ascii="Times New Roman" w:hAnsi="Times New Roman" w:cs="Times New Roman"/>
          <w:sz w:val="24"/>
          <w:szCs w:val="24"/>
        </w:rPr>
        <w:t>ha</w:t>
      </w:r>
      <w:r w:rsidR="0018595C" w:rsidRPr="001859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8595C" w:rsidRPr="00185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95C" w:rsidRPr="00185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595C"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95C" w:rsidRPr="0018595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8595C" w:rsidRPr="0018595C">
        <w:rPr>
          <w:rFonts w:ascii="Times New Roman" w:hAnsi="Times New Roman" w:cs="Times New Roman"/>
          <w:sz w:val="24"/>
          <w:szCs w:val="24"/>
        </w:rPr>
        <w:t xml:space="preserve"> </w:t>
      </w:r>
      <w:r w:rsidR="004C36B4">
        <w:rPr>
          <w:rFonts w:ascii="Times New Roman" w:hAnsi="Times New Roman" w:cs="Times New Roman"/>
          <w:sz w:val="24"/>
          <w:szCs w:val="24"/>
          <w:lang w:val="id-ID"/>
        </w:rPr>
        <w:t xml:space="preserve">Pekon </w:t>
      </w:r>
      <w:proofErr w:type="spellStart"/>
      <w:r w:rsidR="00BE5770">
        <w:rPr>
          <w:rFonts w:ascii="Times New Roman" w:hAnsi="Times New Roman" w:cs="Times New Roman"/>
          <w:sz w:val="24"/>
          <w:szCs w:val="24"/>
        </w:rPr>
        <w:t>Tanjungr</w:t>
      </w:r>
      <w:r w:rsidR="004C36B4">
        <w:rPr>
          <w:rFonts w:ascii="Times New Roman" w:hAnsi="Times New Roman" w:cs="Times New Roman"/>
          <w:sz w:val="24"/>
          <w:szCs w:val="24"/>
        </w:rPr>
        <w:t>ejo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18595C" w:rsidRPr="0018595C">
        <w:rPr>
          <w:rFonts w:ascii="Times New Roman" w:hAnsi="Times New Roman" w:cs="Times New Roman"/>
          <w:sz w:val="24"/>
          <w:szCs w:val="24"/>
        </w:rPr>
        <w:t>:</w:t>
      </w:r>
    </w:p>
    <w:p w:rsidR="00BD108E" w:rsidRDefault="00BD108E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a.    </w:t>
      </w:r>
      <w:proofErr w:type="spellStart"/>
      <w:r w:rsidR="00AD6355" w:rsidRPr="00BD108E">
        <w:rPr>
          <w:rFonts w:ascii="Times New Roman" w:hAnsi="Times New Roman" w:cs="Times New Roman"/>
          <w:sz w:val="24"/>
        </w:rPr>
        <w:t>Untuk</w:t>
      </w:r>
      <w:proofErr w:type="spellEnd"/>
      <w:r w:rsidR="00AD6355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6355" w:rsidRPr="00BD108E">
        <w:rPr>
          <w:rFonts w:ascii="Times New Roman" w:hAnsi="Times New Roman" w:cs="Times New Roman"/>
          <w:sz w:val="24"/>
        </w:rPr>
        <w:t>sarana</w:t>
      </w:r>
      <w:proofErr w:type="spellEnd"/>
      <w:r w:rsidR="00F775AB" w:rsidRPr="00BD108E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promosi</w:t>
      </w:r>
      <w:proofErr w:type="spellEnd"/>
      <w:r w:rsidR="0018595C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bagi</w:t>
      </w:r>
      <w:proofErr w:type="spellEnd"/>
      <w:r w:rsidR="00F775AB" w:rsidRPr="00BD108E">
        <w:rPr>
          <w:rFonts w:ascii="Times New Roman" w:hAnsi="Times New Roman" w:cs="Times New Roman"/>
          <w:sz w:val="24"/>
        </w:rPr>
        <w:t xml:space="preserve"> II</w:t>
      </w:r>
      <w:r w:rsidR="00AD6355" w:rsidRPr="00BD108E">
        <w:rPr>
          <w:rFonts w:ascii="Times New Roman" w:hAnsi="Times New Roman" w:cs="Times New Roman"/>
          <w:sz w:val="24"/>
        </w:rPr>
        <w:t>B</w:t>
      </w:r>
      <w:r w:rsidR="00F775AB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Darmajaya</w:t>
      </w:r>
      <w:proofErr w:type="spellEnd"/>
      <w:r w:rsidR="0018595C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khususnya</w:t>
      </w:r>
      <w:proofErr w:type="spellEnd"/>
    </w:p>
    <w:p w:rsidR="00BD108E" w:rsidRDefault="00BD108E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</w:t>
      </w:r>
      <w:proofErr w:type="spellStart"/>
      <w:proofErr w:type="gramStart"/>
      <w:r w:rsidR="00F775AB" w:rsidRPr="00BD108E"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 w:rsidR="0018595C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PKPM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</w:p>
    <w:p w:rsidR="00BD108E" w:rsidRPr="00BD108E" w:rsidRDefault="00BD108E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b. </w:t>
      </w:r>
      <w:r w:rsidR="00800F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6355" w:rsidRPr="00BD108E">
        <w:rPr>
          <w:rFonts w:ascii="Times New Roman" w:hAnsi="Times New Roman" w:cs="Times New Roman"/>
          <w:sz w:val="24"/>
        </w:rPr>
        <w:t>Untuk</w:t>
      </w:r>
      <w:proofErr w:type="spellEnd"/>
      <w:r w:rsidR="00AD6355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6355" w:rsidRPr="00BD108E">
        <w:rPr>
          <w:rFonts w:ascii="Times New Roman" w:hAnsi="Times New Roman" w:cs="Times New Roman"/>
          <w:sz w:val="24"/>
        </w:rPr>
        <w:t>menjadi</w:t>
      </w:r>
      <w:proofErr w:type="spellEnd"/>
      <w:r w:rsidR="00AD6355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6355" w:rsidRPr="00BD108E">
        <w:rPr>
          <w:rFonts w:ascii="Times New Roman" w:hAnsi="Times New Roman" w:cs="Times New Roman"/>
          <w:sz w:val="24"/>
        </w:rPr>
        <w:t>tolak</w:t>
      </w:r>
      <w:proofErr w:type="spellEnd"/>
      <w:r w:rsidR="00AD6355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6355" w:rsidRPr="00BD108E">
        <w:rPr>
          <w:rFonts w:ascii="Times New Roman" w:hAnsi="Times New Roman" w:cs="Times New Roman"/>
          <w:sz w:val="24"/>
        </w:rPr>
        <w:t>ukur</w:t>
      </w:r>
      <w:proofErr w:type="spellEnd"/>
      <w:r w:rsidR="00AD6355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6355" w:rsidRPr="00BD108E">
        <w:rPr>
          <w:rFonts w:ascii="Times New Roman" w:hAnsi="Times New Roman" w:cs="Times New Roman"/>
          <w:sz w:val="24"/>
        </w:rPr>
        <w:t>bagi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1A9" w:rsidRPr="00BD108E">
        <w:rPr>
          <w:rFonts w:ascii="Times New Roman" w:hAnsi="Times New Roman" w:cs="Times New Roman"/>
          <w:sz w:val="24"/>
        </w:rPr>
        <w:t>ma</w:t>
      </w:r>
      <w:r w:rsidR="004C6E76" w:rsidRPr="00BD108E">
        <w:rPr>
          <w:rFonts w:ascii="Times New Roman" w:hAnsi="Times New Roman" w:cs="Times New Roman"/>
          <w:sz w:val="24"/>
        </w:rPr>
        <w:t>ha</w:t>
      </w:r>
      <w:r w:rsidR="003A01A9" w:rsidRPr="00BD108E">
        <w:rPr>
          <w:rFonts w:ascii="Times New Roman" w:hAnsi="Times New Roman" w:cs="Times New Roman"/>
          <w:sz w:val="24"/>
        </w:rPr>
        <w:t>siswa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PKPM</w:t>
      </w:r>
      <w:r w:rsidR="00AD6355" w:rsidRPr="00BD108E">
        <w:rPr>
          <w:rFonts w:ascii="Times New Roman" w:hAnsi="Times New Roman" w:cs="Times New Roman"/>
          <w:sz w:val="24"/>
        </w:rPr>
        <w:t xml:space="preserve"> </w:t>
      </w:r>
      <w:r w:rsidR="00F775AB" w:rsidRPr="00BD108E">
        <w:rPr>
          <w:rFonts w:ascii="Times New Roman" w:hAnsi="Times New Roman" w:cs="Times New Roman"/>
          <w:sz w:val="24"/>
        </w:rPr>
        <w:t>I</w:t>
      </w:r>
      <w:r w:rsidRPr="00BD108E">
        <w:rPr>
          <w:rFonts w:ascii="Times New Roman" w:hAnsi="Times New Roman" w:cs="Times New Roman"/>
          <w:sz w:val="24"/>
        </w:rPr>
        <w:t>I</w:t>
      </w:r>
      <w:r w:rsidRPr="00BD108E">
        <w:rPr>
          <w:rFonts w:ascii="Times New Roman" w:hAnsi="Times New Roman" w:cs="Times New Roman"/>
          <w:sz w:val="24"/>
          <w:lang w:val="id-ID"/>
        </w:rPr>
        <w:t>B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Darmajaya</w:t>
      </w:r>
      <w:proofErr w:type="spellEnd"/>
      <w:r w:rsidR="00800F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A01A9" w:rsidRPr="00BD108E">
        <w:rPr>
          <w:rFonts w:ascii="Times New Roman" w:hAnsi="Times New Roman" w:cs="Times New Roman"/>
          <w:sz w:val="24"/>
        </w:rPr>
        <w:t>selama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r w:rsidR="0018595C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melaksanakan</w:t>
      </w:r>
      <w:proofErr w:type="spellEnd"/>
      <w:proofErr w:type="gramEnd"/>
      <w:r w:rsidR="00F775AB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08E">
        <w:rPr>
          <w:rFonts w:ascii="Times New Roman" w:hAnsi="Times New Roman" w:cs="Times New Roman"/>
          <w:sz w:val="24"/>
        </w:rPr>
        <w:t>kegiatan</w:t>
      </w:r>
      <w:proofErr w:type="spellEnd"/>
      <w:r w:rsidRPr="00BD108E">
        <w:rPr>
          <w:rFonts w:ascii="Times New Roman" w:hAnsi="Times New Roman" w:cs="Times New Roman"/>
          <w:sz w:val="24"/>
        </w:rPr>
        <w:t xml:space="preserve"> di Peko</w:t>
      </w:r>
      <w:r w:rsidRPr="00BD108E">
        <w:rPr>
          <w:rFonts w:ascii="Times New Roman" w:hAnsi="Times New Roman" w:cs="Times New Roman"/>
          <w:sz w:val="24"/>
          <w:lang w:val="id-ID"/>
        </w:rPr>
        <w:t xml:space="preserve">n </w:t>
      </w:r>
      <w:proofErr w:type="spellStart"/>
      <w:r w:rsidR="00141030">
        <w:rPr>
          <w:rFonts w:ascii="Times New Roman" w:hAnsi="Times New Roman" w:cs="Times New Roman"/>
          <w:sz w:val="24"/>
        </w:rPr>
        <w:t>Hurun</w:t>
      </w:r>
      <w:proofErr w:type="spellEnd"/>
      <w:r w:rsidR="00F775AB" w:rsidRPr="00BD108E">
        <w:rPr>
          <w:rFonts w:ascii="Times New Roman" w:hAnsi="Times New Roman" w:cs="Times New Roman"/>
          <w:sz w:val="24"/>
        </w:rPr>
        <w:t>.</w:t>
      </w:r>
    </w:p>
    <w:p w:rsidR="00F775AB" w:rsidRPr="00BD108E" w:rsidRDefault="00BD108E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c. </w:t>
      </w:r>
      <w:r w:rsidR="00800F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1A9" w:rsidRPr="00BD108E">
        <w:rPr>
          <w:rFonts w:ascii="Times New Roman" w:hAnsi="Times New Roman" w:cs="Times New Roman"/>
          <w:sz w:val="24"/>
        </w:rPr>
        <w:t>Untuk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1A9" w:rsidRPr="00BD108E">
        <w:rPr>
          <w:rFonts w:ascii="Times New Roman" w:hAnsi="Times New Roman" w:cs="Times New Roman"/>
          <w:sz w:val="24"/>
        </w:rPr>
        <w:t>melahirkan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1A9" w:rsidRPr="00BD108E">
        <w:rPr>
          <w:rFonts w:ascii="Times New Roman" w:hAnsi="Times New Roman" w:cs="Times New Roman"/>
          <w:sz w:val="24"/>
        </w:rPr>
        <w:t>kader-kader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r w:rsidR="00F775AB" w:rsidRPr="00BD108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mampu</w:t>
      </w:r>
      <w:proofErr w:type="spellEnd"/>
      <w:r w:rsidR="0018595C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peruba</w:t>
      </w:r>
      <w:r w:rsidR="004C6E76" w:rsidRPr="00BD108E">
        <w:rPr>
          <w:rFonts w:ascii="Times New Roman" w:hAnsi="Times New Roman" w:cs="Times New Roman"/>
          <w:sz w:val="24"/>
        </w:rPr>
        <w:t>ha</w:t>
      </w:r>
      <w:r w:rsidR="00F775AB" w:rsidRPr="00BD108E">
        <w:rPr>
          <w:rFonts w:ascii="Times New Roman" w:hAnsi="Times New Roman" w:cs="Times New Roman"/>
          <w:sz w:val="24"/>
        </w:rPr>
        <w:t>n</w:t>
      </w:r>
      <w:proofErr w:type="spellEnd"/>
      <w:r w:rsidR="0018595C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bagi</w:t>
      </w:r>
      <w:proofErr w:type="spellEnd"/>
      <w:r w:rsidR="0018595C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75AB" w:rsidRPr="00BD108E">
        <w:rPr>
          <w:rFonts w:ascii="Times New Roman" w:hAnsi="Times New Roman" w:cs="Times New Roman"/>
          <w:sz w:val="24"/>
        </w:rPr>
        <w:t>masyarakat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1A9" w:rsidRPr="00BD108E">
        <w:rPr>
          <w:rFonts w:ascii="Times New Roman" w:hAnsi="Times New Roman" w:cs="Times New Roman"/>
          <w:sz w:val="24"/>
        </w:rPr>
        <w:t>dimasa</w:t>
      </w:r>
      <w:proofErr w:type="spell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A01A9" w:rsidRPr="00BD108E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3A01A9" w:rsidRPr="00BD10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1A9" w:rsidRPr="00BD108E">
        <w:rPr>
          <w:rFonts w:ascii="Times New Roman" w:hAnsi="Times New Roman" w:cs="Times New Roman"/>
          <w:sz w:val="24"/>
        </w:rPr>
        <w:t>datang</w:t>
      </w:r>
      <w:proofErr w:type="spellEnd"/>
      <w:r w:rsidR="00F775AB" w:rsidRPr="00BD108E">
        <w:rPr>
          <w:rFonts w:ascii="Times New Roman" w:hAnsi="Times New Roman" w:cs="Times New Roman"/>
          <w:sz w:val="24"/>
        </w:rPr>
        <w:t>.</w:t>
      </w:r>
    </w:p>
    <w:p w:rsidR="00F775AB" w:rsidRPr="004634A8" w:rsidRDefault="00F775AB" w:rsidP="006D3A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75AB" w:rsidRDefault="00F775AB" w:rsidP="006D3ABA">
      <w:pPr>
        <w:pStyle w:val="ListParagraph"/>
        <w:numPr>
          <w:ilvl w:val="2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4A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185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185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b/>
          <w:sz w:val="24"/>
          <w:szCs w:val="24"/>
        </w:rPr>
        <w:t>Ma</w:t>
      </w:r>
      <w:r w:rsidR="004C6E76">
        <w:rPr>
          <w:rFonts w:ascii="Times New Roman" w:hAnsi="Times New Roman" w:cs="Times New Roman"/>
          <w:b/>
          <w:sz w:val="24"/>
          <w:szCs w:val="24"/>
        </w:rPr>
        <w:t>ha</w:t>
      </w:r>
      <w:r w:rsidRPr="004634A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18595C" w:rsidRPr="0018595C" w:rsidRDefault="0018595C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95C">
        <w:rPr>
          <w:rFonts w:ascii="Times New Roman" w:hAnsi="Times New Roman" w:cs="Times New Roman"/>
          <w:sz w:val="24"/>
          <w:szCs w:val="24"/>
        </w:rPr>
        <w:t xml:space="preserve">PKPM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ma</w:t>
      </w:r>
      <w:r w:rsidR="004C6E76">
        <w:rPr>
          <w:rFonts w:ascii="Times New Roman" w:hAnsi="Times New Roman" w:cs="Times New Roman"/>
          <w:sz w:val="24"/>
          <w:szCs w:val="24"/>
        </w:rPr>
        <w:t>ha</w:t>
      </w:r>
      <w:r w:rsidRPr="001859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pengimplementasi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perkulia</w:t>
      </w:r>
      <w:r w:rsidR="004C6E76">
        <w:rPr>
          <w:rFonts w:ascii="Times New Roman" w:hAnsi="Times New Roman" w:cs="Times New Roman"/>
          <w:sz w:val="24"/>
          <w:szCs w:val="24"/>
        </w:rPr>
        <w:t>ha</w:t>
      </w:r>
      <w:r w:rsidRPr="0018595C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95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8595C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F775AB" w:rsidRPr="004634A8" w:rsidRDefault="00F775AB" w:rsidP="006D3ABA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4634A8">
        <w:rPr>
          <w:rFonts w:ascii="Times New Roman" w:hAnsi="Times New Roman" w:cs="Times New Roman"/>
          <w:sz w:val="24"/>
        </w:rPr>
        <w:t>Mendapatkan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nilai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lebih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yaitu</w:t>
      </w:r>
      <w:proofErr w:type="spellEnd"/>
      <w:r w:rsidRPr="004634A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634A8">
        <w:rPr>
          <w:rFonts w:ascii="Times New Roman" w:hAnsi="Times New Roman" w:cs="Times New Roman"/>
          <w:sz w:val="24"/>
        </w:rPr>
        <w:t>dalam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kemandirian</w:t>
      </w:r>
      <w:proofErr w:type="spellEnd"/>
      <w:r w:rsidRPr="004634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34A8">
        <w:rPr>
          <w:rFonts w:ascii="Times New Roman" w:hAnsi="Times New Roman" w:cs="Times New Roman"/>
          <w:sz w:val="24"/>
        </w:rPr>
        <w:t>disiplin</w:t>
      </w:r>
      <w:proofErr w:type="spellEnd"/>
      <w:r w:rsidRPr="004634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34A8">
        <w:rPr>
          <w:rFonts w:ascii="Times New Roman" w:hAnsi="Times New Roman" w:cs="Times New Roman"/>
          <w:sz w:val="24"/>
        </w:rPr>
        <w:t>tanggung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jawab</w:t>
      </w:r>
      <w:proofErr w:type="spellEnd"/>
      <w:r w:rsidRPr="004634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34A8">
        <w:rPr>
          <w:rFonts w:ascii="Times New Roman" w:hAnsi="Times New Roman" w:cs="Times New Roman"/>
          <w:sz w:val="24"/>
        </w:rPr>
        <w:t>kerjasama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kelompok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dan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kepemimpinan</w:t>
      </w:r>
      <w:proofErr w:type="spellEnd"/>
      <w:r w:rsidRPr="004634A8">
        <w:rPr>
          <w:rFonts w:ascii="Times New Roman" w:hAnsi="Times New Roman" w:cs="Times New Roman"/>
          <w:sz w:val="24"/>
        </w:rPr>
        <w:t>.</w:t>
      </w:r>
    </w:p>
    <w:p w:rsidR="00F775AB" w:rsidRPr="004634A8" w:rsidRDefault="00F775AB" w:rsidP="006D3ABA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4634A8">
        <w:rPr>
          <w:rFonts w:ascii="Times New Roman" w:hAnsi="Times New Roman" w:cs="Times New Roman"/>
          <w:sz w:val="24"/>
        </w:rPr>
        <w:t>Menambah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Wawasan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dan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pengalaman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ma</w:t>
      </w:r>
      <w:r w:rsidR="004C6E76">
        <w:rPr>
          <w:rFonts w:ascii="Times New Roman" w:hAnsi="Times New Roman" w:cs="Times New Roman"/>
          <w:sz w:val="24"/>
        </w:rPr>
        <w:t>ha</w:t>
      </w:r>
      <w:r w:rsidRPr="004634A8">
        <w:rPr>
          <w:rFonts w:ascii="Times New Roman" w:hAnsi="Times New Roman" w:cs="Times New Roman"/>
          <w:sz w:val="24"/>
        </w:rPr>
        <w:t>siswa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dalam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bersosialisasi</w:t>
      </w:r>
      <w:proofErr w:type="spellEnd"/>
      <w:r w:rsidRPr="004634A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634A8">
        <w:rPr>
          <w:rFonts w:ascii="Times New Roman" w:hAnsi="Times New Roman" w:cs="Times New Roman"/>
          <w:sz w:val="24"/>
        </w:rPr>
        <w:t>lingkungan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masyarakat</w:t>
      </w:r>
      <w:proofErr w:type="spellEnd"/>
      <w:r w:rsidRPr="004634A8">
        <w:rPr>
          <w:rFonts w:ascii="Times New Roman" w:hAnsi="Times New Roman" w:cs="Times New Roman"/>
          <w:sz w:val="24"/>
        </w:rPr>
        <w:t>.</w:t>
      </w:r>
    </w:p>
    <w:p w:rsidR="00F775AB" w:rsidRDefault="00F775AB" w:rsidP="006D3ABA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4634A8">
        <w:rPr>
          <w:rFonts w:ascii="Times New Roman" w:hAnsi="Times New Roman" w:cs="Times New Roman"/>
          <w:sz w:val="24"/>
        </w:rPr>
        <w:t>Memotivasi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ma</w:t>
      </w:r>
      <w:r w:rsidR="004C6E76">
        <w:rPr>
          <w:rFonts w:ascii="Times New Roman" w:hAnsi="Times New Roman" w:cs="Times New Roman"/>
          <w:sz w:val="24"/>
        </w:rPr>
        <w:t>ha</w:t>
      </w:r>
      <w:r w:rsidRPr="004634A8">
        <w:rPr>
          <w:rFonts w:ascii="Times New Roman" w:hAnsi="Times New Roman" w:cs="Times New Roman"/>
          <w:sz w:val="24"/>
        </w:rPr>
        <w:t>siswa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untuk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mengembangkan</w:t>
      </w:r>
      <w:proofErr w:type="spellEnd"/>
      <w:r w:rsidR="00185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sz w:val="24"/>
        </w:rPr>
        <w:t>potensi</w:t>
      </w:r>
      <w:proofErr w:type="spellEnd"/>
      <w:r w:rsidRPr="004634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sz w:val="24"/>
        </w:rPr>
        <w:t>dimilikinya</w:t>
      </w:r>
      <w:proofErr w:type="spellEnd"/>
      <w:r w:rsidRPr="004634A8">
        <w:rPr>
          <w:rFonts w:ascii="Times New Roman" w:hAnsi="Times New Roman" w:cs="Times New Roman"/>
          <w:sz w:val="24"/>
        </w:rPr>
        <w:t>.</w:t>
      </w:r>
    </w:p>
    <w:p w:rsidR="00B34E82" w:rsidRPr="00F26A77" w:rsidRDefault="00B34E82" w:rsidP="006D3AB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5AB" w:rsidRPr="00ED1010" w:rsidRDefault="00F775AB" w:rsidP="006D3ABA">
      <w:pPr>
        <w:pStyle w:val="ListParagraph"/>
        <w:numPr>
          <w:ilvl w:val="2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01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18595C" w:rsidRPr="00ED10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18595C" w:rsidRPr="00ED1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9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Pekon </w:t>
      </w:r>
      <w:proofErr w:type="spellStart"/>
      <w:r w:rsidR="00141030">
        <w:rPr>
          <w:rFonts w:ascii="Times New Roman" w:hAnsi="Times New Roman" w:cs="Times New Roman"/>
          <w:b/>
          <w:sz w:val="24"/>
          <w:szCs w:val="24"/>
        </w:rPr>
        <w:t>Hurun</w:t>
      </w:r>
      <w:proofErr w:type="spellEnd"/>
      <w:r w:rsidR="006949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1B735C" w:rsidRPr="00ED101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8595C" w:rsidRPr="00ED10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35C" w:rsidRPr="00ED1010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</w:p>
    <w:p w:rsidR="00ED1010" w:rsidRDefault="00ED1010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0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E76">
        <w:rPr>
          <w:rFonts w:ascii="Times New Roman" w:hAnsi="Times New Roman" w:cs="Times New Roman"/>
          <w:sz w:val="24"/>
          <w:szCs w:val="24"/>
        </w:rPr>
        <w:t>ha</w:t>
      </w:r>
      <w:r w:rsidRPr="00ED101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ma</w:t>
      </w:r>
      <w:r w:rsidR="004C6E76">
        <w:rPr>
          <w:rFonts w:ascii="Times New Roman" w:hAnsi="Times New Roman" w:cs="Times New Roman"/>
          <w:sz w:val="24"/>
          <w:szCs w:val="24"/>
        </w:rPr>
        <w:t>ha</w:t>
      </w:r>
      <w:r w:rsidRPr="00ED10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PKPM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0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C36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C36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433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199">
        <w:rPr>
          <w:rFonts w:ascii="Times New Roman" w:hAnsi="Times New Roman" w:cs="Times New Roman"/>
          <w:sz w:val="24"/>
          <w:szCs w:val="24"/>
        </w:rPr>
        <w:t>diantara</w:t>
      </w:r>
      <w:r w:rsidRPr="00ED101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ED1010">
        <w:rPr>
          <w:rFonts w:ascii="Times New Roman" w:hAnsi="Times New Roman" w:cs="Times New Roman"/>
          <w:sz w:val="24"/>
          <w:szCs w:val="24"/>
        </w:rPr>
        <w:t>:</w:t>
      </w:r>
    </w:p>
    <w:p w:rsidR="00A461E6" w:rsidRDefault="00A461E6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1E6" w:rsidRDefault="00A461E6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1E6" w:rsidRPr="00ED1010" w:rsidRDefault="00A461E6" w:rsidP="006D3AB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1E6" w:rsidRDefault="00F775AB" w:rsidP="006D3ABA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inspirasi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potensi-potensi</w:t>
      </w:r>
      <w:proofErr w:type="spellEnd"/>
      <w:r w:rsidR="0018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usa</w:t>
      </w:r>
      <w:r w:rsidR="004C6E76">
        <w:rPr>
          <w:rFonts w:ascii="Times New Roman" w:hAnsi="Times New Roman" w:cs="Times New Roman"/>
          <w:color w:val="000000"/>
          <w:sz w:val="24"/>
          <w:szCs w:val="24"/>
        </w:rPr>
        <w:t>ha</w:t>
      </w:r>
      <w:proofErr w:type="spellEnd"/>
      <w:r w:rsidRPr="004634A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634A8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4634A8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4C36B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41030"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 w:rsidR="00141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color w:val="000000"/>
          <w:sz w:val="24"/>
          <w:szCs w:val="24"/>
        </w:rPr>
        <w:t>Hurun</w:t>
      </w:r>
      <w:proofErr w:type="spellEnd"/>
      <w:r w:rsidRPr="004634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5AB" w:rsidRPr="00A461E6" w:rsidRDefault="00F775AB" w:rsidP="006D3ABA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lastRenderedPageBreak/>
        <w:t>Untuk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perekonomian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sert</w:t>
      </w:r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memberdayakan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membuka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usa</w:t>
      </w:r>
      <w:r w:rsidR="004C6E76" w:rsidRPr="00A461E6">
        <w:rPr>
          <w:rFonts w:ascii="Times New Roman" w:hAnsi="Times New Roman" w:cs="Times New Roman"/>
          <w:color w:val="000000"/>
          <w:sz w:val="24"/>
          <w:szCs w:val="24"/>
        </w:rPr>
        <w:t>ha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kemajuan</w:t>
      </w:r>
      <w:proofErr w:type="spellEnd"/>
      <w:r w:rsidR="0018595C" w:rsidRPr="00A4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E6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A46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35C" w:rsidRPr="009D7D6E" w:rsidRDefault="001B735C" w:rsidP="006D3ABA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ngembang</w:t>
      </w:r>
      <w:r w:rsidR="003B44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mengelola potensi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4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4495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735C" w:rsidRDefault="001B735C" w:rsidP="006D3ABA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perangkat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4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proses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44952">
        <w:rPr>
          <w:rFonts w:ascii="Times New Roman" w:hAnsi="Times New Roman" w:cs="Times New Roman"/>
          <w:sz w:val="24"/>
          <w:szCs w:val="24"/>
        </w:rPr>
        <w:t>.</w:t>
      </w:r>
    </w:p>
    <w:p w:rsidR="001B735C" w:rsidRDefault="001B735C" w:rsidP="006D3ABA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CB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4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Hurun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01C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1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CBA">
        <w:rPr>
          <w:rFonts w:ascii="Times New Roman" w:hAnsi="Times New Roman" w:cs="Times New Roman"/>
          <w:sz w:val="24"/>
          <w:szCs w:val="24"/>
        </w:rPr>
        <w:t>seder</w:t>
      </w:r>
      <w:r w:rsidR="004C6E76">
        <w:rPr>
          <w:rFonts w:ascii="Times New Roman" w:hAnsi="Times New Roman" w:cs="Times New Roman"/>
          <w:sz w:val="24"/>
          <w:szCs w:val="24"/>
        </w:rPr>
        <w:t>ha</w:t>
      </w:r>
      <w:r w:rsidRPr="00A01C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01CBA">
        <w:rPr>
          <w:rFonts w:ascii="Times New Roman" w:hAnsi="Times New Roman" w:cs="Times New Roman"/>
          <w:sz w:val="24"/>
          <w:szCs w:val="24"/>
        </w:rPr>
        <w:t>.</w:t>
      </w:r>
    </w:p>
    <w:p w:rsidR="001B735C" w:rsidRDefault="001B735C" w:rsidP="006D3ABA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9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4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14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r w:rsidRPr="00A01CBA">
        <w:rPr>
          <w:rFonts w:ascii="Times New Roman" w:hAnsi="Times New Roman" w:cs="Times New Roman"/>
          <w:i/>
          <w:sz w:val="24"/>
          <w:szCs w:val="24"/>
        </w:rPr>
        <w:t>website</w:t>
      </w:r>
      <w:r w:rsidRPr="00344952">
        <w:rPr>
          <w:rFonts w:ascii="Times New Roman" w:hAnsi="Times New Roman" w:cs="Times New Roman"/>
          <w:sz w:val="24"/>
          <w:szCs w:val="24"/>
        </w:rPr>
        <w:t>.</w:t>
      </w:r>
    </w:p>
    <w:p w:rsidR="001B735C" w:rsidRPr="004634A8" w:rsidRDefault="001B735C" w:rsidP="006D3ABA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495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18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41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30">
        <w:rPr>
          <w:rFonts w:ascii="Times New Roman" w:hAnsi="Times New Roman" w:cs="Times New Roman"/>
          <w:sz w:val="24"/>
          <w:szCs w:val="24"/>
        </w:rPr>
        <w:t>Hurun</w:t>
      </w:r>
      <w:proofErr w:type="spellEnd"/>
      <w:r w:rsidR="004331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menggunakan IT dalam sistem pemerinta</w:t>
      </w:r>
      <w:r w:rsidR="004C6E76">
        <w:rPr>
          <w:rFonts w:ascii="Times New Roman" w:hAnsi="Times New Roman" w:cs="Times New Roman"/>
          <w:sz w:val="24"/>
          <w:szCs w:val="24"/>
          <w:lang w:val="id-ID"/>
        </w:rPr>
        <w:t>ha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566CB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4AC2" w:rsidRDefault="00C24AC2" w:rsidP="006D3ABA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6C59" w:rsidRDefault="00B56C59" w:rsidP="006D3ABA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6C59" w:rsidRDefault="00B56C59" w:rsidP="006D3ABA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6C59" w:rsidRDefault="00B56C59" w:rsidP="006D3ABA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5167" w:rsidRDefault="00A65167" w:rsidP="006D3ABA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5167" w:rsidRDefault="00A65167" w:rsidP="006D3ABA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5167" w:rsidRDefault="00A65167" w:rsidP="006D3ABA">
      <w:pPr>
        <w:pStyle w:val="ListParagraph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09AE" w:rsidRDefault="000A09AE" w:rsidP="006D3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09AE" w:rsidRDefault="000A09AE" w:rsidP="006D3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3ABA" w:rsidRDefault="006D3ABA" w:rsidP="006D3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D3ABA" w:rsidSect="00061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226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51" w:rsidRDefault="00621C51">
      <w:pPr>
        <w:spacing w:after="0" w:line="240" w:lineRule="auto"/>
      </w:pPr>
      <w:r>
        <w:separator/>
      </w:r>
    </w:p>
  </w:endnote>
  <w:endnote w:type="continuationSeparator" w:id="0">
    <w:p w:rsidR="00621C51" w:rsidRDefault="0062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18"/>
      <w:gridCol w:w="918"/>
      <w:gridCol w:w="3618"/>
    </w:tblGrid>
    <w:tr w:rsidR="006D3ABA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D3ABA" w:rsidRDefault="006D3AB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15BE" w:rsidRPr="000615BE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D3ABA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3ABA" w:rsidRDefault="006D3AB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3ABA" w:rsidRDefault="006D3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94"/>
      <w:gridCol w:w="965"/>
      <w:gridCol w:w="3595"/>
    </w:tblGrid>
    <w:tr w:rsidR="006D3ABA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D3ABA" w:rsidRDefault="006D3AB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15BE" w:rsidRPr="000615BE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D3ABA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3ABA" w:rsidRDefault="006D3AB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C4198" w:rsidRDefault="00FC4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870"/>
      <w:gridCol w:w="3642"/>
    </w:tblGrid>
    <w:tr w:rsidR="006D3ABA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6D3ABA" w:rsidRDefault="006D3ABA" w:rsidP="006D3AB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D3ABA" w:rsidRDefault="006D3ABA" w:rsidP="006D3ABA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15BE" w:rsidRPr="000615BE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D3ABA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3ABA" w:rsidRDefault="006D3AB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6D3ABA" w:rsidRDefault="006D3AB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3ABA" w:rsidRDefault="006D3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51" w:rsidRDefault="00621C51">
      <w:pPr>
        <w:spacing w:after="0" w:line="240" w:lineRule="auto"/>
      </w:pPr>
      <w:r>
        <w:separator/>
      </w:r>
    </w:p>
  </w:footnote>
  <w:footnote w:type="continuationSeparator" w:id="0">
    <w:p w:rsidR="00621C51" w:rsidRDefault="0062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98" w:rsidRPr="003A7603" w:rsidRDefault="00FC4198" w:rsidP="006D3ABA">
    <w:pPr>
      <w:pStyle w:val="Header"/>
      <w:rPr>
        <w:rFonts w:ascii="Times New Roman" w:hAnsi="Times New Roman" w:cs="Times New Roman"/>
        <w:sz w:val="24"/>
        <w:szCs w:val="24"/>
      </w:rPr>
    </w:pPr>
  </w:p>
  <w:p w:rsidR="00FC4198" w:rsidRDefault="00FC4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98" w:rsidRPr="00D9400B" w:rsidRDefault="00FC4198" w:rsidP="006D3ABA">
    <w:pPr>
      <w:pStyle w:val="Header"/>
      <w:rPr>
        <w:rFonts w:ascii="Times New Roman" w:hAnsi="Times New Roman" w:cs="Times New Roman"/>
        <w:sz w:val="24"/>
        <w:szCs w:val="24"/>
      </w:rPr>
    </w:pPr>
  </w:p>
  <w:p w:rsidR="00FC4198" w:rsidRDefault="00FC419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7"/>
    </w:tblGrid>
    <w:tr w:rsidR="006D3ABA" w:rsidRPr="000E51DD" w:rsidTr="006D3ABA">
      <w:trPr>
        <w:trHeight w:val="720"/>
      </w:trPr>
      <w:tc>
        <w:tcPr>
          <w:tcW w:w="2500" w:type="pct"/>
        </w:tcPr>
        <w:p w:rsidR="006D3ABA" w:rsidRDefault="006D3ABA">
          <w:pPr>
            <w:pStyle w:val="Header"/>
            <w:rPr>
              <w:color w:val="4472C4" w:themeColor="accent1"/>
            </w:rPr>
          </w:pPr>
        </w:p>
      </w:tc>
      <w:tc>
        <w:tcPr>
          <w:tcW w:w="2500" w:type="pct"/>
        </w:tcPr>
        <w:p w:rsidR="006D3ABA" w:rsidRDefault="006D3ABA" w:rsidP="006D3ABA">
          <w:pPr>
            <w:pStyle w:val="Header"/>
            <w:rPr>
              <w:color w:val="4472C4" w:themeColor="accent1"/>
            </w:rPr>
          </w:pPr>
        </w:p>
      </w:tc>
    </w:tr>
  </w:tbl>
  <w:p w:rsidR="00F73680" w:rsidRDefault="00F73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40C1D8"/>
    <w:lvl w:ilvl="0" w:tplc="23B4378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F585A9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90A21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9AAA874"/>
    <w:lvl w:ilvl="0" w:tplc="D406A91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4">
    <w:nsid w:val="00000010"/>
    <w:multiLevelType w:val="hybridMultilevel"/>
    <w:tmpl w:val="0B40FB92"/>
    <w:lvl w:ilvl="0" w:tplc="BEAAF7E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210019">
      <w:start w:val="1"/>
      <w:numFmt w:val="lowerLetter"/>
      <w:lvlRestart w:val="0"/>
      <w:lvlText w:val="%2."/>
      <w:lvlJc w:val="left"/>
      <w:pPr>
        <w:ind w:left="156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28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4613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72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44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16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88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600" w:hanging="180"/>
      </w:pPr>
    </w:lvl>
  </w:abstractNum>
  <w:abstractNum w:abstractNumId="5">
    <w:nsid w:val="08B549CE"/>
    <w:multiLevelType w:val="hybridMultilevel"/>
    <w:tmpl w:val="422C0B36"/>
    <w:lvl w:ilvl="0" w:tplc="85D47AF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8A80DAB2">
      <w:start w:val="1"/>
      <w:numFmt w:val="decimal"/>
      <w:lvlText w:val="%3."/>
      <w:lvlJc w:val="left"/>
      <w:pPr>
        <w:ind w:left="3000" w:hanging="102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E50F9"/>
    <w:multiLevelType w:val="hybridMultilevel"/>
    <w:tmpl w:val="3CD2C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E24E1"/>
    <w:multiLevelType w:val="hybridMultilevel"/>
    <w:tmpl w:val="11CE67A2"/>
    <w:lvl w:ilvl="0" w:tplc="0421000F">
      <w:start w:val="1"/>
      <w:numFmt w:val="decimal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0C8C0217"/>
    <w:multiLevelType w:val="hybridMultilevel"/>
    <w:tmpl w:val="A920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4107C"/>
    <w:multiLevelType w:val="hybridMultilevel"/>
    <w:tmpl w:val="16AADB26"/>
    <w:lvl w:ilvl="0" w:tplc="0421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0">
    <w:nsid w:val="10820DC6"/>
    <w:multiLevelType w:val="multilevel"/>
    <w:tmpl w:val="4F0A9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2D087F"/>
    <w:multiLevelType w:val="hybridMultilevel"/>
    <w:tmpl w:val="3C1A1C16"/>
    <w:lvl w:ilvl="0" w:tplc="6D889AB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9F450D7"/>
    <w:multiLevelType w:val="hybridMultilevel"/>
    <w:tmpl w:val="40C2DC7A"/>
    <w:lvl w:ilvl="0" w:tplc="4760B514">
      <w:start w:val="1"/>
      <w:numFmt w:val="decimal"/>
      <w:lvlText w:val="5.%1"/>
      <w:lvlJc w:val="left"/>
      <w:pPr>
        <w:ind w:left="14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39A4"/>
    <w:multiLevelType w:val="multilevel"/>
    <w:tmpl w:val="41E207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426723"/>
    <w:multiLevelType w:val="multilevel"/>
    <w:tmpl w:val="51B8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5D7347"/>
    <w:multiLevelType w:val="multilevel"/>
    <w:tmpl w:val="915AD39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AD6FDD"/>
    <w:multiLevelType w:val="hybridMultilevel"/>
    <w:tmpl w:val="8D5A5D5E"/>
    <w:lvl w:ilvl="0" w:tplc="8E78182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E465D"/>
    <w:multiLevelType w:val="hybridMultilevel"/>
    <w:tmpl w:val="1D64DAF4"/>
    <w:lvl w:ilvl="0" w:tplc="4BE2880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4ED1"/>
    <w:multiLevelType w:val="hybridMultilevel"/>
    <w:tmpl w:val="4F3E5770"/>
    <w:lvl w:ilvl="0" w:tplc="0421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>
    <w:nsid w:val="53785A3E"/>
    <w:multiLevelType w:val="hybridMultilevel"/>
    <w:tmpl w:val="85A80328"/>
    <w:lvl w:ilvl="0" w:tplc="0421000F">
      <w:start w:val="1"/>
      <w:numFmt w:val="decimal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562F096E"/>
    <w:multiLevelType w:val="multilevel"/>
    <w:tmpl w:val="DA78D3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1">
    <w:nsid w:val="618D34E4"/>
    <w:multiLevelType w:val="hybridMultilevel"/>
    <w:tmpl w:val="375AC664"/>
    <w:lvl w:ilvl="0" w:tplc="1BC80D00">
      <w:start w:val="3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61F70E7A"/>
    <w:multiLevelType w:val="hybridMultilevel"/>
    <w:tmpl w:val="A306BF42"/>
    <w:lvl w:ilvl="0" w:tplc="F0082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CAC5A36">
      <w:numFmt w:val="bullet"/>
      <w:lvlText w:val="•"/>
      <w:lvlJc w:val="left"/>
      <w:pPr>
        <w:ind w:left="2190" w:hanging="39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E3124B"/>
    <w:multiLevelType w:val="hybridMultilevel"/>
    <w:tmpl w:val="D6AC146C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65EB402C"/>
    <w:multiLevelType w:val="hybridMultilevel"/>
    <w:tmpl w:val="464C25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A62B0"/>
    <w:multiLevelType w:val="hybridMultilevel"/>
    <w:tmpl w:val="4996931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C91F31"/>
    <w:multiLevelType w:val="hybridMultilevel"/>
    <w:tmpl w:val="8BEECEFE"/>
    <w:lvl w:ilvl="0" w:tplc="0421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70E96F4D"/>
    <w:multiLevelType w:val="hybridMultilevel"/>
    <w:tmpl w:val="3A4CD8BC"/>
    <w:lvl w:ilvl="0" w:tplc="5D8C36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43FAE"/>
    <w:multiLevelType w:val="multilevel"/>
    <w:tmpl w:val="BD3E7E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920" w:hanging="360"/>
      </w:pPr>
    </w:lvl>
    <w:lvl w:ilvl="2">
      <w:start w:val="1"/>
      <w:numFmt w:val="decimal"/>
      <w:lvlText w:val="%1.%2.%3"/>
      <w:lvlJc w:val="left"/>
      <w:pPr>
        <w:ind w:left="8659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lowerLetter"/>
      <w:lvlText w:val="%4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lowerLetter"/>
      <w:lvlText w:val="%7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90202A6"/>
    <w:multiLevelType w:val="multilevel"/>
    <w:tmpl w:val="9D7649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AD0BAB"/>
    <w:multiLevelType w:val="hybridMultilevel"/>
    <w:tmpl w:val="24CE39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0"/>
  </w:num>
  <w:num w:numId="5">
    <w:abstractNumId w:val="14"/>
  </w:num>
  <w:num w:numId="6">
    <w:abstractNumId w:val="22"/>
  </w:num>
  <w:num w:numId="7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7"/>
  </w:num>
  <w:num w:numId="13">
    <w:abstractNumId w:val="19"/>
  </w:num>
  <w:num w:numId="14">
    <w:abstractNumId w:val="15"/>
  </w:num>
  <w:num w:numId="15">
    <w:abstractNumId w:val="9"/>
  </w:num>
  <w:num w:numId="16">
    <w:abstractNumId w:val="30"/>
  </w:num>
  <w:num w:numId="17">
    <w:abstractNumId w:val="18"/>
  </w:num>
  <w:num w:numId="18">
    <w:abstractNumId w:val="29"/>
  </w:num>
  <w:num w:numId="19">
    <w:abstractNumId w:val="24"/>
  </w:num>
  <w:num w:numId="20">
    <w:abstractNumId w:val="0"/>
  </w:num>
  <w:num w:numId="21">
    <w:abstractNumId w:val="25"/>
  </w:num>
  <w:num w:numId="22">
    <w:abstractNumId w:val="1"/>
  </w:num>
  <w:num w:numId="23">
    <w:abstractNumId w:val="2"/>
  </w:num>
  <w:num w:numId="24">
    <w:abstractNumId w:val="21"/>
  </w:num>
  <w:num w:numId="25">
    <w:abstractNumId w:val="27"/>
  </w:num>
  <w:num w:numId="26">
    <w:abstractNumId w:val="20"/>
  </w:num>
  <w:num w:numId="27">
    <w:abstractNumId w:val="12"/>
  </w:num>
  <w:num w:numId="28">
    <w:abstractNumId w:val="5"/>
  </w:num>
  <w:num w:numId="29">
    <w:abstractNumId w:val="13"/>
  </w:num>
  <w:num w:numId="30">
    <w:abstractNumId w:val="16"/>
  </w:num>
  <w:num w:numId="31">
    <w:abstractNumId w:val="8"/>
  </w:num>
  <w:num w:numId="3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091"/>
    <w:rsid w:val="000268DB"/>
    <w:rsid w:val="000615BE"/>
    <w:rsid w:val="000A09AE"/>
    <w:rsid w:val="000A18BE"/>
    <w:rsid w:val="000E51DD"/>
    <w:rsid w:val="001007D6"/>
    <w:rsid w:val="00106AE1"/>
    <w:rsid w:val="00115239"/>
    <w:rsid w:val="00141030"/>
    <w:rsid w:val="00155A20"/>
    <w:rsid w:val="0018595C"/>
    <w:rsid w:val="00185C41"/>
    <w:rsid w:val="0019685C"/>
    <w:rsid w:val="001B03F2"/>
    <w:rsid w:val="001B735C"/>
    <w:rsid w:val="001F3AC8"/>
    <w:rsid w:val="001F539D"/>
    <w:rsid w:val="00216BDC"/>
    <w:rsid w:val="0022613C"/>
    <w:rsid w:val="00233D75"/>
    <w:rsid w:val="002379D6"/>
    <w:rsid w:val="00250DE0"/>
    <w:rsid w:val="002756E7"/>
    <w:rsid w:val="002A4CCF"/>
    <w:rsid w:val="002D0061"/>
    <w:rsid w:val="00302632"/>
    <w:rsid w:val="0032736D"/>
    <w:rsid w:val="00347596"/>
    <w:rsid w:val="00347803"/>
    <w:rsid w:val="00350091"/>
    <w:rsid w:val="00361909"/>
    <w:rsid w:val="00381761"/>
    <w:rsid w:val="00382213"/>
    <w:rsid w:val="00385022"/>
    <w:rsid w:val="0039044D"/>
    <w:rsid w:val="003A01A9"/>
    <w:rsid w:val="003A1C16"/>
    <w:rsid w:val="003A7603"/>
    <w:rsid w:val="003B44C1"/>
    <w:rsid w:val="00402750"/>
    <w:rsid w:val="00422CB3"/>
    <w:rsid w:val="004330A2"/>
    <w:rsid w:val="00433199"/>
    <w:rsid w:val="00443C18"/>
    <w:rsid w:val="0044639E"/>
    <w:rsid w:val="00451661"/>
    <w:rsid w:val="004634A8"/>
    <w:rsid w:val="00493148"/>
    <w:rsid w:val="00496B96"/>
    <w:rsid w:val="004C36B4"/>
    <w:rsid w:val="004C48CF"/>
    <w:rsid w:val="004C6E76"/>
    <w:rsid w:val="004D392D"/>
    <w:rsid w:val="004D3F4F"/>
    <w:rsid w:val="004D4C83"/>
    <w:rsid w:val="004D5D6E"/>
    <w:rsid w:val="00517DF0"/>
    <w:rsid w:val="00537FE3"/>
    <w:rsid w:val="00566CBF"/>
    <w:rsid w:val="00593769"/>
    <w:rsid w:val="005C35CF"/>
    <w:rsid w:val="005E34DC"/>
    <w:rsid w:val="00602D15"/>
    <w:rsid w:val="00606EA7"/>
    <w:rsid w:val="00610F8E"/>
    <w:rsid w:val="00616DBE"/>
    <w:rsid w:val="00621C51"/>
    <w:rsid w:val="00644819"/>
    <w:rsid w:val="00647FF1"/>
    <w:rsid w:val="00653EFF"/>
    <w:rsid w:val="00662DED"/>
    <w:rsid w:val="00667340"/>
    <w:rsid w:val="00670162"/>
    <w:rsid w:val="00690D8C"/>
    <w:rsid w:val="00694972"/>
    <w:rsid w:val="006A2463"/>
    <w:rsid w:val="006B63EC"/>
    <w:rsid w:val="006D3ABA"/>
    <w:rsid w:val="0073677E"/>
    <w:rsid w:val="00765FD5"/>
    <w:rsid w:val="00784918"/>
    <w:rsid w:val="007C233D"/>
    <w:rsid w:val="007E0556"/>
    <w:rsid w:val="00800F6D"/>
    <w:rsid w:val="00812D74"/>
    <w:rsid w:val="00836E50"/>
    <w:rsid w:val="008459D8"/>
    <w:rsid w:val="00851790"/>
    <w:rsid w:val="008907E4"/>
    <w:rsid w:val="008A56BD"/>
    <w:rsid w:val="008F4793"/>
    <w:rsid w:val="0091084F"/>
    <w:rsid w:val="00911911"/>
    <w:rsid w:val="00916818"/>
    <w:rsid w:val="00923D25"/>
    <w:rsid w:val="00925FDF"/>
    <w:rsid w:val="009305C1"/>
    <w:rsid w:val="009640CB"/>
    <w:rsid w:val="0098796D"/>
    <w:rsid w:val="009C10A1"/>
    <w:rsid w:val="009C2964"/>
    <w:rsid w:val="009C7D40"/>
    <w:rsid w:val="009F5AAA"/>
    <w:rsid w:val="00A1179F"/>
    <w:rsid w:val="00A14103"/>
    <w:rsid w:val="00A365ED"/>
    <w:rsid w:val="00A461E6"/>
    <w:rsid w:val="00A63185"/>
    <w:rsid w:val="00A65167"/>
    <w:rsid w:val="00A7688C"/>
    <w:rsid w:val="00A96664"/>
    <w:rsid w:val="00AA34ED"/>
    <w:rsid w:val="00AC7F2C"/>
    <w:rsid w:val="00AD6355"/>
    <w:rsid w:val="00AF2205"/>
    <w:rsid w:val="00B156C7"/>
    <w:rsid w:val="00B21D66"/>
    <w:rsid w:val="00B34E82"/>
    <w:rsid w:val="00B47899"/>
    <w:rsid w:val="00B56C59"/>
    <w:rsid w:val="00B71743"/>
    <w:rsid w:val="00B8365B"/>
    <w:rsid w:val="00BB456B"/>
    <w:rsid w:val="00BC0DBF"/>
    <w:rsid w:val="00BD108E"/>
    <w:rsid w:val="00BE0021"/>
    <w:rsid w:val="00BE5770"/>
    <w:rsid w:val="00BF739C"/>
    <w:rsid w:val="00C16E07"/>
    <w:rsid w:val="00C24AC2"/>
    <w:rsid w:val="00C26CEB"/>
    <w:rsid w:val="00C525CE"/>
    <w:rsid w:val="00C52B3B"/>
    <w:rsid w:val="00C81F79"/>
    <w:rsid w:val="00C9017C"/>
    <w:rsid w:val="00CC77B5"/>
    <w:rsid w:val="00CE0537"/>
    <w:rsid w:val="00D01A93"/>
    <w:rsid w:val="00D04D17"/>
    <w:rsid w:val="00D21D18"/>
    <w:rsid w:val="00D64E8A"/>
    <w:rsid w:val="00D70188"/>
    <w:rsid w:val="00D7527B"/>
    <w:rsid w:val="00D9400B"/>
    <w:rsid w:val="00D94F87"/>
    <w:rsid w:val="00DC6419"/>
    <w:rsid w:val="00DD0E54"/>
    <w:rsid w:val="00DD3006"/>
    <w:rsid w:val="00E212B4"/>
    <w:rsid w:val="00E4603E"/>
    <w:rsid w:val="00E74E09"/>
    <w:rsid w:val="00E830CB"/>
    <w:rsid w:val="00EB12DE"/>
    <w:rsid w:val="00EB5124"/>
    <w:rsid w:val="00EC08EE"/>
    <w:rsid w:val="00ED1010"/>
    <w:rsid w:val="00F12C9C"/>
    <w:rsid w:val="00F26A77"/>
    <w:rsid w:val="00F35C91"/>
    <w:rsid w:val="00F55450"/>
    <w:rsid w:val="00F73680"/>
    <w:rsid w:val="00F74A1C"/>
    <w:rsid w:val="00F75EA1"/>
    <w:rsid w:val="00F775AB"/>
    <w:rsid w:val="00F80E5D"/>
    <w:rsid w:val="00F91953"/>
    <w:rsid w:val="00FA35B2"/>
    <w:rsid w:val="00FB14D6"/>
    <w:rsid w:val="00FC3DA9"/>
    <w:rsid w:val="00FC4198"/>
    <w:rsid w:val="00FD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00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0091"/>
  </w:style>
  <w:style w:type="paragraph" w:styleId="BodyText">
    <w:name w:val="Body Text"/>
    <w:basedOn w:val="Normal"/>
    <w:link w:val="BodyTextChar"/>
    <w:uiPriority w:val="1"/>
    <w:qFormat/>
    <w:rsid w:val="00F77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7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5AB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775AB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1B735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10"/>
  </w:style>
  <w:style w:type="table" w:styleId="TableGrid">
    <w:name w:val="Table Grid"/>
    <w:basedOn w:val="TableNormal"/>
    <w:uiPriority w:val="59"/>
    <w:qFormat/>
    <w:rsid w:val="00B56C59"/>
    <w:pPr>
      <w:spacing w:after="0" w:line="240" w:lineRule="auto"/>
    </w:pPr>
    <w:rPr>
      <w:rFonts w:eastAsiaTheme="minorEastAsia"/>
      <w:lang w:val="id-ID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C5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B56C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6D3AB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00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0091"/>
  </w:style>
  <w:style w:type="paragraph" w:styleId="BodyText">
    <w:name w:val="Body Text"/>
    <w:basedOn w:val="Normal"/>
    <w:link w:val="BodyTextChar"/>
    <w:uiPriority w:val="1"/>
    <w:qFormat/>
    <w:rsid w:val="00F77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7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5AB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775A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B735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10"/>
  </w:style>
  <w:style w:type="table" w:styleId="TableGrid">
    <w:name w:val="Table Grid"/>
    <w:basedOn w:val="TableNormal"/>
    <w:uiPriority w:val="59"/>
    <w:qFormat/>
    <w:rsid w:val="00B56C59"/>
    <w:pPr>
      <w:spacing w:after="0" w:line="240" w:lineRule="auto"/>
    </w:pPr>
    <w:rPr>
      <w:rFonts w:eastAsiaTheme="minorEastAsia"/>
      <w:lang w:val="id-ID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C5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B56C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339F-66FC-43F7-98E0-1103A361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</cp:revision>
  <cp:lastPrinted>2018-09-18T03:00:00Z</cp:lastPrinted>
  <dcterms:created xsi:type="dcterms:W3CDTF">2020-03-12T17:11:00Z</dcterms:created>
  <dcterms:modified xsi:type="dcterms:W3CDTF">2020-04-02T07:46:00Z</dcterms:modified>
</cp:coreProperties>
</file>