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664" w:rsidRPr="00F11664" w:rsidRDefault="00F11664" w:rsidP="00F11664">
      <w:pPr>
        <w:spacing w:after="0" w:line="360" w:lineRule="auto"/>
        <w:jc w:val="center"/>
        <w:rPr>
          <w:rFonts w:ascii="Times New Roman" w:eastAsia="Calibri" w:hAnsi="Times New Roman" w:cs="Times New Roman"/>
          <w:b/>
          <w:sz w:val="24"/>
          <w:szCs w:val="24"/>
          <w:lang w:val="en-US"/>
        </w:rPr>
      </w:pPr>
      <w:r w:rsidRPr="00F11664">
        <w:rPr>
          <w:rFonts w:ascii="Times New Roman" w:eastAsia="Calibri" w:hAnsi="Times New Roman" w:cs="Times New Roman"/>
          <w:b/>
          <w:sz w:val="24"/>
          <w:szCs w:val="24"/>
          <w:lang w:val="en-US"/>
        </w:rPr>
        <w:t>BAB III</w:t>
      </w:r>
    </w:p>
    <w:p w:rsidR="00F11664" w:rsidRPr="00F11664" w:rsidRDefault="00F11664" w:rsidP="00F11664">
      <w:pPr>
        <w:spacing w:after="0" w:line="360" w:lineRule="auto"/>
        <w:jc w:val="center"/>
        <w:rPr>
          <w:rFonts w:ascii="Times New Roman" w:eastAsia="Calibri" w:hAnsi="Times New Roman" w:cs="Times New Roman"/>
          <w:b/>
          <w:sz w:val="24"/>
          <w:szCs w:val="24"/>
          <w:lang w:val="en-US"/>
        </w:rPr>
      </w:pPr>
      <w:r w:rsidRPr="00F11664">
        <w:rPr>
          <w:rFonts w:ascii="Times New Roman" w:eastAsia="Calibri" w:hAnsi="Times New Roman" w:cs="Times New Roman"/>
          <w:b/>
          <w:sz w:val="24"/>
          <w:szCs w:val="24"/>
          <w:lang w:val="en-US"/>
        </w:rPr>
        <w:t>METODOLOGI PENELITIAN</w:t>
      </w:r>
    </w:p>
    <w:p w:rsidR="00F11664" w:rsidRPr="00F11664" w:rsidRDefault="00F11664" w:rsidP="00F11664">
      <w:pPr>
        <w:tabs>
          <w:tab w:val="left" w:pos="6780"/>
        </w:tabs>
        <w:spacing w:after="160" w:line="360" w:lineRule="auto"/>
        <w:rPr>
          <w:rFonts w:ascii="Times New Roman" w:eastAsia="Calibri" w:hAnsi="Times New Roman" w:cs="Times New Roman"/>
          <w:sz w:val="24"/>
          <w:szCs w:val="24"/>
        </w:rPr>
      </w:pPr>
    </w:p>
    <w:p w:rsidR="00F11664" w:rsidRPr="00F11664" w:rsidRDefault="00F11664" w:rsidP="00F11664">
      <w:pPr>
        <w:numPr>
          <w:ilvl w:val="1"/>
          <w:numId w:val="1"/>
        </w:numPr>
        <w:tabs>
          <w:tab w:val="left" w:pos="426"/>
        </w:tabs>
        <w:spacing w:after="0" w:line="360" w:lineRule="auto"/>
        <w:ind w:left="0" w:firstLine="0"/>
        <w:jc w:val="both"/>
        <w:rPr>
          <w:rFonts w:ascii="Times New Roman" w:eastAsia="Calibri" w:hAnsi="Times New Roman" w:cs="Times New Roman"/>
          <w:b/>
          <w:sz w:val="24"/>
          <w:szCs w:val="24"/>
          <w:lang w:val="en-US"/>
        </w:rPr>
      </w:pPr>
      <w:proofErr w:type="spellStart"/>
      <w:r w:rsidRPr="00F11664">
        <w:rPr>
          <w:rFonts w:ascii="Times New Roman" w:eastAsia="Calibri" w:hAnsi="Times New Roman" w:cs="Times New Roman"/>
          <w:b/>
          <w:sz w:val="24"/>
          <w:szCs w:val="24"/>
          <w:lang w:val="en-US"/>
        </w:rPr>
        <w:t>Jenis</w:t>
      </w:r>
      <w:proofErr w:type="spellEnd"/>
      <w:r w:rsidRPr="00F11664">
        <w:rPr>
          <w:rFonts w:ascii="Times New Roman" w:eastAsia="Calibri" w:hAnsi="Times New Roman" w:cs="Times New Roman"/>
          <w:b/>
          <w:sz w:val="24"/>
          <w:szCs w:val="24"/>
          <w:lang w:val="en-US"/>
        </w:rPr>
        <w:t xml:space="preserve"> </w:t>
      </w:r>
      <w:proofErr w:type="spellStart"/>
      <w:r w:rsidRPr="00F11664">
        <w:rPr>
          <w:rFonts w:ascii="Times New Roman" w:eastAsia="Calibri" w:hAnsi="Times New Roman" w:cs="Times New Roman"/>
          <w:b/>
          <w:sz w:val="24"/>
          <w:szCs w:val="24"/>
          <w:lang w:val="en-US"/>
        </w:rPr>
        <w:t>Penelitian</w:t>
      </w:r>
      <w:proofErr w:type="spellEnd"/>
    </w:p>
    <w:p w:rsidR="00F11664" w:rsidRPr="00F11664" w:rsidRDefault="00F11664" w:rsidP="00F11664">
      <w:pPr>
        <w:pStyle w:val="Default"/>
        <w:spacing w:line="360" w:lineRule="auto"/>
        <w:ind w:left="426"/>
        <w:jc w:val="both"/>
        <w:rPr>
          <w:rFonts w:ascii="Times New Roman" w:hAnsi="Times New Roman" w:cs="Times New Roman"/>
        </w:rPr>
      </w:pPr>
      <w:proofErr w:type="spellStart"/>
      <w:r w:rsidRPr="00F11664">
        <w:rPr>
          <w:rFonts w:ascii="Times New Roman" w:hAnsi="Times New Roman" w:cs="Times New Roman"/>
        </w:rPr>
        <w:t>Dalam</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penelitian</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ini</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peneliti</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menggunakan</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jenis</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penelitian</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Kuantitatif</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Menurut</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Sugiyono</w:t>
      </w:r>
      <w:proofErr w:type="spellEnd"/>
      <w:r w:rsidRPr="00F11664">
        <w:rPr>
          <w:rFonts w:ascii="Times New Roman" w:hAnsi="Times New Roman" w:cs="Times New Roman"/>
        </w:rPr>
        <w:t xml:space="preserve"> (2018, p. 7) </w:t>
      </w:r>
      <w:proofErr w:type="spellStart"/>
      <w:r w:rsidR="00CF5E7D" w:rsidRPr="00CF5E7D">
        <w:rPr>
          <w:rFonts w:ascii="Times New Roman" w:hAnsi="Times New Roman" w:cs="Times New Roman"/>
          <w:bCs/>
        </w:rPr>
        <w:t>Jenis</w:t>
      </w:r>
      <w:proofErr w:type="spellEnd"/>
      <w:r w:rsidR="00CF5E7D" w:rsidRPr="00CF5E7D">
        <w:rPr>
          <w:rFonts w:ascii="Times New Roman" w:hAnsi="Times New Roman" w:cs="Times New Roman"/>
          <w:bCs/>
        </w:rPr>
        <w:t xml:space="preserve"> </w:t>
      </w:r>
      <w:proofErr w:type="spellStart"/>
      <w:r w:rsidR="00CF5E7D" w:rsidRPr="00CF5E7D">
        <w:rPr>
          <w:rFonts w:ascii="Times New Roman" w:hAnsi="Times New Roman" w:cs="Times New Roman"/>
          <w:bCs/>
        </w:rPr>
        <w:t>Penelitian</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ini</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disebut</w:t>
      </w:r>
      <w:proofErr w:type="spellEnd"/>
      <w:r w:rsidRPr="00F11664">
        <w:rPr>
          <w:rFonts w:ascii="Times New Roman" w:hAnsi="Times New Roman" w:cs="Times New Roman"/>
        </w:rPr>
        <w:t xml:space="preserve"> </w:t>
      </w:r>
      <w:proofErr w:type="spellStart"/>
      <w:r w:rsidR="00CF5E7D" w:rsidRPr="00CF5E7D">
        <w:rPr>
          <w:rFonts w:ascii="Times New Roman" w:hAnsi="Times New Roman" w:cs="Times New Roman"/>
          <w:bCs/>
        </w:rPr>
        <w:t>Jenis</w:t>
      </w:r>
      <w:proofErr w:type="spellEnd"/>
      <w:r w:rsidR="00CF5E7D" w:rsidRPr="00CF5E7D">
        <w:rPr>
          <w:rFonts w:ascii="Times New Roman" w:hAnsi="Times New Roman" w:cs="Times New Roman"/>
          <w:bCs/>
        </w:rPr>
        <w:t xml:space="preserve"> </w:t>
      </w:r>
      <w:proofErr w:type="spellStart"/>
      <w:r w:rsidR="00CF5E7D" w:rsidRPr="00CF5E7D">
        <w:rPr>
          <w:rFonts w:ascii="Times New Roman" w:hAnsi="Times New Roman" w:cs="Times New Roman"/>
          <w:bCs/>
        </w:rPr>
        <w:t>Penelitian</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kuantitatif</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karena</w:t>
      </w:r>
      <w:proofErr w:type="spellEnd"/>
      <w:r w:rsidRPr="00F11664">
        <w:rPr>
          <w:rFonts w:ascii="Times New Roman" w:hAnsi="Times New Roman" w:cs="Times New Roman"/>
        </w:rPr>
        <w:t xml:space="preserve"> data </w:t>
      </w:r>
      <w:proofErr w:type="spellStart"/>
      <w:r w:rsidRPr="00F11664">
        <w:rPr>
          <w:rFonts w:ascii="Times New Roman" w:hAnsi="Times New Roman" w:cs="Times New Roman"/>
        </w:rPr>
        <w:t>penelitian</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berupa</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angka-angka</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dan</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analisis</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menggunakan</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statistik</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Sedangkan</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untuk</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penelitian</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ini</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menggunakan</w:t>
      </w:r>
      <w:proofErr w:type="spellEnd"/>
      <w:r w:rsidRPr="00F11664">
        <w:rPr>
          <w:rFonts w:ascii="Times New Roman" w:hAnsi="Times New Roman" w:cs="Times New Roman"/>
        </w:rPr>
        <w:t xml:space="preserve"> </w:t>
      </w:r>
      <w:proofErr w:type="spellStart"/>
      <w:r w:rsidR="00CF5E7D" w:rsidRPr="00CF5E7D">
        <w:rPr>
          <w:rFonts w:ascii="Times New Roman" w:hAnsi="Times New Roman" w:cs="Times New Roman"/>
          <w:bCs/>
        </w:rPr>
        <w:t>Jenis</w:t>
      </w:r>
      <w:proofErr w:type="spellEnd"/>
      <w:r w:rsidR="00CF5E7D" w:rsidRPr="00CF5E7D">
        <w:rPr>
          <w:rFonts w:ascii="Times New Roman" w:hAnsi="Times New Roman" w:cs="Times New Roman"/>
          <w:bCs/>
        </w:rPr>
        <w:t xml:space="preserve"> </w:t>
      </w:r>
      <w:proofErr w:type="spellStart"/>
      <w:r w:rsidR="00CF5E7D" w:rsidRPr="00CF5E7D">
        <w:rPr>
          <w:rFonts w:ascii="Times New Roman" w:hAnsi="Times New Roman" w:cs="Times New Roman"/>
          <w:bCs/>
        </w:rPr>
        <w:t>Penelitian</w:t>
      </w:r>
      <w:proofErr w:type="spellEnd"/>
      <w:r w:rsidR="00CF5E7D" w:rsidRPr="00F11664">
        <w:rPr>
          <w:rFonts w:ascii="Times New Roman" w:hAnsi="Times New Roman" w:cs="Times New Roman"/>
        </w:rPr>
        <w:t xml:space="preserve"> </w:t>
      </w:r>
      <w:proofErr w:type="spellStart"/>
      <w:r w:rsidRPr="00F11664">
        <w:rPr>
          <w:rFonts w:ascii="Times New Roman" w:hAnsi="Times New Roman" w:cs="Times New Roman"/>
        </w:rPr>
        <w:t>asosiatif</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Menurut</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Sugiyono</w:t>
      </w:r>
      <w:proofErr w:type="spellEnd"/>
      <w:r w:rsidRPr="00F11664">
        <w:rPr>
          <w:rFonts w:ascii="Times New Roman" w:hAnsi="Times New Roman" w:cs="Times New Roman"/>
        </w:rPr>
        <w:t xml:space="preserve"> (2018, p. 55) </w:t>
      </w:r>
      <w:proofErr w:type="spellStart"/>
      <w:r w:rsidR="00CF5E7D" w:rsidRPr="00CF5E7D">
        <w:rPr>
          <w:rFonts w:ascii="Times New Roman" w:hAnsi="Times New Roman" w:cs="Times New Roman"/>
          <w:bCs/>
        </w:rPr>
        <w:t>Jenis</w:t>
      </w:r>
      <w:proofErr w:type="spellEnd"/>
      <w:r w:rsidR="00CF5E7D" w:rsidRPr="00CF5E7D">
        <w:rPr>
          <w:rFonts w:ascii="Times New Roman" w:hAnsi="Times New Roman" w:cs="Times New Roman"/>
          <w:bCs/>
        </w:rPr>
        <w:t xml:space="preserve"> </w:t>
      </w:r>
      <w:proofErr w:type="spellStart"/>
      <w:r w:rsidR="00CF5E7D" w:rsidRPr="00CF5E7D">
        <w:rPr>
          <w:rFonts w:ascii="Times New Roman" w:hAnsi="Times New Roman" w:cs="Times New Roman"/>
          <w:bCs/>
        </w:rPr>
        <w:t>Penelitian</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lang w:val="en-ID"/>
        </w:rPr>
        <w:t>asosiatif</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merupakan</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suatu</w:t>
      </w:r>
      <w:proofErr w:type="spellEnd"/>
      <w:r w:rsidRPr="00F11664">
        <w:rPr>
          <w:rFonts w:ascii="Times New Roman" w:hAnsi="Times New Roman" w:cs="Times New Roman"/>
        </w:rPr>
        <w:t xml:space="preserve"> </w:t>
      </w:r>
      <w:proofErr w:type="spellStart"/>
      <w:proofErr w:type="gramStart"/>
      <w:r w:rsidRPr="00F11664">
        <w:rPr>
          <w:rFonts w:ascii="Times New Roman" w:hAnsi="Times New Roman" w:cs="Times New Roman"/>
        </w:rPr>
        <w:t>pertanyaan</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penelitian</w:t>
      </w:r>
      <w:proofErr w:type="spellEnd"/>
      <w:proofErr w:type="gramEnd"/>
      <w:r w:rsidRPr="00F11664">
        <w:rPr>
          <w:rFonts w:ascii="Times New Roman" w:hAnsi="Times New Roman" w:cs="Times New Roman"/>
        </w:rPr>
        <w:t xml:space="preserve"> yang </w:t>
      </w:r>
      <w:proofErr w:type="spellStart"/>
      <w:r w:rsidRPr="00F11664">
        <w:rPr>
          <w:rFonts w:ascii="Times New Roman" w:hAnsi="Times New Roman" w:cs="Times New Roman"/>
        </w:rPr>
        <w:t>bersifat</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menanyakan</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hubungan</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antara</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dua</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variabel</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atau</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lebih</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Dengan</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demikian</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maka</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dalam</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penelitian</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ini</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menjelaskan</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rPr>
        <w:t>Pengaruh</w:t>
      </w:r>
      <w:proofErr w:type="spellEnd"/>
      <w:r w:rsidRPr="00F11664">
        <w:rPr>
          <w:rFonts w:ascii="Times New Roman" w:hAnsi="Times New Roman" w:cs="Times New Roman"/>
        </w:rPr>
        <w:t xml:space="preserve"> </w:t>
      </w:r>
      <w:proofErr w:type="spellStart"/>
      <w:r w:rsidRPr="00F11664">
        <w:rPr>
          <w:rFonts w:ascii="Times New Roman" w:hAnsi="Times New Roman" w:cs="Times New Roman"/>
          <w:bCs/>
        </w:rPr>
        <w:t>antara</w:t>
      </w:r>
      <w:proofErr w:type="spellEnd"/>
      <w:r w:rsidRPr="00F11664">
        <w:rPr>
          <w:rFonts w:ascii="Times New Roman" w:hAnsi="Times New Roman" w:cs="Times New Roman"/>
          <w:bCs/>
        </w:rPr>
        <w:t xml:space="preserve"> </w:t>
      </w:r>
      <w:r w:rsidR="00585D37">
        <w:rPr>
          <w:rFonts w:ascii="Times New Roman" w:hAnsi="Times New Roman" w:cs="Times New Roman"/>
          <w:bCs/>
          <w:lang w:val="id-ID"/>
        </w:rPr>
        <w:t>Gaya Kepemimpinan Transformasional</w:t>
      </w:r>
      <w:r w:rsidR="006B740D">
        <w:rPr>
          <w:rFonts w:ascii="Times New Roman" w:hAnsi="Times New Roman" w:cs="Times New Roman"/>
          <w:bCs/>
          <w:lang w:val="id-ID"/>
        </w:rPr>
        <w:t xml:space="preserve"> </w:t>
      </w:r>
      <w:r w:rsidRPr="00F11664">
        <w:rPr>
          <w:rFonts w:ascii="Times New Roman" w:hAnsi="Times New Roman" w:cs="Times New Roman"/>
          <w:bCs/>
        </w:rPr>
        <w:t xml:space="preserve">(X1) </w:t>
      </w:r>
      <w:r w:rsidRPr="00F11664">
        <w:rPr>
          <w:rFonts w:ascii="Times New Roman" w:hAnsi="Times New Roman" w:cs="Times New Roman"/>
          <w:bCs/>
          <w:lang w:val="id-ID"/>
        </w:rPr>
        <w:t xml:space="preserve">dan </w:t>
      </w:r>
      <w:proofErr w:type="spellStart"/>
      <w:r w:rsidRPr="00F11664">
        <w:rPr>
          <w:rFonts w:ascii="Times New Roman" w:hAnsi="Times New Roman" w:cs="Times New Roman"/>
          <w:bCs/>
        </w:rPr>
        <w:t>Lingkungan</w:t>
      </w:r>
      <w:proofErr w:type="spellEnd"/>
      <w:r w:rsidRPr="00F11664">
        <w:rPr>
          <w:rFonts w:ascii="Times New Roman" w:hAnsi="Times New Roman" w:cs="Times New Roman"/>
          <w:bCs/>
        </w:rPr>
        <w:t xml:space="preserve"> </w:t>
      </w:r>
      <w:proofErr w:type="spellStart"/>
      <w:r w:rsidRPr="00F11664">
        <w:rPr>
          <w:rFonts w:ascii="Times New Roman" w:hAnsi="Times New Roman" w:cs="Times New Roman"/>
          <w:bCs/>
        </w:rPr>
        <w:t>Kerja</w:t>
      </w:r>
      <w:proofErr w:type="spellEnd"/>
      <w:r w:rsidRPr="00F11664">
        <w:rPr>
          <w:rFonts w:ascii="Times New Roman" w:hAnsi="Times New Roman" w:cs="Times New Roman"/>
          <w:bCs/>
          <w:lang w:val="id-ID"/>
        </w:rPr>
        <w:t xml:space="preserve"> Fisik</w:t>
      </w:r>
      <w:r w:rsidRPr="00F11664">
        <w:rPr>
          <w:rFonts w:ascii="Times New Roman" w:hAnsi="Times New Roman" w:cs="Times New Roman"/>
          <w:bCs/>
        </w:rPr>
        <w:t xml:space="preserve"> (X2) </w:t>
      </w:r>
      <w:proofErr w:type="spellStart"/>
      <w:r w:rsidRPr="00F11664">
        <w:rPr>
          <w:rFonts w:ascii="Times New Roman" w:hAnsi="Times New Roman" w:cs="Times New Roman"/>
          <w:bCs/>
        </w:rPr>
        <w:t>dengan</w:t>
      </w:r>
      <w:proofErr w:type="spellEnd"/>
      <w:r w:rsidRPr="00F11664">
        <w:rPr>
          <w:rFonts w:ascii="Times New Roman" w:hAnsi="Times New Roman" w:cs="Times New Roman"/>
          <w:bCs/>
        </w:rPr>
        <w:t xml:space="preserve"> </w:t>
      </w:r>
      <w:proofErr w:type="spellStart"/>
      <w:r w:rsidRPr="00F11664">
        <w:rPr>
          <w:rFonts w:ascii="Times New Roman" w:hAnsi="Times New Roman" w:cs="Times New Roman"/>
          <w:bCs/>
        </w:rPr>
        <w:t>variabel</w:t>
      </w:r>
      <w:proofErr w:type="spellEnd"/>
      <w:r w:rsidRPr="00F11664">
        <w:rPr>
          <w:rFonts w:ascii="Times New Roman" w:hAnsi="Times New Roman" w:cs="Times New Roman"/>
          <w:bCs/>
        </w:rPr>
        <w:t xml:space="preserve"> </w:t>
      </w:r>
      <w:proofErr w:type="spellStart"/>
      <w:r w:rsidRPr="00F11664">
        <w:rPr>
          <w:rFonts w:ascii="Times New Roman" w:hAnsi="Times New Roman" w:cs="Times New Roman"/>
          <w:bCs/>
          <w:i/>
        </w:rPr>
        <w:t>dependen</w:t>
      </w:r>
      <w:proofErr w:type="spellEnd"/>
      <w:r w:rsidRPr="00F11664">
        <w:rPr>
          <w:rFonts w:ascii="Times New Roman" w:hAnsi="Times New Roman" w:cs="Times New Roman"/>
          <w:bCs/>
          <w:i/>
        </w:rPr>
        <w:t xml:space="preserve"> </w:t>
      </w:r>
      <w:proofErr w:type="spellStart"/>
      <w:r w:rsidR="00CF5E7D">
        <w:rPr>
          <w:rFonts w:ascii="Times New Roman" w:hAnsi="Times New Roman" w:cs="Times New Roman"/>
          <w:bCs/>
        </w:rPr>
        <w:t>yaitu</w:t>
      </w:r>
      <w:proofErr w:type="spellEnd"/>
      <w:r w:rsidR="00CF5E7D">
        <w:rPr>
          <w:rFonts w:ascii="Times New Roman" w:hAnsi="Times New Roman" w:cs="Times New Roman"/>
          <w:bCs/>
        </w:rPr>
        <w:t xml:space="preserve"> </w:t>
      </w:r>
      <w:proofErr w:type="spellStart"/>
      <w:r w:rsidR="00CF5E7D" w:rsidRPr="00706822">
        <w:rPr>
          <w:rFonts w:ascii="Times New Roman" w:hAnsi="Times New Roman" w:cs="Times New Roman"/>
          <w:bCs/>
        </w:rPr>
        <w:t>Kinerja</w:t>
      </w:r>
      <w:proofErr w:type="spellEnd"/>
      <w:r w:rsidR="00CF5E7D" w:rsidRPr="00706822">
        <w:rPr>
          <w:rFonts w:ascii="Times New Roman" w:hAnsi="Times New Roman" w:cs="Times New Roman"/>
          <w:bCs/>
        </w:rPr>
        <w:t xml:space="preserve"> </w:t>
      </w:r>
      <w:proofErr w:type="spellStart"/>
      <w:proofErr w:type="gramStart"/>
      <w:r w:rsidR="00CF5E7D">
        <w:rPr>
          <w:rFonts w:ascii="Times New Roman" w:hAnsi="Times New Roman" w:cs="Times New Roman"/>
          <w:bCs/>
        </w:rPr>
        <w:t>Karyawan</w:t>
      </w:r>
      <w:proofErr w:type="spellEnd"/>
      <w:r w:rsidR="00CF5E7D">
        <w:rPr>
          <w:rFonts w:ascii="Times New Roman" w:hAnsi="Times New Roman" w:cs="Times New Roman"/>
          <w:bCs/>
        </w:rPr>
        <w:t xml:space="preserve">  (</w:t>
      </w:r>
      <w:proofErr w:type="gramEnd"/>
      <w:r w:rsidR="00CF5E7D">
        <w:rPr>
          <w:rFonts w:ascii="Times New Roman" w:hAnsi="Times New Roman" w:cs="Times New Roman"/>
          <w:bCs/>
        </w:rPr>
        <w:t>Y).</w:t>
      </w:r>
    </w:p>
    <w:p w:rsidR="00F11664" w:rsidRPr="00F11664" w:rsidRDefault="00F11664" w:rsidP="00F11664">
      <w:pPr>
        <w:autoSpaceDE w:val="0"/>
        <w:autoSpaceDN w:val="0"/>
        <w:adjustRightInd w:val="0"/>
        <w:spacing w:after="0" w:line="360" w:lineRule="auto"/>
        <w:ind w:left="567"/>
        <w:contextualSpacing/>
        <w:jc w:val="both"/>
        <w:rPr>
          <w:rFonts w:ascii="Times New Roman" w:eastAsia="Calibri" w:hAnsi="Times New Roman" w:cs="Times New Roman"/>
          <w:bCs/>
          <w:sz w:val="24"/>
          <w:szCs w:val="24"/>
          <w:lang w:val="en-US"/>
        </w:rPr>
      </w:pPr>
    </w:p>
    <w:p w:rsidR="00A613BE" w:rsidRPr="00A613BE" w:rsidRDefault="00A613BE" w:rsidP="00A613BE">
      <w:pPr>
        <w:pStyle w:val="ListParagraph"/>
        <w:numPr>
          <w:ilvl w:val="1"/>
          <w:numId w:val="26"/>
        </w:numPr>
        <w:spacing w:after="160" w:line="360" w:lineRule="auto"/>
        <w:jc w:val="both"/>
        <w:rPr>
          <w:rFonts w:ascii="Times New Roman" w:hAnsi="Times New Roman"/>
          <w:color w:val="000000"/>
          <w:w w:val="101"/>
          <w:sz w:val="24"/>
          <w:szCs w:val="24"/>
        </w:rPr>
      </w:pPr>
      <w:r>
        <w:rPr>
          <w:rFonts w:ascii="Times New Roman" w:hAnsi="Times New Roman"/>
          <w:b/>
          <w:color w:val="000000"/>
          <w:spacing w:val="-3"/>
          <w:sz w:val="24"/>
          <w:szCs w:val="24"/>
        </w:rPr>
        <w:t xml:space="preserve"> </w:t>
      </w:r>
      <w:r w:rsidRPr="00A613BE">
        <w:rPr>
          <w:rFonts w:ascii="Times New Roman" w:hAnsi="Times New Roman"/>
          <w:b/>
          <w:color w:val="000000"/>
          <w:spacing w:val="-3"/>
          <w:sz w:val="24"/>
          <w:szCs w:val="24"/>
        </w:rPr>
        <w:t>Sumber Data</w:t>
      </w:r>
    </w:p>
    <w:p w:rsidR="00A613BE" w:rsidRPr="00AC0A51" w:rsidRDefault="00A613BE" w:rsidP="00A613BE">
      <w:pPr>
        <w:pStyle w:val="ListParagraph"/>
        <w:spacing w:line="360" w:lineRule="auto"/>
        <w:ind w:left="426"/>
        <w:jc w:val="both"/>
        <w:rPr>
          <w:rFonts w:ascii="Times New Roman" w:hAnsi="Times New Roman"/>
          <w:color w:val="000000"/>
          <w:w w:val="101"/>
          <w:sz w:val="24"/>
          <w:szCs w:val="24"/>
        </w:rPr>
      </w:pPr>
      <w:r w:rsidRPr="00AC0A51">
        <w:rPr>
          <w:rFonts w:ascii="Times New Roman" w:hAnsi="Times New Roman" w:cs="Times New Roman"/>
          <w:sz w:val="24"/>
          <w:szCs w:val="24"/>
        </w:rPr>
        <w:t>Data yang dihasilkan oleh peneliti merupakan hasil akhir dari proses pengolahan data selama berlangsungnya penelitian. Jenis data yang digunakan dalam proses penelitian ini adalah :</w:t>
      </w:r>
      <w:bookmarkStart w:id="0" w:name="_GoBack"/>
      <w:bookmarkEnd w:id="0"/>
    </w:p>
    <w:p w:rsidR="00A613BE" w:rsidRDefault="00A613BE" w:rsidP="00A613BE">
      <w:pPr>
        <w:pStyle w:val="ListParagraph"/>
        <w:spacing w:after="0" w:line="240" w:lineRule="auto"/>
        <w:ind w:left="426"/>
        <w:jc w:val="both"/>
        <w:rPr>
          <w:rFonts w:ascii="Times New Roman" w:hAnsi="Times New Roman" w:cs="Times New Roman"/>
          <w:sz w:val="24"/>
          <w:szCs w:val="24"/>
        </w:rPr>
      </w:pPr>
    </w:p>
    <w:p w:rsidR="00A613BE" w:rsidRDefault="00A613BE" w:rsidP="00A613BE">
      <w:pPr>
        <w:pStyle w:val="ListParagraph"/>
        <w:spacing w:after="0" w:line="360" w:lineRule="auto"/>
        <w:ind w:left="426"/>
        <w:jc w:val="both"/>
        <w:rPr>
          <w:rFonts w:ascii="Times New Roman" w:hAnsi="Times New Roman" w:cs="Times New Roman"/>
          <w:sz w:val="24"/>
          <w:szCs w:val="24"/>
        </w:rPr>
      </w:pPr>
      <w:r w:rsidRPr="00707BD3">
        <w:rPr>
          <w:rFonts w:ascii="Times New Roman" w:hAnsi="Times New Roman" w:cs="Times New Roman"/>
          <w:b/>
          <w:bCs/>
          <w:sz w:val="24"/>
          <w:szCs w:val="24"/>
        </w:rPr>
        <w:t>Data Primer</w:t>
      </w:r>
    </w:p>
    <w:p w:rsidR="00A613BE" w:rsidRDefault="00A613BE" w:rsidP="00A613BE">
      <w:pPr>
        <w:pStyle w:val="ListParagraph"/>
        <w:spacing w:after="0" w:line="360" w:lineRule="auto"/>
        <w:ind w:left="426"/>
        <w:jc w:val="both"/>
        <w:rPr>
          <w:rFonts w:ascii="Times New Roman" w:hAnsi="Times New Roman"/>
          <w:iCs/>
          <w:sz w:val="24"/>
          <w:szCs w:val="24"/>
        </w:rPr>
      </w:pPr>
      <w:r w:rsidRPr="00707BD3">
        <w:rPr>
          <w:rFonts w:ascii="Times New Roman" w:hAnsi="Times New Roman" w:cs="Times New Roman"/>
          <w:sz w:val="24"/>
          <w:szCs w:val="24"/>
        </w:rPr>
        <w:t xml:space="preserve">Menurut Anwar Sanusi (2017, p.104) </w:t>
      </w:r>
      <w:r w:rsidRPr="00707BD3">
        <w:rPr>
          <w:rFonts w:ascii="Times New Roman" w:hAnsi="Times New Roman"/>
          <w:sz w:val="24"/>
          <w:szCs w:val="24"/>
        </w:rPr>
        <w:t xml:space="preserve">Data primer adalah data yang pertama kali dicatat dan dikumpulkan oleh peneliti. </w:t>
      </w:r>
      <w:r>
        <w:rPr>
          <w:rFonts w:ascii="Times New Roman" w:hAnsi="Times New Roman"/>
          <w:sz w:val="24"/>
          <w:szCs w:val="24"/>
        </w:rPr>
        <w:t>Dalam hal ini data</w:t>
      </w:r>
      <w:r w:rsidRPr="00994BD7">
        <w:rPr>
          <w:rFonts w:ascii="Times New Roman" w:hAnsi="Times New Roman"/>
          <w:sz w:val="24"/>
          <w:szCs w:val="24"/>
        </w:rPr>
        <w:t xml:space="preserve"> diperoleh dari</w:t>
      </w:r>
      <w:r w:rsidRPr="00994BD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lapangan atau yang diperoleh dari responden yaitu </w:t>
      </w:r>
      <w:r w:rsidRPr="00994BD7">
        <w:rPr>
          <w:rFonts w:ascii="Times New Roman" w:hAnsi="Times New Roman" w:cs="Times New Roman"/>
          <w:bCs/>
          <w:color w:val="000000"/>
          <w:sz w:val="24"/>
          <w:szCs w:val="24"/>
        </w:rPr>
        <w:t xml:space="preserve">karyawan </w:t>
      </w:r>
      <w:r w:rsidR="00CF5E7D" w:rsidRPr="00CF5E7D">
        <w:rPr>
          <w:rFonts w:ascii="Times New Roman" w:hAnsi="Times New Roman" w:cs="Times New Roman"/>
          <w:bCs/>
          <w:color w:val="000000"/>
          <w:sz w:val="24"/>
          <w:szCs w:val="24"/>
        </w:rPr>
        <w:t xml:space="preserve">PT Puspa Jaya Transport Bandar Lampung </w:t>
      </w:r>
      <w:r w:rsidRPr="00994BD7">
        <w:rPr>
          <w:rFonts w:ascii="Times New Roman" w:hAnsi="Times New Roman" w:cs="Times New Roman"/>
          <w:sz w:val="24"/>
          <w:szCs w:val="24"/>
        </w:rPr>
        <w:t xml:space="preserve">dan </w:t>
      </w:r>
      <w:r>
        <w:rPr>
          <w:rFonts w:ascii="Times New Roman" w:hAnsi="Times New Roman" w:cs="Times New Roman"/>
          <w:sz w:val="24"/>
          <w:szCs w:val="24"/>
        </w:rPr>
        <w:t xml:space="preserve">hasil </w:t>
      </w:r>
      <w:r w:rsidRPr="00994BD7">
        <w:rPr>
          <w:rFonts w:ascii="Times New Roman" w:hAnsi="Times New Roman" w:cs="Times New Roman"/>
          <w:sz w:val="24"/>
          <w:szCs w:val="24"/>
        </w:rPr>
        <w:t>ja</w:t>
      </w:r>
      <w:r>
        <w:rPr>
          <w:rFonts w:ascii="Times New Roman" w:hAnsi="Times New Roman" w:cs="Times New Roman"/>
          <w:sz w:val="24"/>
          <w:szCs w:val="24"/>
        </w:rPr>
        <w:t>waban</w:t>
      </w:r>
      <w:r w:rsidRPr="00994BD7">
        <w:rPr>
          <w:rFonts w:ascii="Times New Roman" w:hAnsi="Times New Roman" w:cs="Times New Roman"/>
          <w:sz w:val="24"/>
          <w:szCs w:val="24"/>
        </w:rPr>
        <w:t xml:space="preserve"> k</w:t>
      </w:r>
      <w:r>
        <w:rPr>
          <w:rFonts w:ascii="Times New Roman" w:hAnsi="Times New Roman" w:cs="Times New Roman"/>
          <w:sz w:val="24"/>
          <w:szCs w:val="24"/>
        </w:rPr>
        <w:t>uesioner</w:t>
      </w:r>
      <w:r w:rsidRPr="00994BD7">
        <w:rPr>
          <w:rFonts w:ascii="Times New Roman" w:hAnsi="Times New Roman" w:cs="Times New Roman"/>
          <w:sz w:val="24"/>
          <w:szCs w:val="24"/>
        </w:rPr>
        <w:t xml:space="preserve"> yang dibagikan kepada </w:t>
      </w:r>
      <w:r>
        <w:rPr>
          <w:rFonts w:ascii="Times New Roman" w:hAnsi="Times New Roman" w:cs="Times New Roman"/>
          <w:sz w:val="24"/>
          <w:szCs w:val="24"/>
        </w:rPr>
        <w:t xml:space="preserve">responden </w:t>
      </w:r>
      <w:r w:rsidRPr="00994BD7">
        <w:rPr>
          <w:rFonts w:ascii="Times New Roman" w:hAnsi="Times New Roman" w:cs="Times New Roman"/>
          <w:sz w:val="24"/>
          <w:szCs w:val="24"/>
        </w:rPr>
        <w:t xml:space="preserve">untuk variabel </w:t>
      </w:r>
      <w:r w:rsidR="00CF5E7D" w:rsidRPr="00CF5E7D">
        <w:rPr>
          <w:rFonts w:ascii="Times New Roman" w:hAnsi="Times New Roman"/>
          <w:sz w:val="24"/>
          <w:szCs w:val="24"/>
        </w:rPr>
        <w:t>Gaya Kepemimpinan Transformasional (X1) dan Lingkungan Kerja Fisik (X2) dengan variabel dependen yaitu Kinerja Karyawan  (Y).</w:t>
      </w:r>
    </w:p>
    <w:p w:rsidR="00A613BE" w:rsidRDefault="00A613BE" w:rsidP="00A613BE">
      <w:pPr>
        <w:pStyle w:val="ListParagraph"/>
        <w:spacing w:after="0" w:line="360" w:lineRule="auto"/>
        <w:ind w:left="426"/>
        <w:jc w:val="both"/>
        <w:rPr>
          <w:rFonts w:ascii="Times New Roman" w:hAnsi="Times New Roman"/>
          <w:iCs/>
          <w:sz w:val="24"/>
          <w:szCs w:val="24"/>
        </w:rPr>
      </w:pPr>
    </w:p>
    <w:p w:rsidR="00A613BE" w:rsidRDefault="00A613BE" w:rsidP="00A613BE">
      <w:pPr>
        <w:pStyle w:val="ListParagraph"/>
        <w:spacing w:after="0" w:line="360" w:lineRule="auto"/>
        <w:ind w:left="426"/>
        <w:jc w:val="both"/>
        <w:rPr>
          <w:rFonts w:ascii="Times New Roman" w:hAnsi="Times New Roman"/>
          <w:iCs/>
          <w:sz w:val="24"/>
          <w:szCs w:val="24"/>
        </w:rPr>
      </w:pPr>
    </w:p>
    <w:p w:rsidR="00A613BE" w:rsidRPr="00CF5E7D" w:rsidRDefault="00A613BE" w:rsidP="00CF5E7D">
      <w:pPr>
        <w:spacing w:after="0" w:line="360" w:lineRule="auto"/>
        <w:jc w:val="both"/>
        <w:rPr>
          <w:rFonts w:ascii="Times New Roman" w:hAnsi="Times New Roman"/>
          <w:iCs/>
          <w:sz w:val="24"/>
          <w:szCs w:val="24"/>
        </w:rPr>
      </w:pPr>
    </w:p>
    <w:p w:rsidR="00F11664" w:rsidRDefault="00F11664" w:rsidP="00F11664">
      <w:pPr>
        <w:pStyle w:val="ListParagraph"/>
        <w:numPr>
          <w:ilvl w:val="1"/>
          <w:numId w:val="21"/>
        </w:numPr>
        <w:spacing w:after="0" w:line="360" w:lineRule="auto"/>
        <w:jc w:val="both"/>
        <w:rPr>
          <w:rFonts w:ascii="Times New Roman" w:hAnsi="Times New Roman" w:cs="Times New Roman"/>
          <w:b/>
          <w:sz w:val="24"/>
          <w:szCs w:val="24"/>
        </w:rPr>
      </w:pPr>
      <w:proofErr w:type="spellStart"/>
      <w:r w:rsidRPr="00F11664">
        <w:rPr>
          <w:rFonts w:ascii="Times New Roman" w:hAnsi="Times New Roman" w:cs="Times New Roman"/>
          <w:b/>
          <w:sz w:val="24"/>
          <w:szCs w:val="24"/>
          <w:lang w:val="en-ID"/>
        </w:rPr>
        <w:lastRenderedPageBreak/>
        <w:t>Metode</w:t>
      </w:r>
      <w:proofErr w:type="spellEnd"/>
      <w:r w:rsidRPr="00F11664">
        <w:rPr>
          <w:rFonts w:ascii="Times New Roman" w:hAnsi="Times New Roman" w:cs="Times New Roman"/>
          <w:b/>
          <w:sz w:val="24"/>
          <w:szCs w:val="24"/>
          <w:lang w:val="en-ID"/>
        </w:rPr>
        <w:t xml:space="preserve"> </w:t>
      </w:r>
      <w:r w:rsidRPr="00F11664">
        <w:rPr>
          <w:rFonts w:ascii="Times New Roman" w:hAnsi="Times New Roman" w:cs="Times New Roman"/>
          <w:b/>
          <w:sz w:val="24"/>
          <w:szCs w:val="24"/>
        </w:rPr>
        <w:t>Pengumpulan Data</w:t>
      </w:r>
    </w:p>
    <w:p w:rsidR="00A613BE" w:rsidRPr="00A613BE" w:rsidRDefault="00A613BE" w:rsidP="00A613BE">
      <w:pPr>
        <w:pStyle w:val="ListParagraph"/>
        <w:spacing w:after="0" w:line="360" w:lineRule="auto"/>
        <w:ind w:left="360"/>
        <w:jc w:val="both"/>
        <w:rPr>
          <w:rFonts w:ascii="Times New Roman" w:hAnsi="Times New Roman" w:cs="Times New Roman"/>
          <w:sz w:val="24"/>
          <w:szCs w:val="24"/>
        </w:rPr>
      </w:pPr>
      <w:r w:rsidRPr="00A613BE">
        <w:rPr>
          <w:rFonts w:ascii="Times New Roman" w:hAnsi="Times New Roman" w:cs="Times New Roman"/>
          <w:sz w:val="24"/>
          <w:szCs w:val="24"/>
        </w:rPr>
        <w:t>Teknik ini dilakukan dengan cara turun secara langsung ke lapangan penelitian untuk memperoleh data yang berkaitan dengan penelitian, data tersebut diperoleh dengan cara :</w:t>
      </w:r>
    </w:p>
    <w:p w:rsidR="00F11664" w:rsidRPr="00F11664" w:rsidRDefault="00F11664" w:rsidP="00A613BE">
      <w:pPr>
        <w:pStyle w:val="ListParagraph"/>
        <w:numPr>
          <w:ilvl w:val="0"/>
          <w:numId w:val="22"/>
        </w:numPr>
        <w:spacing w:after="0" w:line="360" w:lineRule="auto"/>
        <w:ind w:left="851" w:hanging="425"/>
        <w:jc w:val="both"/>
        <w:rPr>
          <w:rFonts w:ascii="Times New Roman" w:hAnsi="Times New Roman" w:cs="Times New Roman"/>
          <w:b/>
          <w:bCs/>
          <w:sz w:val="24"/>
          <w:szCs w:val="24"/>
        </w:rPr>
      </w:pPr>
      <w:r w:rsidRPr="00F11664">
        <w:rPr>
          <w:rFonts w:ascii="Times New Roman" w:hAnsi="Times New Roman" w:cs="Times New Roman"/>
          <w:b/>
          <w:bCs/>
          <w:sz w:val="24"/>
          <w:szCs w:val="24"/>
        </w:rPr>
        <w:t xml:space="preserve">Interview </w:t>
      </w:r>
    </w:p>
    <w:p w:rsidR="00F11664" w:rsidRPr="00F11664" w:rsidRDefault="00A613BE" w:rsidP="00A613BE">
      <w:pPr>
        <w:spacing w:after="0" w:line="360" w:lineRule="auto"/>
        <w:ind w:left="851" w:hanging="425"/>
        <w:jc w:val="both"/>
        <w:rPr>
          <w:rFonts w:ascii="Times New Roman" w:hAnsi="Times New Roman" w:cs="Times New Roman"/>
          <w:sz w:val="24"/>
          <w:szCs w:val="24"/>
        </w:rPr>
      </w:pPr>
      <w:r>
        <w:rPr>
          <w:rFonts w:ascii="Times New Roman" w:hAnsi="Times New Roman" w:cs="Times New Roman"/>
          <w:bCs/>
          <w:sz w:val="24"/>
          <w:szCs w:val="24"/>
        </w:rPr>
        <w:t xml:space="preserve">       </w:t>
      </w:r>
      <w:r w:rsidR="00F11664" w:rsidRPr="00F11664">
        <w:rPr>
          <w:rFonts w:ascii="Times New Roman" w:hAnsi="Times New Roman" w:cs="Times New Roman"/>
          <w:bCs/>
          <w:sz w:val="24"/>
          <w:szCs w:val="24"/>
        </w:rPr>
        <w:t xml:space="preserve">Interview </w:t>
      </w:r>
      <w:r w:rsidR="00F11664" w:rsidRPr="00F11664">
        <w:rPr>
          <w:rFonts w:ascii="Times New Roman" w:hAnsi="Times New Roman" w:cs="Times New Roman"/>
          <w:sz w:val="24"/>
          <w:szCs w:val="24"/>
        </w:rPr>
        <w:t xml:space="preserve">yang dimaksud dalam penelitian ini adalah dengan melakukan wawancara kepada karyawan divisi Pelaksana Bidang Umum Dan Sdm, dengan tujuan untuk mendapatkan informasi yang dibutuhkan selama penelitian seperti data jumlah karyawan yang digunakan untuk populasi dan sampel penelitian, informasi terkait dengan </w:t>
      </w:r>
      <w:r w:rsidR="00585D37" w:rsidRPr="00585D37">
        <w:rPr>
          <w:rFonts w:ascii="Times New Roman" w:hAnsi="Times New Roman" w:cs="Times New Roman"/>
          <w:sz w:val="24"/>
          <w:szCs w:val="24"/>
        </w:rPr>
        <w:t>Gaya</w:t>
      </w:r>
      <w:r w:rsidR="00585D37">
        <w:rPr>
          <w:rFonts w:ascii="Times New Roman" w:hAnsi="Times New Roman" w:cs="Times New Roman"/>
          <w:sz w:val="24"/>
          <w:szCs w:val="24"/>
        </w:rPr>
        <w:t xml:space="preserve"> Kepemimpinan Transformasional, </w:t>
      </w:r>
      <w:r w:rsidR="00585D37" w:rsidRPr="00585D37">
        <w:rPr>
          <w:rFonts w:ascii="Times New Roman" w:hAnsi="Times New Roman" w:cs="Times New Roman"/>
          <w:sz w:val="24"/>
          <w:szCs w:val="24"/>
        </w:rPr>
        <w:t xml:space="preserve">Lingkungan Kerja Fisik </w:t>
      </w:r>
      <w:r w:rsidR="00585D37">
        <w:rPr>
          <w:rFonts w:ascii="Times New Roman" w:hAnsi="Times New Roman" w:cs="Times New Roman"/>
          <w:sz w:val="24"/>
          <w:szCs w:val="24"/>
        </w:rPr>
        <w:t>dan data K</w:t>
      </w:r>
      <w:r w:rsidR="00F11664" w:rsidRPr="00F11664">
        <w:rPr>
          <w:rFonts w:ascii="Times New Roman" w:hAnsi="Times New Roman" w:cs="Times New Roman"/>
          <w:sz w:val="24"/>
          <w:szCs w:val="24"/>
        </w:rPr>
        <w:t>inerja karyawan.</w:t>
      </w:r>
    </w:p>
    <w:p w:rsidR="00F11664" w:rsidRPr="00F11664" w:rsidRDefault="00F11664" w:rsidP="00A613BE">
      <w:pPr>
        <w:pStyle w:val="Default"/>
        <w:numPr>
          <w:ilvl w:val="0"/>
          <w:numId w:val="22"/>
        </w:numPr>
        <w:spacing w:line="360" w:lineRule="auto"/>
        <w:ind w:left="851" w:hanging="425"/>
        <w:jc w:val="both"/>
        <w:rPr>
          <w:rFonts w:ascii="Times New Roman" w:hAnsi="Times New Roman" w:cs="Times New Roman"/>
          <w:b/>
          <w:color w:val="auto"/>
        </w:rPr>
      </w:pPr>
      <w:proofErr w:type="spellStart"/>
      <w:r w:rsidRPr="00F11664">
        <w:rPr>
          <w:rFonts w:ascii="Times New Roman" w:hAnsi="Times New Roman" w:cs="Times New Roman"/>
          <w:b/>
        </w:rPr>
        <w:t>Kuesioner</w:t>
      </w:r>
      <w:proofErr w:type="spellEnd"/>
      <w:r w:rsidR="00A613BE">
        <w:rPr>
          <w:rFonts w:ascii="Times New Roman" w:hAnsi="Times New Roman" w:cs="Times New Roman"/>
          <w:b/>
          <w:lang w:val="id-ID"/>
        </w:rPr>
        <w:t xml:space="preserve"> </w:t>
      </w:r>
    </w:p>
    <w:p w:rsidR="00D503DF" w:rsidRPr="00306859" w:rsidRDefault="00A613BE" w:rsidP="00A613BE">
      <w:pPr>
        <w:pStyle w:val="Default"/>
        <w:spacing w:line="360" w:lineRule="auto"/>
        <w:ind w:left="851" w:hanging="425"/>
        <w:jc w:val="both"/>
        <w:rPr>
          <w:rFonts w:ascii="Times New Roman" w:hAnsi="Times New Roman" w:cs="Times New Roman"/>
          <w:lang w:val="id-ID"/>
        </w:rPr>
      </w:pPr>
      <w:r>
        <w:rPr>
          <w:rFonts w:ascii="Times New Roman" w:hAnsi="Times New Roman" w:cs="Times New Roman"/>
          <w:lang w:val="id-ID"/>
        </w:rPr>
        <w:t xml:space="preserve">       </w:t>
      </w:r>
      <w:proofErr w:type="spellStart"/>
      <w:r w:rsidR="00F11664" w:rsidRPr="00F11664">
        <w:rPr>
          <w:rFonts w:ascii="Times New Roman" w:hAnsi="Times New Roman" w:cs="Times New Roman"/>
        </w:rPr>
        <w:t>Menurut</w:t>
      </w:r>
      <w:proofErr w:type="spellEnd"/>
      <w:r w:rsidR="00F11664" w:rsidRPr="00F11664">
        <w:rPr>
          <w:rFonts w:ascii="Times New Roman" w:hAnsi="Times New Roman" w:cs="Times New Roman"/>
        </w:rPr>
        <w:t xml:space="preserve"> Anwar </w:t>
      </w:r>
      <w:proofErr w:type="spellStart"/>
      <w:r w:rsidR="00F11664" w:rsidRPr="00F11664">
        <w:rPr>
          <w:rFonts w:ascii="Times New Roman" w:hAnsi="Times New Roman" w:cs="Times New Roman"/>
        </w:rPr>
        <w:t>Sanusi</w:t>
      </w:r>
      <w:proofErr w:type="spellEnd"/>
      <w:r w:rsidR="00F11664" w:rsidRPr="00F11664">
        <w:rPr>
          <w:rFonts w:ascii="Times New Roman" w:hAnsi="Times New Roman" w:cs="Times New Roman"/>
        </w:rPr>
        <w:t xml:space="preserve"> (2017, p. 109) </w:t>
      </w:r>
      <w:proofErr w:type="spellStart"/>
      <w:r w:rsidR="00F11664" w:rsidRPr="00F11664">
        <w:rPr>
          <w:rFonts w:ascii="Times New Roman" w:hAnsi="Times New Roman" w:cs="Times New Roman"/>
        </w:rPr>
        <w:t>Pengumpulan</w:t>
      </w:r>
      <w:proofErr w:type="spellEnd"/>
      <w:r w:rsidR="00F11664" w:rsidRPr="00F11664">
        <w:rPr>
          <w:rFonts w:ascii="Times New Roman" w:hAnsi="Times New Roman" w:cs="Times New Roman"/>
        </w:rPr>
        <w:t xml:space="preserve"> data </w:t>
      </w:r>
      <w:proofErr w:type="spellStart"/>
      <w:r w:rsidR="00F11664" w:rsidRPr="00F11664">
        <w:rPr>
          <w:rFonts w:ascii="Times New Roman" w:hAnsi="Times New Roman" w:cs="Times New Roman"/>
        </w:rPr>
        <w:t>sering</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tidak</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memerlukan</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kehadiran</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peneliti</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namun</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cukup</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diwakili</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oleh</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daftar</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pertanyaan</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i/>
        </w:rPr>
        <w:t>kuesioner</w:t>
      </w:r>
      <w:proofErr w:type="spellEnd"/>
      <w:r w:rsidR="00F11664" w:rsidRPr="00F11664">
        <w:rPr>
          <w:rFonts w:ascii="Times New Roman" w:hAnsi="Times New Roman" w:cs="Times New Roman"/>
        </w:rPr>
        <w:t xml:space="preserve">) yang </w:t>
      </w:r>
      <w:proofErr w:type="spellStart"/>
      <w:r w:rsidR="00F11664" w:rsidRPr="00F11664">
        <w:rPr>
          <w:rFonts w:ascii="Times New Roman" w:hAnsi="Times New Roman" w:cs="Times New Roman"/>
        </w:rPr>
        <w:t>sudah</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disusun</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secara</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cermat</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terlebih</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dahulu</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Metode</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pengumpulan</w:t>
      </w:r>
      <w:proofErr w:type="spellEnd"/>
      <w:r w:rsidR="00F11664" w:rsidRPr="00F11664">
        <w:rPr>
          <w:rFonts w:ascii="Times New Roman" w:hAnsi="Times New Roman" w:cs="Times New Roman"/>
        </w:rPr>
        <w:t xml:space="preserve"> data </w:t>
      </w:r>
      <w:proofErr w:type="spellStart"/>
      <w:r w:rsidR="00F11664" w:rsidRPr="00F11664">
        <w:rPr>
          <w:rFonts w:ascii="Times New Roman" w:hAnsi="Times New Roman" w:cs="Times New Roman"/>
        </w:rPr>
        <w:t>dengan</w:t>
      </w:r>
      <w:proofErr w:type="spellEnd"/>
      <w:r w:rsidR="00F11664" w:rsidRPr="00F11664">
        <w:rPr>
          <w:rFonts w:ascii="Times New Roman" w:hAnsi="Times New Roman" w:cs="Times New Roman"/>
        </w:rPr>
        <w:t xml:space="preserve"> </w:t>
      </w:r>
      <w:proofErr w:type="spellStart"/>
      <w:proofErr w:type="gramStart"/>
      <w:r w:rsidR="00F11664" w:rsidRPr="00F11664">
        <w:rPr>
          <w:rFonts w:ascii="Times New Roman" w:hAnsi="Times New Roman" w:cs="Times New Roman"/>
        </w:rPr>
        <w:t>cara</w:t>
      </w:r>
      <w:proofErr w:type="spellEnd"/>
      <w:proofErr w:type="gram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membagikan</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kuesioner</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kepada</w:t>
      </w:r>
      <w:proofErr w:type="spellEnd"/>
      <w:r w:rsidR="00F11664" w:rsidRPr="00F11664">
        <w:rPr>
          <w:rFonts w:ascii="Times New Roman" w:hAnsi="Times New Roman" w:cs="Times New Roman"/>
        </w:rPr>
        <w:t xml:space="preserve"> </w:t>
      </w:r>
      <w:r w:rsidR="00585D37" w:rsidRPr="00585D37">
        <w:rPr>
          <w:rFonts w:ascii="Times New Roman" w:hAnsi="Times New Roman" w:cs="Times New Roman"/>
        </w:rPr>
        <w:t xml:space="preserve">PT </w:t>
      </w:r>
      <w:proofErr w:type="spellStart"/>
      <w:r w:rsidR="00585D37">
        <w:rPr>
          <w:rFonts w:ascii="Times New Roman" w:hAnsi="Times New Roman" w:cs="Times New Roman"/>
        </w:rPr>
        <w:t>Puspa</w:t>
      </w:r>
      <w:proofErr w:type="spellEnd"/>
      <w:r w:rsidR="00585D37">
        <w:rPr>
          <w:rFonts w:ascii="Times New Roman" w:hAnsi="Times New Roman" w:cs="Times New Roman"/>
        </w:rPr>
        <w:t xml:space="preserve"> Jaya </w:t>
      </w:r>
      <w:r w:rsidR="00E8632C">
        <w:rPr>
          <w:rFonts w:ascii="Times New Roman" w:hAnsi="Times New Roman"/>
        </w:rPr>
        <w:t>Transport</w:t>
      </w:r>
      <w:r w:rsidR="00E8632C">
        <w:rPr>
          <w:rFonts w:ascii="Times New Roman" w:hAnsi="Times New Roman" w:cs="Times New Roman"/>
        </w:rPr>
        <w:t xml:space="preserve"> </w:t>
      </w:r>
      <w:r w:rsidR="00585D37">
        <w:rPr>
          <w:rFonts w:ascii="Times New Roman" w:hAnsi="Times New Roman" w:cs="Times New Roman"/>
        </w:rPr>
        <w:t>Bandar Lampung</w:t>
      </w:r>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Skala</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pengukuran</w:t>
      </w:r>
      <w:proofErr w:type="spellEnd"/>
      <w:r w:rsidR="00F11664" w:rsidRPr="00F11664">
        <w:rPr>
          <w:rFonts w:ascii="Times New Roman" w:hAnsi="Times New Roman" w:cs="Times New Roman"/>
        </w:rPr>
        <w:t xml:space="preserve"> yang </w:t>
      </w:r>
      <w:proofErr w:type="spellStart"/>
      <w:r w:rsidR="00F11664" w:rsidRPr="00F11664">
        <w:rPr>
          <w:rFonts w:ascii="Times New Roman" w:hAnsi="Times New Roman" w:cs="Times New Roman"/>
        </w:rPr>
        <w:t>digunakan</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dalam</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penelitian</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ini</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adalah</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skala</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likert</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Pengukuran</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untuk</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variabel</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independen</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dan</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dependen</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menggunakan</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teknik</w:t>
      </w:r>
      <w:proofErr w:type="spellEnd"/>
      <w:r w:rsidR="00F11664" w:rsidRPr="00F11664">
        <w:rPr>
          <w:rFonts w:ascii="Times New Roman" w:hAnsi="Times New Roman" w:cs="Times New Roman"/>
        </w:rPr>
        <w:t xml:space="preserve"> </w:t>
      </w:r>
      <w:r w:rsidR="00F11664" w:rsidRPr="00F11664">
        <w:rPr>
          <w:rFonts w:ascii="Times New Roman" w:hAnsi="Times New Roman" w:cs="Times New Roman"/>
          <w:i/>
        </w:rPr>
        <w:t xml:space="preserve">scoring </w:t>
      </w:r>
      <w:proofErr w:type="spellStart"/>
      <w:r w:rsidR="00F11664" w:rsidRPr="00F11664">
        <w:rPr>
          <w:rFonts w:ascii="Times New Roman" w:hAnsi="Times New Roman" w:cs="Times New Roman"/>
        </w:rPr>
        <w:t>untuk</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memberikan</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nilai</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pada</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setiap</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alternatif</w:t>
      </w:r>
      <w:proofErr w:type="spellEnd"/>
      <w:r w:rsidR="00F11664" w:rsidRPr="00F11664">
        <w:rPr>
          <w:rFonts w:ascii="Times New Roman" w:hAnsi="Times New Roman" w:cs="Times New Roman"/>
        </w:rPr>
        <w:t xml:space="preserve"> </w:t>
      </w:r>
      <w:proofErr w:type="spellStart"/>
      <w:r w:rsidR="00F11664" w:rsidRPr="00F11664">
        <w:rPr>
          <w:rFonts w:ascii="Times New Roman" w:hAnsi="Times New Roman" w:cs="Times New Roman"/>
        </w:rPr>
        <w:t>jawab</w:t>
      </w:r>
      <w:r w:rsidR="00306859">
        <w:rPr>
          <w:rFonts w:ascii="Times New Roman" w:hAnsi="Times New Roman" w:cs="Times New Roman"/>
        </w:rPr>
        <w:t>an</w:t>
      </w:r>
      <w:proofErr w:type="spellEnd"/>
      <w:r w:rsidR="00306859">
        <w:rPr>
          <w:rFonts w:ascii="Times New Roman" w:hAnsi="Times New Roman" w:cs="Times New Roman"/>
        </w:rPr>
        <w:t xml:space="preserve"> </w:t>
      </w:r>
      <w:proofErr w:type="spellStart"/>
      <w:r w:rsidR="00306859">
        <w:rPr>
          <w:rFonts w:ascii="Times New Roman" w:hAnsi="Times New Roman" w:cs="Times New Roman"/>
        </w:rPr>
        <w:t>sehingga</w:t>
      </w:r>
      <w:proofErr w:type="spellEnd"/>
      <w:r w:rsidR="00306859">
        <w:rPr>
          <w:rFonts w:ascii="Times New Roman" w:hAnsi="Times New Roman" w:cs="Times New Roman"/>
        </w:rPr>
        <w:t xml:space="preserve"> data </w:t>
      </w:r>
      <w:proofErr w:type="spellStart"/>
      <w:r w:rsidR="00306859">
        <w:rPr>
          <w:rFonts w:ascii="Times New Roman" w:hAnsi="Times New Roman" w:cs="Times New Roman"/>
        </w:rPr>
        <w:t>dapat</w:t>
      </w:r>
      <w:proofErr w:type="spellEnd"/>
      <w:r w:rsidR="00306859">
        <w:rPr>
          <w:rFonts w:ascii="Times New Roman" w:hAnsi="Times New Roman" w:cs="Times New Roman"/>
        </w:rPr>
        <w:t xml:space="preserve"> </w:t>
      </w:r>
      <w:proofErr w:type="spellStart"/>
      <w:r w:rsidR="00306859">
        <w:rPr>
          <w:rFonts w:ascii="Times New Roman" w:hAnsi="Times New Roman" w:cs="Times New Roman"/>
        </w:rPr>
        <w:t>dihitun</w:t>
      </w:r>
      <w:proofErr w:type="spellEnd"/>
      <w:r w:rsidR="00306859">
        <w:rPr>
          <w:rFonts w:ascii="Times New Roman" w:hAnsi="Times New Roman" w:cs="Times New Roman"/>
          <w:lang w:val="id-ID"/>
        </w:rPr>
        <w:t>g</w:t>
      </w:r>
      <w:r w:rsidR="00DC18EC">
        <w:rPr>
          <w:rFonts w:ascii="Times New Roman" w:hAnsi="Times New Roman" w:cs="Times New Roman"/>
          <w:lang w:val="id-ID"/>
        </w:rPr>
        <w:t>.</w:t>
      </w:r>
    </w:p>
    <w:p w:rsidR="00F11664" w:rsidRPr="00F11664" w:rsidRDefault="00F11664" w:rsidP="00A613BE">
      <w:pPr>
        <w:pStyle w:val="ListParagraph"/>
        <w:spacing w:after="0" w:line="360" w:lineRule="auto"/>
        <w:ind w:left="851" w:hanging="425"/>
        <w:contextualSpacing w:val="0"/>
        <w:jc w:val="center"/>
        <w:rPr>
          <w:rFonts w:ascii="Times New Roman" w:hAnsi="Times New Roman" w:cs="Times New Roman"/>
          <w:b/>
          <w:sz w:val="24"/>
          <w:szCs w:val="24"/>
          <w:lang w:val="en-US"/>
        </w:rPr>
      </w:pPr>
      <w:proofErr w:type="spellStart"/>
      <w:r w:rsidRPr="00F11664">
        <w:rPr>
          <w:rFonts w:ascii="Times New Roman" w:hAnsi="Times New Roman" w:cs="Times New Roman"/>
          <w:b/>
          <w:sz w:val="24"/>
          <w:szCs w:val="24"/>
          <w:lang w:val="en-US"/>
        </w:rPr>
        <w:t>Tabel</w:t>
      </w:r>
      <w:proofErr w:type="spellEnd"/>
      <w:r w:rsidRPr="00F11664">
        <w:rPr>
          <w:rFonts w:ascii="Times New Roman" w:hAnsi="Times New Roman" w:cs="Times New Roman"/>
          <w:b/>
          <w:sz w:val="24"/>
          <w:szCs w:val="24"/>
          <w:lang w:val="en-US"/>
        </w:rPr>
        <w:t xml:space="preserve"> 3.1</w:t>
      </w:r>
    </w:p>
    <w:p w:rsidR="00F11664" w:rsidRPr="00F11664" w:rsidRDefault="00F11664" w:rsidP="00A613BE">
      <w:pPr>
        <w:spacing w:line="360" w:lineRule="auto"/>
        <w:ind w:left="851" w:hanging="425"/>
        <w:jc w:val="center"/>
        <w:rPr>
          <w:rFonts w:ascii="Times New Roman" w:hAnsi="Times New Roman" w:cs="Times New Roman"/>
          <w:b/>
          <w:sz w:val="24"/>
          <w:szCs w:val="24"/>
          <w:lang w:val="en-US"/>
        </w:rPr>
      </w:pPr>
      <w:r w:rsidRPr="00F11664">
        <w:rPr>
          <w:rFonts w:ascii="Times New Roman" w:hAnsi="Times New Roman" w:cs="Times New Roman"/>
          <w:b/>
          <w:sz w:val="24"/>
          <w:szCs w:val="24"/>
        </w:rPr>
        <w:t xml:space="preserve">Skala </w:t>
      </w:r>
      <w:proofErr w:type="spellStart"/>
      <w:r w:rsidRPr="00F11664">
        <w:rPr>
          <w:rFonts w:ascii="Times New Roman" w:hAnsi="Times New Roman" w:cs="Times New Roman"/>
          <w:b/>
          <w:sz w:val="24"/>
          <w:szCs w:val="24"/>
          <w:lang w:val="en-US"/>
        </w:rPr>
        <w:t>Likert</w:t>
      </w:r>
      <w:proofErr w:type="spellEnd"/>
    </w:p>
    <w:tbl>
      <w:tblPr>
        <w:tblW w:w="0" w:type="auto"/>
        <w:tblInd w:w="2307"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982"/>
        <w:gridCol w:w="1613"/>
      </w:tblGrid>
      <w:tr w:rsidR="00F11664" w:rsidRPr="00F11664" w:rsidTr="00DA5AA1">
        <w:trPr>
          <w:trHeight w:val="79"/>
        </w:trPr>
        <w:tc>
          <w:tcPr>
            <w:tcW w:w="2982" w:type="dxa"/>
            <w:tcBorders>
              <w:bottom w:val="single" w:sz="4" w:space="0" w:color="000000"/>
            </w:tcBorders>
            <w:vAlign w:val="center"/>
          </w:tcPr>
          <w:p w:rsidR="00F11664" w:rsidRPr="00306859" w:rsidRDefault="00F11664" w:rsidP="00A613BE">
            <w:pPr>
              <w:ind w:left="851" w:hanging="425"/>
              <w:jc w:val="center"/>
              <w:rPr>
                <w:rFonts w:ascii="Times New Roman" w:hAnsi="Times New Roman" w:cs="Times New Roman"/>
                <w:b/>
                <w:sz w:val="20"/>
                <w:szCs w:val="20"/>
              </w:rPr>
            </w:pPr>
            <w:r w:rsidRPr="00306859">
              <w:rPr>
                <w:rFonts w:ascii="Times New Roman" w:hAnsi="Times New Roman" w:cs="Times New Roman"/>
                <w:b/>
                <w:sz w:val="20"/>
                <w:szCs w:val="20"/>
              </w:rPr>
              <w:t>Penilaian</w:t>
            </w:r>
          </w:p>
        </w:tc>
        <w:tc>
          <w:tcPr>
            <w:tcW w:w="1613" w:type="dxa"/>
            <w:tcBorders>
              <w:bottom w:val="single" w:sz="4" w:space="0" w:color="000000"/>
            </w:tcBorders>
            <w:vAlign w:val="center"/>
          </w:tcPr>
          <w:p w:rsidR="00F11664" w:rsidRPr="00306859" w:rsidRDefault="00F11664" w:rsidP="00A613BE">
            <w:pPr>
              <w:ind w:left="851" w:hanging="425"/>
              <w:jc w:val="center"/>
              <w:rPr>
                <w:rFonts w:ascii="Times New Roman" w:hAnsi="Times New Roman" w:cs="Times New Roman"/>
                <w:b/>
                <w:sz w:val="20"/>
                <w:szCs w:val="20"/>
              </w:rPr>
            </w:pPr>
            <w:r w:rsidRPr="00306859">
              <w:rPr>
                <w:rFonts w:ascii="Times New Roman" w:hAnsi="Times New Roman" w:cs="Times New Roman"/>
                <w:b/>
                <w:sz w:val="20"/>
                <w:szCs w:val="20"/>
              </w:rPr>
              <w:t>Skor</w:t>
            </w:r>
          </w:p>
        </w:tc>
      </w:tr>
      <w:tr w:rsidR="00F11664" w:rsidRPr="00F11664" w:rsidTr="00DA5AA1">
        <w:trPr>
          <w:trHeight w:val="152"/>
        </w:trPr>
        <w:tc>
          <w:tcPr>
            <w:tcW w:w="2982" w:type="dxa"/>
            <w:tcBorders>
              <w:bottom w:val="nil"/>
            </w:tcBorders>
            <w:vAlign w:val="center"/>
          </w:tcPr>
          <w:p w:rsidR="00F11664" w:rsidRPr="00306859" w:rsidRDefault="00F11664" w:rsidP="00A613BE">
            <w:pPr>
              <w:ind w:left="851" w:hanging="425"/>
              <w:jc w:val="center"/>
              <w:rPr>
                <w:rFonts w:ascii="Times New Roman" w:hAnsi="Times New Roman" w:cs="Times New Roman"/>
                <w:sz w:val="20"/>
                <w:szCs w:val="20"/>
              </w:rPr>
            </w:pPr>
            <w:r w:rsidRPr="00306859">
              <w:rPr>
                <w:rFonts w:ascii="Times New Roman" w:hAnsi="Times New Roman" w:cs="Times New Roman"/>
                <w:sz w:val="20"/>
                <w:szCs w:val="20"/>
              </w:rPr>
              <w:t>Sangat Setuju (SS)</w:t>
            </w:r>
          </w:p>
        </w:tc>
        <w:tc>
          <w:tcPr>
            <w:tcW w:w="1613" w:type="dxa"/>
            <w:tcBorders>
              <w:bottom w:val="nil"/>
            </w:tcBorders>
            <w:vAlign w:val="center"/>
          </w:tcPr>
          <w:p w:rsidR="00F11664" w:rsidRPr="00306859" w:rsidRDefault="00F11664" w:rsidP="00A613BE">
            <w:pPr>
              <w:ind w:left="851" w:hanging="425"/>
              <w:jc w:val="center"/>
              <w:rPr>
                <w:rFonts w:ascii="Times New Roman" w:hAnsi="Times New Roman" w:cs="Times New Roman"/>
                <w:sz w:val="20"/>
                <w:szCs w:val="20"/>
              </w:rPr>
            </w:pPr>
            <w:r w:rsidRPr="00306859">
              <w:rPr>
                <w:rFonts w:ascii="Times New Roman" w:hAnsi="Times New Roman" w:cs="Times New Roman"/>
                <w:sz w:val="20"/>
                <w:szCs w:val="20"/>
              </w:rPr>
              <w:t>5</w:t>
            </w:r>
          </w:p>
        </w:tc>
      </w:tr>
      <w:tr w:rsidR="00F11664" w:rsidRPr="00F11664" w:rsidTr="00DA5AA1">
        <w:trPr>
          <w:trHeight w:val="79"/>
        </w:trPr>
        <w:tc>
          <w:tcPr>
            <w:tcW w:w="2982" w:type="dxa"/>
            <w:tcBorders>
              <w:top w:val="nil"/>
              <w:bottom w:val="nil"/>
            </w:tcBorders>
            <w:vAlign w:val="center"/>
          </w:tcPr>
          <w:p w:rsidR="00F11664" w:rsidRPr="00306859" w:rsidRDefault="00F11664" w:rsidP="00A613BE">
            <w:pPr>
              <w:ind w:left="851" w:hanging="425"/>
              <w:jc w:val="center"/>
              <w:rPr>
                <w:rFonts w:ascii="Times New Roman" w:hAnsi="Times New Roman" w:cs="Times New Roman"/>
                <w:sz w:val="20"/>
                <w:szCs w:val="20"/>
              </w:rPr>
            </w:pPr>
            <w:r w:rsidRPr="00306859">
              <w:rPr>
                <w:rFonts w:ascii="Times New Roman" w:hAnsi="Times New Roman" w:cs="Times New Roman"/>
                <w:sz w:val="20"/>
                <w:szCs w:val="20"/>
              </w:rPr>
              <w:t>Setuju (S)</w:t>
            </w:r>
          </w:p>
        </w:tc>
        <w:tc>
          <w:tcPr>
            <w:tcW w:w="1613" w:type="dxa"/>
            <w:tcBorders>
              <w:top w:val="nil"/>
              <w:bottom w:val="nil"/>
            </w:tcBorders>
            <w:vAlign w:val="center"/>
          </w:tcPr>
          <w:p w:rsidR="00F11664" w:rsidRPr="00306859" w:rsidRDefault="00F11664" w:rsidP="00A613BE">
            <w:pPr>
              <w:ind w:left="851" w:hanging="425"/>
              <w:jc w:val="center"/>
              <w:rPr>
                <w:rFonts w:ascii="Times New Roman" w:hAnsi="Times New Roman" w:cs="Times New Roman"/>
                <w:sz w:val="20"/>
                <w:szCs w:val="20"/>
              </w:rPr>
            </w:pPr>
            <w:r w:rsidRPr="00306859">
              <w:rPr>
                <w:rFonts w:ascii="Times New Roman" w:hAnsi="Times New Roman" w:cs="Times New Roman"/>
                <w:sz w:val="20"/>
                <w:szCs w:val="20"/>
              </w:rPr>
              <w:t>4</w:t>
            </w:r>
          </w:p>
        </w:tc>
      </w:tr>
      <w:tr w:rsidR="00F11664" w:rsidRPr="00F11664" w:rsidTr="00DA5AA1">
        <w:trPr>
          <w:trHeight w:val="79"/>
        </w:trPr>
        <w:tc>
          <w:tcPr>
            <w:tcW w:w="2982" w:type="dxa"/>
            <w:tcBorders>
              <w:top w:val="nil"/>
              <w:bottom w:val="nil"/>
            </w:tcBorders>
            <w:vAlign w:val="center"/>
          </w:tcPr>
          <w:p w:rsidR="00F11664" w:rsidRPr="00306859" w:rsidRDefault="006C52C2" w:rsidP="00A613BE">
            <w:pPr>
              <w:ind w:left="851" w:hanging="425"/>
              <w:jc w:val="center"/>
              <w:rPr>
                <w:rFonts w:ascii="Times New Roman" w:hAnsi="Times New Roman" w:cs="Times New Roman"/>
                <w:sz w:val="20"/>
                <w:szCs w:val="20"/>
              </w:rPr>
            </w:pPr>
            <w:r>
              <w:rPr>
                <w:rFonts w:ascii="Times New Roman" w:hAnsi="Times New Roman" w:cs="Times New Roman"/>
                <w:sz w:val="20"/>
                <w:szCs w:val="20"/>
              </w:rPr>
              <w:t>Cukup Setuju (CS</w:t>
            </w:r>
            <w:r w:rsidR="00F11664" w:rsidRPr="00306859">
              <w:rPr>
                <w:rFonts w:ascii="Times New Roman" w:hAnsi="Times New Roman" w:cs="Times New Roman"/>
                <w:sz w:val="20"/>
                <w:szCs w:val="20"/>
              </w:rPr>
              <w:t>)</w:t>
            </w:r>
          </w:p>
        </w:tc>
        <w:tc>
          <w:tcPr>
            <w:tcW w:w="1613" w:type="dxa"/>
            <w:tcBorders>
              <w:top w:val="nil"/>
              <w:bottom w:val="nil"/>
            </w:tcBorders>
            <w:vAlign w:val="center"/>
          </w:tcPr>
          <w:p w:rsidR="00F11664" w:rsidRPr="00306859" w:rsidRDefault="00F11664" w:rsidP="00A613BE">
            <w:pPr>
              <w:ind w:left="851" w:hanging="425"/>
              <w:jc w:val="center"/>
              <w:rPr>
                <w:rFonts w:ascii="Times New Roman" w:hAnsi="Times New Roman" w:cs="Times New Roman"/>
                <w:sz w:val="20"/>
                <w:szCs w:val="20"/>
              </w:rPr>
            </w:pPr>
            <w:r w:rsidRPr="00306859">
              <w:rPr>
                <w:rFonts w:ascii="Times New Roman" w:hAnsi="Times New Roman" w:cs="Times New Roman"/>
                <w:sz w:val="20"/>
                <w:szCs w:val="20"/>
              </w:rPr>
              <w:t>3</w:t>
            </w:r>
          </w:p>
        </w:tc>
      </w:tr>
      <w:tr w:rsidR="00F11664" w:rsidRPr="00F11664" w:rsidTr="00DA5AA1">
        <w:trPr>
          <w:trHeight w:val="79"/>
        </w:trPr>
        <w:tc>
          <w:tcPr>
            <w:tcW w:w="2982" w:type="dxa"/>
            <w:tcBorders>
              <w:top w:val="nil"/>
              <w:bottom w:val="nil"/>
            </w:tcBorders>
            <w:vAlign w:val="center"/>
          </w:tcPr>
          <w:p w:rsidR="00F11664" w:rsidRPr="00306859" w:rsidRDefault="00F11664" w:rsidP="00A613BE">
            <w:pPr>
              <w:ind w:left="851" w:hanging="425"/>
              <w:jc w:val="center"/>
              <w:rPr>
                <w:rFonts w:ascii="Times New Roman" w:hAnsi="Times New Roman" w:cs="Times New Roman"/>
                <w:sz w:val="20"/>
                <w:szCs w:val="20"/>
              </w:rPr>
            </w:pPr>
            <w:r w:rsidRPr="00306859">
              <w:rPr>
                <w:rFonts w:ascii="Times New Roman" w:hAnsi="Times New Roman" w:cs="Times New Roman"/>
                <w:sz w:val="20"/>
                <w:szCs w:val="20"/>
              </w:rPr>
              <w:t>Tidak Setuju (TS)</w:t>
            </w:r>
          </w:p>
        </w:tc>
        <w:tc>
          <w:tcPr>
            <w:tcW w:w="1613" w:type="dxa"/>
            <w:tcBorders>
              <w:top w:val="nil"/>
              <w:bottom w:val="nil"/>
            </w:tcBorders>
            <w:vAlign w:val="center"/>
          </w:tcPr>
          <w:p w:rsidR="00F11664" w:rsidRPr="00306859" w:rsidRDefault="00F11664" w:rsidP="00A613BE">
            <w:pPr>
              <w:ind w:left="851" w:hanging="425"/>
              <w:jc w:val="center"/>
              <w:rPr>
                <w:rFonts w:ascii="Times New Roman" w:hAnsi="Times New Roman" w:cs="Times New Roman"/>
                <w:sz w:val="20"/>
                <w:szCs w:val="20"/>
              </w:rPr>
            </w:pPr>
            <w:r w:rsidRPr="00306859">
              <w:rPr>
                <w:rFonts w:ascii="Times New Roman" w:hAnsi="Times New Roman" w:cs="Times New Roman"/>
                <w:sz w:val="20"/>
                <w:szCs w:val="20"/>
              </w:rPr>
              <w:t>2</w:t>
            </w:r>
          </w:p>
        </w:tc>
      </w:tr>
      <w:tr w:rsidR="00F11664" w:rsidRPr="00F11664" w:rsidTr="00DA5AA1">
        <w:trPr>
          <w:trHeight w:val="79"/>
        </w:trPr>
        <w:tc>
          <w:tcPr>
            <w:tcW w:w="2982" w:type="dxa"/>
            <w:tcBorders>
              <w:top w:val="nil"/>
            </w:tcBorders>
            <w:vAlign w:val="center"/>
          </w:tcPr>
          <w:p w:rsidR="00F11664" w:rsidRPr="00306859" w:rsidRDefault="00F11664" w:rsidP="00A613BE">
            <w:pPr>
              <w:ind w:left="851" w:hanging="425"/>
              <w:jc w:val="center"/>
              <w:rPr>
                <w:rFonts w:ascii="Times New Roman" w:hAnsi="Times New Roman" w:cs="Times New Roman"/>
                <w:sz w:val="20"/>
                <w:szCs w:val="20"/>
              </w:rPr>
            </w:pPr>
            <w:r w:rsidRPr="00306859">
              <w:rPr>
                <w:rFonts w:ascii="Times New Roman" w:hAnsi="Times New Roman" w:cs="Times New Roman"/>
                <w:sz w:val="20"/>
                <w:szCs w:val="20"/>
              </w:rPr>
              <w:t>Sangat Tidak Setuju (STS)</w:t>
            </w:r>
          </w:p>
        </w:tc>
        <w:tc>
          <w:tcPr>
            <w:tcW w:w="1613" w:type="dxa"/>
            <w:tcBorders>
              <w:top w:val="nil"/>
            </w:tcBorders>
            <w:vAlign w:val="center"/>
          </w:tcPr>
          <w:p w:rsidR="00F11664" w:rsidRPr="00306859" w:rsidRDefault="00F11664" w:rsidP="00A613BE">
            <w:pPr>
              <w:ind w:left="851" w:hanging="425"/>
              <w:jc w:val="center"/>
              <w:rPr>
                <w:rFonts w:ascii="Times New Roman" w:hAnsi="Times New Roman" w:cs="Times New Roman"/>
                <w:sz w:val="20"/>
                <w:szCs w:val="20"/>
              </w:rPr>
            </w:pPr>
            <w:r w:rsidRPr="00306859">
              <w:rPr>
                <w:rFonts w:ascii="Times New Roman" w:hAnsi="Times New Roman" w:cs="Times New Roman"/>
                <w:sz w:val="20"/>
                <w:szCs w:val="20"/>
              </w:rPr>
              <w:t>1</w:t>
            </w:r>
          </w:p>
        </w:tc>
      </w:tr>
    </w:tbl>
    <w:p w:rsidR="00585D37" w:rsidRPr="00A613BE" w:rsidRDefault="00585D37" w:rsidP="00A613BE">
      <w:pPr>
        <w:tabs>
          <w:tab w:val="left" w:pos="426"/>
        </w:tabs>
        <w:autoSpaceDE w:val="0"/>
        <w:autoSpaceDN w:val="0"/>
        <w:adjustRightInd w:val="0"/>
        <w:spacing w:after="160" w:line="360" w:lineRule="auto"/>
        <w:jc w:val="both"/>
        <w:rPr>
          <w:rFonts w:ascii="Times New Roman" w:eastAsia="Calibri" w:hAnsi="Times New Roman" w:cs="Times New Roman"/>
          <w:b/>
          <w:bCs/>
          <w:sz w:val="24"/>
          <w:szCs w:val="24"/>
          <w:lang w:val="en-US"/>
        </w:rPr>
      </w:pPr>
    </w:p>
    <w:p w:rsidR="00F11664" w:rsidRPr="00BA3DD9" w:rsidRDefault="00585D37" w:rsidP="00585D37">
      <w:pPr>
        <w:pStyle w:val="ListParagraph"/>
        <w:tabs>
          <w:tab w:val="left" w:pos="1134"/>
        </w:tabs>
        <w:autoSpaceDE w:val="0"/>
        <w:autoSpaceDN w:val="0"/>
        <w:adjustRightInd w:val="0"/>
        <w:spacing w:after="160" w:line="360" w:lineRule="auto"/>
        <w:ind w:left="0"/>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rPr>
        <w:lastRenderedPageBreak/>
        <w:t xml:space="preserve">3.3  </w:t>
      </w:r>
      <w:proofErr w:type="spellStart"/>
      <w:r w:rsidR="00F11664" w:rsidRPr="00BA3DD9">
        <w:rPr>
          <w:rFonts w:ascii="Times New Roman" w:eastAsia="Calibri" w:hAnsi="Times New Roman" w:cs="Times New Roman"/>
          <w:b/>
          <w:bCs/>
          <w:sz w:val="24"/>
          <w:szCs w:val="24"/>
          <w:lang w:val="en-US"/>
        </w:rPr>
        <w:t>Populasi</w:t>
      </w:r>
      <w:proofErr w:type="spellEnd"/>
      <w:r w:rsidR="00F11664" w:rsidRPr="00BA3DD9">
        <w:rPr>
          <w:rFonts w:ascii="Times New Roman" w:eastAsia="Calibri" w:hAnsi="Times New Roman" w:cs="Times New Roman"/>
          <w:b/>
          <w:bCs/>
          <w:sz w:val="24"/>
          <w:szCs w:val="24"/>
          <w:lang w:val="en-US"/>
        </w:rPr>
        <w:t xml:space="preserve"> </w:t>
      </w:r>
      <w:proofErr w:type="spellStart"/>
      <w:r w:rsidR="00F11664" w:rsidRPr="00BA3DD9">
        <w:rPr>
          <w:rFonts w:ascii="Times New Roman" w:eastAsia="Calibri" w:hAnsi="Times New Roman" w:cs="Times New Roman"/>
          <w:b/>
          <w:bCs/>
          <w:sz w:val="24"/>
          <w:szCs w:val="24"/>
          <w:lang w:val="en-US"/>
        </w:rPr>
        <w:t>dan</w:t>
      </w:r>
      <w:proofErr w:type="spellEnd"/>
      <w:r w:rsidR="00F11664" w:rsidRPr="00BA3DD9">
        <w:rPr>
          <w:rFonts w:ascii="Times New Roman" w:eastAsia="Calibri" w:hAnsi="Times New Roman" w:cs="Times New Roman"/>
          <w:b/>
          <w:bCs/>
          <w:sz w:val="24"/>
          <w:szCs w:val="24"/>
          <w:lang w:val="en-US"/>
        </w:rPr>
        <w:t xml:space="preserve"> </w:t>
      </w:r>
      <w:proofErr w:type="spellStart"/>
      <w:r w:rsidR="00F11664" w:rsidRPr="00BA3DD9">
        <w:rPr>
          <w:rFonts w:ascii="Times New Roman" w:eastAsia="Calibri" w:hAnsi="Times New Roman" w:cs="Times New Roman"/>
          <w:b/>
          <w:bCs/>
          <w:sz w:val="24"/>
          <w:szCs w:val="24"/>
          <w:lang w:val="en-US"/>
        </w:rPr>
        <w:t>Sampel</w:t>
      </w:r>
      <w:proofErr w:type="spellEnd"/>
    </w:p>
    <w:p w:rsidR="00F11664" w:rsidRPr="00F11664" w:rsidRDefault="00F11664" w:rsidP="00F11664">
      <w:pPr>
        <w:numPr>
          <w:ilvl w:val="2"/>
          <w:numId w:val="4"/>
        </w:numPr>
        <w:tabs>
          <w:tab w:val="left" w:pos="851"/>
          <w:tab w:val="left" w:pos="1080"/>
          <w:tab w:val="left" w:pos="1170"/>
        </w:tabs>
        <w:autoSpaceDE w:val="0"/>
        <w:autoSpaceDN w:val="0"/>
        <w:adjustRightInd w:val="0"/>
        <w:spacing w:after="0" w:line="360" w:lineRule="auto"/>
        <w:ind w:left="567" w:hanging="117"/>
        <w:contextualSpacing/>
        <w:jc w:val="both"/>
        <w:rPr>
          <w:rFonts w:ascii="Times New Roman" w:eastAsia="Calibri" w:hAnsi="Times New Roman" w:cs="Times New Roman"/>
          <w:b/>
          <w:bCs/>
          <w:sz w:val="24"/>
          <w:szCs w:val="24"/>
          <w:lang w:val="en-US"/>
        </w:rPr>
      </w:pPr>
      <w:proofErr w:type="spellStart"/>
      <w:r w:rsidRPr="00F11664">
        <w:rPr>
          <w:rFonts w:ascii="Times New Roman" w:eastAsia="Calibri" w:hAnsi="Times New Roman" w:cs="Times New Roman"/>
          <w:b/>
          <w:bCs/>
          <w:sz w:val="24"/>
          <w:szCs w:val="24"/>
          <w:lang w:val="en-US"/>
        </w:rPr>
        <w:t>Populasi</w:t>
      </w:r>
      <w:proofErr w:type="spellEnd"/>
    </w:p>
    <w:p w:rsidR="00F11664" w:rsidRDefault="00F11664" w:rsidP="00F11664">
      <w:pPr>
        <w:tabs>
          <w:tab w:val="left" w:pos="993"/>
        </w:tabs>
        <w:autoSpaceDE w:val="0"/>
        <w:autoSpaceDN w:val="0"/>
        <w:adjustRightInd w:val="0"/>
        <w:spacing w:after="0" w:line="360" w:lineRule="auto"/>
        <w:ind w:left="1080"/>
        <w:jc w:val="both"/>
        <w:rPr>
          <w:rFonts w:ascii="Times New Roman" w:hAnsi="Times New Roman" w:cs="Times New Roman"/>
          <w:sz w:val="24"/>
          <w:szCs w:val="24"/>
          <w:lang w:val="en-US"/>
        </w:rPr>
      </w:pPr>
      <w:r w:rsidRPr="00F11664">
        <w:rPr>
          <w:rFonts w:ascii="Times New Roman" w:hAnsi="Times New Roman" w:cs="Times New Roman"/>
          <w:sz w:val="24"/>
          <w:szCs w:val="24"/>
        </w:rPr>
        <w:t xml:space="preserve">Menurut Sugiyono (2018, p. 80) </w:t>
      </w:r>
      <w:r w:rsidRPr="00F11664">
        <w:rPr>
          <w:rFonts w:ascii="Times New Roman" w:hAnsi="Times New Roman" w:cs="Times New Roman"/>
          <w:sz w:val="24"/>
          <w:szCs w:val="24"/>
          <w:lang w:val="en-US"/>
        </w:rPr>
        <w:t>P</w:t>
      </w:r>
      <w:r w:rsidRPr="00F11664">
        <w:rPr>
          <w:rFonts w:ascii="Times New Roman" w:hAnsi="Times New Roman" w:cs="Times New Roman"/>
          <w:sz w:val="24"/>
          <w:szCs w:val="24"/>
        </w:rPr>
        <w:t xml:space="preserve">opulasi sebagai berikut populasi adalah wilayah generalisasi yang terdiri atas subjek atau objek yang mempunyai kualitas tertentu yang di terapkan penelitian untuk mempelajari dan kemudian ditarik kesimpulannya. Populasi yang dipilih dalam penelitian ini adalah </w:t>
      </w:r>
      <w:r w:rsidR="006B740D">
        <w:rPr>
          <w:rFonts w:ascii="Times New Roman" w:hAnsi="Times New Roman" w:cs="Times New Roman"/>
          <w:sz w:val="24"/>
          <w:szCs w:val="24"/>
        </w:rPr>
        <w:t xml:space="preserve">karyawan </w:t>
      </w:r>
      <w:r w:rsidR="00585D37" w:rsidRPr="00585D37">
        <w:rPr>
          <w:rFonts w:ascii="Times New Roman" w:hAnsi="Times New Roman" w:cs="Times New Roman"/>
          <w:sz w:val="24"/>
          <w:szCs w:val="24"/>
          <w:lang w:val="en-US"/>
        </w:rPr>
        <w:t xml:space="preserve">PT </w:t>
      </w:r>
      <w:proofErr w:type="spellStart"/>
      <w:r w:rsidR="00E8632C">
        <w:rPr>
          <w:rFonts w:ascii="Times New Roman" w:hAnsi="Times New Roman" w:cs="Times New Roman"/>
          <w:sz w:val="24"/>
          <w:szCs w:val="24"/>
          <w:lang w:val="en-US"/>
        </w:rPr>
        <w:t>Puspa</w:t>
      </w:r>
      <w:proofErr w:type="spellEnd"/>
      <w:r w:rsidR="00E8632C">
        <w:rPr>
          <w:rFonts w:ascii="Times New Roman" w:hAnsi="Times New Roman" w:cs="Times New Roman"/>
          <w:sz w:val="24"/>
          <w:szCs w:val="24"/>
          <w:lang w:val="en-US"/>
        </w:rPr>
        <w:t xml:space="preserve"> Jaya </w:t>
      </w:r>
      <w:r w:rsidR="00E8632C">
        <w:rPr>
          <w:rFonts w:ascii="Times New Roman" w:hAnsi="Times New Roman"/>
          <w:sz w:val="24"/>
          <w:szCs w:val="24"/>
        </w:rPr>
        <w:t>Transport</w:t>
      </w:r>
      <w:r w:rsidR="00585D37">
        <w:rPr>
          <w:rFonts w:ascii="Times New Roman" w:hAnsi="Times New Roman" w:cs="Times New Roman"/>
          <w:sz w:val="24"/>
          <w:szCs w:val="24"/>
          <w:lang w:val="en-US"/>
        </w:rPr>
        <w:t xml:space="preserve"> Bandar Lampung </w:t>
      </w:r>
      <w:r w:rsidRPr="00F11664">
        <w:rPr>
          <w:rFonts w:ascii="Times New Roman" w:hAnsi="Times New Roman" w:cs="Times New Roman"/>
          <w:sz w:val="24"/>
          <w:szCs w:val="24"/>
        </w:rPr>
        <w:t xml:space="preserve">yang berjumlah </w:t>
      </w:r>
      <w:r w:rsidR="00A613BE">
        <w:rPr>
          <w:rFonts w:ascii="Times New Roman" w:hAnsi="Times New Roman" w:cs="Times New Roman"/>
          <w:sz w:val="24"/>
          <w:szCs w:val="24"/>
          <w:lang w:val="en-US"/>
        </w:rPr>
        <w:t>477</w:t>
      </w:r>
      <w:r w:rsidRPr="00F11664">
        <w:rPr>
          <w:rFonts w:ascii="Times New Roman" w:hAnsi="Times New Roman" w:cs="Times New Roman"/>
          <w:sz w:val="24"/>
          <w:szCs w:val="24"/>
        </w:rPr>
        <w:t xml:space="preserve"> </w:t>
      </w:r>
      <w:proofErr w:type="spellStart"/>
      <w:r w:rsidRPr="00F11664">
        <w:rPr>
          <w:rFonts w:ascii="Times New Roman" w:hAnsi="Times New Roman" w:cs="Times New Roman"/>
          <w:sz w:val="24"/>
          <w:szCs w:val="24"/>
          <w:lang w:val="en-US"/>
        </w:rPr>
        <w:t>karyawan</w:t>
      </w:r>
      <w:proofErr w:type="spellEnd"/>
      <w:r w:rsidRPr="00F11664">
        <w:rPr>
          <w:rFonts w:ascii="Times New Roman" w:hAnsi="Times New Roman" w:cs="Times New Roman"/>
          <w:sz w:val="24"/>
          <w:szCs w:val="24"/>
          <w:lang w:val="en-US"/>
        </w:rPr>
        <w:t>.</w:t>
      </w:r>
    </w:p>
    <w:p w:rsidR="00306859" w:rsidRPr="00306859" w:rsidRDefault="00306859" w:rsidP="00306859">
      <w:pPr>
        <w:tabs>
          <w:tab w:val="left" w:pos="993"/>
        </w:tabs>
        <w:autoSpaceDE w:val="0"/>
        <w:autoSpaceDN w:val="0"/>
        <w:adjustRightInd w:val="0"/>
        <w:spacing w:after="0" w:line="360" w:lineRule="auto"/>
        <w:ind w:left="1080"/>
        <w:jc w:val="center"/>
        <w:rPr>
          <w:rFonts w:ascii="Times New Roman" w:hAnsi="Times New Roman" w:cs="Times New Roman"/>
          <w:b/>
          <w:sz w:val="24"/>
          <w:szCs w:val="24"/>
        </w:rPr>
      </w:pPr>
      <w:r w:rsidRPr="00306859">
        <w:rPr>
          <w:rFonts w:ascii="Times New Roman" w:hAnsi="Times New Roman" w:cs="Times New Roman"/>
          <w:b/>
          <w:sz w:val="24"/>
          <w:szCs w:val="24"/>
        </w:rPr>
        <w:t>Tabel 3.2</w:t>
      </w:r>
    </w:p>
    <w:tbl>
      <w:tblPr>
        <w:tblStyle w:val="TableGrid"/>
        <w:tblpPr w:leftFromText="180" w:rightFromText="180" w:vertAnchor="text" w:horzAnchor="page" w:tblpX="4081" w:tblpY="748"/>
        <w:tblW w:w="0" w:type="auto"/>
        <w:tblLook w:val="04A0" w:firstRow="1" w:lastRow="0" w:firstColumn="1" w:lastColumn="0" w:noHBand="0" w:noVBand="1"/>
      </w:tblPr>
      <w:tblGrid>
        <w:gridCol w:w="2977"/>
        <w:gridCol w:w="1715"/>
        <w:gridCol w:w="566"/>
      </w:tblGrid>
      <w:tr w:rsidR="00CC35F6" w:rsidRPr="00265F9F" w:rsidTr="006C52C2">
        <w:tc>
          <w:tcPr>
            <w:tcW w:w="2977" w:type="dxa"/>
            <w:tcBorders>
              <w:left w:val="nil"/>
              <w:bottom w:val="single" w:sz="4" w:space="0" w:color="auto"/>
              <w:right w:val="nil"/>
            </w:tcBorders>
          </w:tcPr>
          <w:p w:rsidR="00CC35F6" w:rsidRPr="00265F9F" w:rsidRDefault="00CC35F6" w:rsidP="006C52C2">
            <w:pPr>
              <w:rPr>
                <w:rFonts w:ascii="Times New Roman" w:hAnsi="Times New Roman" w:cs="Times New Roman"/>
                <w:b/>
                <w:sz w:val="24"/>
                <w:szCs w:val="24"/>
              </w:rPr>
            </w:pPr>
            <w:proofErr w:type="spellStart"/>
            <w:r w:rsidRPr="00265F9F">
              <w:rPr>
                <w:rFonts w:ascii="Times New Roman" w:hAnsi="Times New Roman" w:cs="Times New Roman"/>
                <w:b/>
                <w:sz w:val="24"/>
                <w:szCs w:val="24"/>
              </w:rPr>
              <w:t>Jabatan</w:t>
            </w:r>
            <w:proofErr w:type="spellEnd"/>
          </w:p>
        </w:tc>
        <w:tc>
          <w:tcPr>
            <w:tcW w:w="2281" w:type="dxa"/>
            <w:gridSpan w:val="2"/>
            <w:tcBorders>
              <w:left w:val="nil"/>
              <w:bottom w:val="single" w:sz="4" w:space="0" w:color="auto"/>
              <w:right w:val="nil"/>
            </w:tcBorders>
          </w:tcPr>
          <w:p w:rsidR="00CC35F6" w:rsidRPr="00B00B25" w:rsidRDefault="00CC35F6" w:rsidP="006C52C2">
            <w:pPr>
              <w:jc w:val="center"/>
              <w:rPr>
                <w:rFonts w:ascii="Times New Roman" w:hAnsi="Times New Roman" w:cs="Times New Roman"/>
                <w:b/>
                <w:sz w:val="24"/>
                <w:szCs w:val="24"/>
                <w:lang w:val="id-ID"/>
              </w:rPr>
            </w:pPr>
            <w:proofErr w:type="spellStart"/>
            <w:r w:rsidRPr="00265F9F">
              <w:rPr>
                <w:rFonts w:ascii="Times New Roman" w:hAnsi="Times New Roman" w:cs="Times New Roman"/>
                <w:b/>
                <w:sz w:val="24"/>
                <w:szCs w:val="24"/>
              </w:rPr>
              <w:t>Jumlah</w:t>
            </w:r>
            <w:proofErr w:type="spellEnd"/>
            <w:r>
              <w:rPr>
                <w:rFonts w:ascii="Times New Roman" w:hAnsi="Times New Roman" w:cs="Times New Roman"/>
                <w:b/>
                <w:sz w:val="24"/>
                <w:szCs w:val="24"/>
                <w:lang w:val="id-ID"/>
              </w:rPr>
              <w:t xml:space="preserve"> (Orang)</w:t>
            </w:r>
          </w:p>
        </w:tc>
      </w:tr>
      <w:tr w:rsidR="00CC35F6" w:rsidRPr="00265F9F" w:rsidTr="006C52C2">
        <w:tc>
          <w:tcPr>
            <w:tcW w:w="2977" w:type="dxa"/>
            <w:tcBorders>
              <w:top w:val="nil"/>
              <w:left w:val="nil"/>
              <w:bottom w:val="nil"/>
              <w:right w:val="nil"/>
            </w:tcBorders>
          </w:tcPr>
          <w:p w:rsidR="00A613BE" w:rsidRDefault="00A613BE" w:rsidP="006C52C2">
            <w:pPr>
              <w:jc w:val="both"/>
              <w:rPr>
                <w:rFonts w:ascii="Times New Roman" w:hAnsi="Times New Roman" w:cs="Times New Roman"/>
                <w:b/>
                <w:sz w:val="24"/>
                <w:szCs w:val="24"/>
                <w:lang w:val="id-ID"/>
              </w:rPr>
            </w:pPr>
            <w:r w:rsidRPr="00A613BE">
              <w:rPr>
                <w:rFonts w:ascii="Times New Roman" w:hAnsi="Times New Roman" w:cs="Times New Roman"/>
                <w:b/>
                <w:sz w:val="24"/>
                <w:szCs w:val="24"/>
                <w:lang w:val="id-ID"/>
              </w:rPr>
              <w:t>Office</w:t>
            </w:r>
          </w:p>
          <w:p w:rsidR="00E80814" w:rsidRPr="00E80814" w:rsidRDefault="00E80814" w:rsidP="006C52C2">
            <w:pPr>
              <w:jc w:val="both"/>
              <w:rPr>
                <w:rFonts w:ascii="Times New Roman" w:hAnsi="Times New Roman" w:cs="Times New Roman"/>
                <w:sz w:val="24"/>
                <w:szCs w:val="24"/>
                <w:lang w:val="id-ID"/>
              </w:rPr>
            </w:pPr>
            <w:r w:rsidRPr="00E80814">
              <w:rPr>
                <w:rFonts w:ascii="Times New Roman" w:hAnsi="Times New Roman" w:cs="Times New Roman"/>
                <w:sz w:val="24"/>
                <w:szCs w:val="24"/>
                <w:lang w:val="id-ID"/>
              </w:rPr>
              <w:t>HRD</w:t>
            </w:r>
          </w:p>
          <w:p w:rsidR="00CC35F6" w:rsidRDefault="000F64B8" w:rsidP="006C52C2">
            <w:pPr>
              <w:jc w:val="both"/>
              <w:rPr>
                <w:rFonts w:ascii="Times New Roman" w:hAnsi="Times New Roman" w:cs="Times New Roman"/>
                <w:sz w:val="24"/>
                <w:szCs w:val="24"/>
              </w:rPr>
            </w:pPr>
            <w:r>
              <w:rPr>
                <w:rFonts w:ascii="Times New Roman" w:hAnsi="Times New Roman" w:cs="Times New Roman"/>
                <w:sz w:val="24"/>
                <w:szCs w:val="24"/>
                <w:lang w:val="id-ID"/>
              </w:rPr>
              <w:t>Bagian</w:t>
            </w:r>
            <w:r w:rsidR="00CC35F6">
              <w:rPr>
                <w:rFonts w:ascii="Times New Roman" w:hAnsi="Times New Roman" w:cs="Times New Roman"/>
                <w:sz w:val="24"/>
                <w:szCs w:val="24"/>
                <w:lang w:val="id-ID"/>
              </w:rPr>
              <w:t xml:space="preserve"> </w:t>
            </w:r>
            <w:proofErr w:type="spellStart"/>
            <w:r w:rsidR="00CC35F6">
              <w:rPr>
                <w:rFonts w:ascii="Times New Roman" w:hAnsi="Times New Roman" w:cs="Times New Roman"/>
                <w:sz w:val="24"/>
                <w:szCs w:val="24"/>
              </w:rPr>
              <w:t>Keuangan</w:t>
            </w:r>
            <w:proofErr w:type="spellEnd"/>
          </w:p>
          <w:p w:rsidR="00E80814" w:rsidRPr="00E80814" w:rsidRDefault="00E80814" w:rsidP="006C52C2">
            <w:pPr>
              <w:jc w:val="both"/>
              <w:rPr>
                <w:rFonts w:ascii="Times New Roman" w:hAnsi="Times New Roman" w:cs="Times New Roman"/>
                <w:sz w:val="24"/>
                <w:szCs w:val="24"/>
                <w:lang w:val="id-ID"/>
              </w:rPr>
            </w:pPr>
            <w:r>
              <w:rPr>
                <w:rFonts w:ascii="Times New Roman" w:hAnsi="Times New Roman" w:cs="Times New Roman"/>
                <w:sz w:val="24"/>
                <w:szCs w:val="24"/>
                <w:lang w:val="id-ID"/>
              </w:rPr>
              <w:t>Bagian Teknologi Informasi</w:t>
            </w:r>
          </w:p>
          <w:p w:rsidR="00CC35F6" w:rsidRDefault="000F64B8" w:rsidP="006C52C2">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Bagian </w:t>
            </w:r>
            <w:r w:rsidR="00CC35F6">
              <w:rPr>
                <w:rFonts w:ascii="Times New Roman" w:hAnsi="Times New Roman" w:cs="Times New Roman"/>
                <w:sz w:val="24"/>
                <w:szCs w:val="24"/>
                <w:lang w:val="id-ID"/>
              </w:rPr>
              <w:t xml:space="preserve"> IT</w:t>
            </w:r>
            <w:r>
              <w:rPr>
                <w:rFonts w:ascii="Times New Roman" w:hAnsi="Times New Roman" w:cs="Times New Roman"/>
                <w:sz w:val="24"/>
                <w:szCs w:val="24"/>
                <w:lang w:val="id-ID"/>
              </w:rPr>
              <w:t xml:space="preserve"> Suport</w:t>
            </w:r>
          </w:p>
          <w:p w:rsidR="007E6ED3" w:rsidRPr="00B00B25" w:rsidRDefault="007E6ED3" w:rsidP="006C52C2">
            <w:pPr>
              <w:jc w:val="both"/>
              <w:rPr>
                <w:rFonts w:ascii="Times New Roman" w:hAnsi="Times New Roman" w:cs="Times New Roman"/>
                <w:sz w:val="24"/>
                <w:szCs w:val="24"/>
                <w:lang w:val="id-ID"/>
              </w:rPr>
            </w:pPr>
            <w:r>
              <w:rPr>
                <w:rFonts w:ascii="Times New Roman" w:hAnsi="Times New Roman" w:cs="Times New Roman"/>
                <w:sz w:val="24"/>
                <w:szCs w:val="24"/>
                <w:lang w:val="id-ID"/>
              </w:rPr>
              <w:t>Bagian Keselamatan</w:t>
            </w:r>
          </w:p>
        </w:tc>
        <w:tc>
          <w:tcPr>
            <w:tcW w:w="2281" w:type="dxa"/>
            <w:gridSpan w:val="2"/>
            <w:tcBorders>
              <w:top w:val="nil"/>
              <w:left w:val="nil"/>
              <w:bottom w:val="nil"/>
              <w:right w:val="nil"/>
            </w:tcBorders>
          </w:tcPr>
          <w:p w:rsidR="00A613BE" w:rsidRDefault="00585D37" w:rsidP="006C52C2">
            <w:pPr>
              <w:pStyle w:val="ListParagraph"/>
              <w:ind w:left="480" w:hanging="163"/>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E80814" w:rsidRDefault="00E80814" w:rsidP="006C52C2">
            <w:pPr>
              <w:pStyle w:val="ListParagraph"/>
              <w:ind w:left="480" w:hanging="163"/>
              <w:rPr>
                <w:rFonts w:ascii="Times New Roman" w:hAnsi="Times New Roman" w:cs="Times New Roman"/>
                <w:sz w:val="24"/>
                <w:szCs w:val="24"/>
                <w:lang w:val="id-ID"/>
              </w:rPr>
            </w:pPr>
            <w:r>
              <w:rPr>
                <w:rFonts w:ascii="Times New Roman" w:hAnsi="Times New Roman" w:cs="Times New Roman"/>
                <w:sz w:val="24"/>
                <w:szCs w:val="24"/>
                <w:lang w:val="id-ID"/>
              </w:rPr>
              <w:t xml:space="preserve">   2</w:t>
            </w:r>
          </w:p>
          <w:p w:rsidR="00CC35F6" w:rsidRDefault="00A613BE" w:rsidP="006C52C2">
            <w:pPr>
              <w:pStyle w:val="ListParagraph"/>
              <w:ind w:left="480" w:hanging="163"/>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E6ED3">
              <w:rPr>
                <w:rFonts w:ascii="Times New Roman" w:hAnsi="Times New Roman" w:cs="Times New Roman"/>
                <w:sz w:val="24"/>
                <w:szCs w:val="24"/>
                <w:lang w:val="id-ID"/>
              </w:rPr>
              <w:t>10</w:t>
            </w:r>
          </w:p>
          <w:p w:rsidR="00E80814" w:rsidRDefault="00A92250" w:rsidP="006C52C2">
            <w:pPr>
              <w:pStyle w:val="ListParagraph"/>
              <w:ind w:left="480" w:hanging="163"/>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80814">
              <w:rPr>
                <w:rFonts w:ascii="Times New Roman" w:hAnsi="Times New Roman" w:cs="Times New Roman"/>
                <w:sz w:val="24"/>
                <w:szCs w:val="24"/>
                <w:lang w:val="id-ID"/>
              </w:rPr>
              <w:t xml:space="preserve"> </w:t>
            </w:r>
            <w:r w:rsidR="002107AB">
              <w:rPr>
                <w:rFonts w:ascii="Times New Roman" w:hAnsi="Times New Roman" w:cs="Times New Roman"/>
                <w:sz w:val="24"/>
                <w:szCs w:val="24"/>
                <w:lang w:val="id-ID"/>
              </w:rPr>
              <w:t>7</w:t>
            </w:r>
            <w:r w:rsidR="00E80814">
              <w:rPr>
                <w:rFonts w:ascii="Times New Roman" w:hAnsi="Times New Roman" w:cs="Times New Roman"/>
                <w:sz w:val="24"/>
                <w:szCs w:val="24"/>
                <w:lang w:val="id-ID"/>
              </w:rPr>
              <w:t xml:space="preserve"> </w:t>
            </w:r>
          </w:p>
          <w:p w:rsidR="00CC35F6" w:rsidRDefault="00E80814" w:rsidP="006C52C2">
            <w:pPr>
              <w:pStyle w:val="ListParagraph"/>
              <w:ind w:left="480" w:hanging="163"/>
              <w:rPr>
                <w:rFonts w:ascii="Times New Roman" w:hAnsi="Times New Roman" w:cs="Times New Roman"/>
                <w:sz w:val="24"/>
                <w:szCs w:val="24"/>
                <w:lang w:val="id-ID"/>
              </w:rPr>
            </w:pPr>
            <w:r>
              <w:rPr>
                <w:rFonts w:ascii="Times New Roman" w:hAnsi="Times New Roman" w:cs="Times New Roman"/>
                <w:sz w:val="24"/>
                <w:szCs w:val="24"/>
                <w:lang w:val="id-ID"/>
              </w:rPr>
              <w:t xml:space="preserve">   5</w:t>
            </w:r>
          </w:p>
          <w:p w:rsidR="007E6ED3" w:rsidRPr="00B00B25" w:rsidRDefault="007E6ED3" w:rsidP="006C52C2">
            <w:pPr>
              <w:pStyle w:val="ListParagraph"/>
              <w:ind w:left="480" w:hanging="163"/>
              <w:rPr>
                <w:rFonts w:ascii="Times New Roman" w:hAnsi="Times New Roman" w:cs="Times New Roman"/>
                <w:sz w:val="24"/>
                <w:szCs w:val="24"/>
                <w:lang w:val="id-ID"/>
              </w:rPr>
            </w:pPr>
            <w:r>
              <w:rPr>
                <w:rFonts w:ascii="Times New Roman" w:hAnsi="Times New Roman" w:cs="Times New Roman"/>
                <w:sz w:val="24"/>
                <w:szCs w:val="24"/>
                <w:lang w:val="id-ID"/>
              </w:rPr>
              <w:t xml:space="preserve">   3</w:t>
            </w:r>
          </w:p>
        </w:tc>
      </w:tr>
      <w:tr w:rsidR="00CC35F6" w:rsidRPr="00265F9F" w:rsidTr="006C52C2">
        <w:tc>
          <w:tcPr>
            <w:tcW w:w="2977" w:type="dxa"/>
            <w:tcBorders>
              <w:top w:val="nil"/>
              <w:left w:val="nil"/>
              <w:bottom w:val="nil"/>
              <w:right w:val="nil"/>
            </w:tcBorders>
          </w:tcPr>
          <w:p w:rsidR="00CC35F6" w:rsidRDefault="000F64B8" w:rsidP="006C52C2">
            <w:pPr>
              <w:jc w:val="both"/>
              <w:rPr>
                <w:rFonts w:ascii="Times New Roman" w:hAnsi="Times New Roman" w:cs="Times New Roman"/>
                <w:sz w:val="24"/>
                <w:szCs w:val="24"/>
              </w:rPr>
            </w:pPr>
            <w:r>
              <w:rPr>
                <w:rFonts w:ascii="Times New Roman" w:hAnsi="Times New Roman" w:cs="Times New Roman"/>
                <w:sz w:val="24"/>
                <w:szCs w:val="24"/>
                <w:lang w:val="id-ID"/>
              </w:rPr>
              <w:t xml:space="preserve">Bagian </w:t>
            </w:r>
            <w:r w:rsidR="00CC35F6">
              <w:rPr>
                <w:rFonts w:ascii="Times New Roman" w:hAnsi="Times New Roman" w:cs="Times New Roman"/>
                <w:sz w:val="24"/>
                <w:szCs w:val="24"/>
                <w:lang w:val="id-ID"/>
              </w:rPr>
              <w:t xml:space="preserve"> </w:t>
            </w:r>
            <w:proofErr w:type="spellStart"/>
            <w:r w:rsidR="00CC35F6">
              <w:rPr>
                <w:rFonts w:ascii="Times New Roman" w:hAnsi="Times New Roman" w:cs="Times New Roman"/>
                <w:sz w:val="24"/>
                <w:szCs w:val="24"/>
              </w:rPr>
              <w:t>Administrasi</w:t>
            </w:r>
            <w:proofErr w:type="spellEnd"/>
          </w:p>
          <w:p w:rsidR="00A613BE" w:rsidRDefault="00A613BE" w:rsidP="006C52C2">
            <w:pPr>
              <w:jc w:val="both"/>
              <w:rPr>
                <w:rFonts w:ascii="Times New Roman" w:hAnsi="Times New Roman" w:cs="Times New Roman"/>
                <w:sz w:val="24"/>
                <w:szCs w:val="24"/>
              </w:rPr>
            </w:pPr>
          </w:p>
          <w:p w:rsidR="00A613BE" w:rsidRPr="00A613BE" w:rsidRDefault="00A613BE" w:rsidP="006C52C2">
            <w:pPr>
              <w:jc w:val="both"/>
              <w:rPr>
                <w:rFonts w:ascii="Times New Roman" w:hAnsi="Times New Roman" w:cs="Times New Roman"/>
                <w:b/>
                <w:sz w:val="24"/>
                <w:szCs w:val="24"/>
                <w:lang w:val="id-ID"/>
              </w:rPr>
            </w:pPr>
            <w:r w:rsidRPr="00A613BE">
              <w:rPr>
                <w:rFonts w:ascii="Times New Roman" w:hAnsi="Times New Roman" w:cs="Times New Roman"/>
                <w:b/>
                <w:sz w:val="24"/>
                <w:szCs w:val="24"/>
                <w:lang w:val="id-ID"/>
              </w:rPr>
              <w:t>Lapangan</w:t>
            </w:r>
          </w:p>
          <w:p w:rsidR="00A613BE" w:rsidRDefault="00A613BE" w:rsidP="006C52C2">
            <w:pPr>
              <w:jc w:val="both"/>
              <w:rPr>
                <w:rFonts w:ascii="Times New Roman" w:hAnsi="Times New Roman" w:cs="Times New Roman"/>
                <w:sz w:val="24"/>
                <w:szCs w:val="24"/>
                <w:lang w:val="id-ID"/>
              </w:rPr>
            </w:pPr>
            <w:r>
              <w:rPr>
                <w:rFonts w:ascii="Times New Roman" w:hAnsi="Times New Roman" w:cs="Times New Roman"/>
                <w:sz w:val="24"/>
                <w:szCs w:val="24"/>
                <w:lang w:val="id-ID"/>
              </w:rPr>
              <w:t>Driver</w:t>
            </w:r>
          </w:p>
          <w:p w:rsidR="00A613BE" w:rsidRDefault="00A613BE" w:rsidP="006C52C2">
            <w:pPr>
              <w:jc w:val="both"/>
              <w:rPr>
                <w:rFonts w:ascii="Times New Roman" w:hAnsi="Times New Roman" w:cs="Times New Roman"/>
                <w:sz w:val="24"/>
                <w:szCs w:val="24"/>
                <w:lang w:val="id-ID"/>
              </w:rPr>
            </w:pPr>
            <w:r>
              <w:rPr>
                <w:rFonts w:ascii="Times New Roman" w:hAnsi="Times New Roman" w:cs="Times New Roman"/>
                <w:sz w:val="24"/>
                <w:szCs w:val="24"/>
                <w:lang w:val="id-ID"/>
              </w:rPr>
              <w:t>Kondektur</w:t>
            </w:r>
          </w:p>
          <w:p w:rsidR="00E80814" w:rsidRDefault="00E80814" w:rsidP="006C52C2">
            <w:pPr>
              <w:jc w:val="both"/>
              <w:rPr>
                <w:rFonts w:ascii="Times New Roman" w:hAnsi="Times New Roman" w:cs="Times New Roman"/>
                <w:sz w:val="24"/>
                <w:szCs w:val="24"/>
                <w:lang w:val="id-ID"/>
              </w:rPr>
            </w:pPr>
            <w:r>
              <w:rPr>
                <w:rFonts w:ascii="Times New Roman" w:hAnsi="Times New Roman" w:cs="Times New Roman"/>
                <w:sz w:val="24"/>
                <w:szCs w:val="24"/>
                <w:lang w:val="id-ID"/>
              </w:rPr>
              <w:t>Pemasaran</w:t>
            </w:r>
          </w:p>
          <w:p w:rsidR="00A613BE" w:rsidRPr="00A613BE" w:rsidRDefault="007E6ED3" w:rsidP="007E6ED3">
            <w:pPr>
              <w:jc w:val="both"/>
              <w:rPr>
                <w:rFonts w:ascii="Times New Roman" w:hAnsi="Times New Roman" w:cs="Times New Roman"/>
                <w:sz w:val="24"/>
                <w:szCs w:val="24"/>
                <w:lang w:val="id-ID"/>
              </w:rPr>
            </w:pPr>
            <w:r>
              <w:rPr>
                <w:rFonts w:ascii="Times New Roman" w:hAnsi="Times New Roman" w:cs="Times New Roman"/>
                <w:sz w:val="24"/>
                <w:szCs w:val="24"/>
                <w:lang w:val="id-ID"/>
              </w:rPr>
              <w:t>Perawatan dan Pemeliharaan</w:t>
            </w:r>
          </w:p>
        </w:tc>
        <w:tc>
          <w:tcPr>
            <w:tcW w:w="2281" w:type="dxa"/>
            <w:gridSpan w:val="2"/>
            <w:tcBorders>
              <w:top w:val="nil"/>
              <w:left w:val="nil"/>
              <w:bottom w:val="nil"/>
              <w:right w:val="nil"/>
            </w:tcBorders>
          </w:tcPr>
          <w:p w:rsidR="00A613BE" w:rsidRDefault="007E6ED3" w:rsidP="006C52C2">
            <w:pPr>
              <w:rPr>
                <w:rFonts w:ascii="Times New Roman" w:hAnsi="Times New Roman" w:cs="Times New Roman"/>
                <w:sz w:val="24"/>
                <w:szCs w:val="24"/>
                <w:lang w:val="id-ID"/>
              </w:rPr>
            </w:pPr>
            <w:r>
              <w:rPr>
                <w:rFonts w:ascii="Times New Roman" w:hAnsi="Times New Roman" w:cs="Times New Roman"/>
                <w:sz w:val="24"/>
                <w:szCs w:val="24"/>
                <w:lang w:val="id-ID"/>
              </w:rPr>
              <w:t xml:space="preserve">        8</w:t>
            </w:r>
          </w:p>
          <w:p w:rsidR="00A613BE" w:rsidRDefault="00A613BE" w:rsidP="006C52C2">
            <w:pPr>
              <w:rPr>
                <w:rFonts w:ascii="Times New Roman" w:hAnsi="Times New Roman" w:cs="Times New Roman"/>
                <w:sz w:val="24"/>
                <w:szCs w:val="24"/>
                <w:lang w:val="id-ID"/>
              </w:rPr>
            </w:pPr>
          </w:p>
          <w:p w:rsidR="00A613BE" w:rsidRDefault="00A613BE" w:rsidP="006C52C2">
            <w:pPr>
              <w:rPr>
                <w:rFonts w:ascii="Times New Roman" w:hAnsi="Times New Roman" w:cs="Times New Roman"/>
                <w:sz w:val="24"/>
                <w:szCs w:val="24"/>
                <w:lang w:val="id-ID"/>
              </w:rPr>
            </w:pPr>
          </w:p>
          <w:p w:rsidR="004A4DD6" w:rsidRDefault="007E6ED3" w:rsidP="006C52C2">
            <w:pPr>
              <w:rPr>
                <w:rFonts w:ascii="Times New Roman" w:hAnsi="Times New Roman" w:cs="Times New Roman"/>
                <w:sz w:val="24"/>
                <w:szCs w:val="24"/>
              </w:rPr>
            </w:pPr>
            <w:r>
              <w:rPr>
                <w:rFonts w:ascii="Times New Roman" w:hAnsi="Times New Roman" w:cs="Times New Roman"/>
                <w:sz w:val="24"/>
                <w:szCs w:val="24"/>
                <w:lang w:val="id-ID"/>
              </w:rPr>
              <w:t xml:space="preserve">      23</w:t>
            </w:r>
            <w:r w:rsidR="00A613BE">
              <w:rPr>
                <w:rFonts w:ascii="Times New Roman" w:hAnsi="Times New Roman" w:cs="Times New Roman"/>
                <w:sz w:val="24"/>
                <w:szCs w:val="24"/>
                <w:lang w:val="id-ID"/>
              </w:rPr>
              <w:t>0</w:t>
            </w:r>
            <w:r w:rsidR="00CC35F6" w:rsidRPr="00265F9F">
              <w:rPr>
                <w:rFonts w:ascii="Times New Roman" w:hAnsi="Times New Roman" w:cs="Times New Roman"/>
                <w:sz w:val="24"/>
                <w:szCs w:val="24"/>
              </w:rPr>
              <w:t xml:space="preserve"> </w:t>
            </w:r>
          </w:p>
          <w:p w:rsidR="00A613BE" w:rsidRDefault="00735315" w:rsidP="006C52C2">
            <w:pPr>
              <w:rPr>
                <w:rFonts w:ascii="Times New Roman" w:hAnsi="Times New Roman" w:cs="Times New Roman"/>
                <w:sz w:val="24"/>
                <w:szCs w:val="24"/>
                <w:lang w:val="id-ID"/>
              </w:rPr>
            </w:pPr>
            <w:r>
              <w:rPr>
                <w:rFonts w:ascii="Times New Roman" w:hAnsi="Times New Roman" w:cs="Times New Roman"/>
                <w:sz w:val="24"/>
                <w:szCs w:val="24"/>
                <w:lang w:val="id-ID"/>
              </w:rPr>
              <w:t xml:space="preserve">      180</w:t>
            </w:r>
          </w:p>
          <w:p w:rsidR="00E80814" w:rsidRDefault="00A92250" w:rsidP="006C52C2">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80814">
              <w:rPr>
                <w:rFonts w:ascii="Times New Roman" w:hAnsi="Times New Roman" w:cs="Times New Roman"/>
                <w:sz w:val="24"/>
                <w:szCs w:val="24"/>
                <w:lang w:val="id-ID"/>
              </w:rPr>
              <w:t xml:space="preserve"> 9</w:t>
            </w:r>
          </w:p>
          <w:p w:rsidR="00A613BE" w:rsidRPr="00A613BE" w:rsidRDefault="00E80814" w:rsidP="006C52C2">
            <w:pPr>
              <w:rPr>
                <w:rFonts w:ascii="Times New Roman" w:hAnsi="Times New Roman" w:cs="Times New Roman"/>
                <w:sz w:val="24"/>
                <w:szCs w:val="24"/>
                <w:lang w:val="id-ID"/>
              </w:rPr>
            </w:pPr>
            <w:r>
              <w:rPr>
                <w:lang w:val="id-ID"/>
              </w:rPr>
              <w:t xml:space="preserve">         </w:t>
            </w:r>
            <w:r w:rsidR="007E6ED3">
              <w:rPr>
                <w:rFonts w:ascii="Times New Roman" w:hAnsi="Times New Roman" w:cs="Times New Roman"/>
                <w:sz w:val="24"/>
                <w:szCs w:val="24"/>
                <w:lang w:val="id-ID"/>
              </w:rPr>
              <w:t>2</w:t>
            </w:r>
            <w:r w:rsidR="00A92250">
              <w:rPr>
                <w:rFonts w:ascii="Times New Roman" w:hAnsi="Times New Roman" w:cs="Times New Roman"/>
                <w:sz w:val="24"/>
                <w:szCs w:val="24"/>
                <w:lang w:val="id-ID"/>
              </w:rPr>
              <w:t>3</w:t>
            </w:r>
          </w:p>
        </w:tc>
      </w:tr>
      <w:tr w:rsidR="00D42A60" w:rsidRPr="00265F9F" w:rsidTr="006C52C2">
        <w:tc>
          <w:tcPr>
            <w:tcW w:w="4692" w:type="dxa"/>
            <w:gridSpan w:val="2"/>
            <w:tcBorders>
              <w:top w:val="single" w:sz="4" w:space="0" w:color="auto"/>
              <w:left w:val="nil"/>
              <w:right w:val="nil"/>
            </w:tcBorders>
          </w:tcPr>
          <w:p w:rsidR="00D42A60" w:rsidRPr="00CC35F6" w:rsidRDefault="00B00B25" w:rsidP="006C52C2">
            <w:pPr>
              <w:ind w:right="557"/>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roofErr w:type="spellStart"/>
            <w:r w:rsidR="00D42A60" w:rsidRPr="00265F9F">
              <w:rPr>
                <w:rFonts w:ascii="Times New Roman" w:hAnsi="Times New Roman" w:cs="Times New Roman"/>
                <w:b/>
                <w:sz w:val="24"/>
                <w:szCs w:val="24"/>
              </w:rPr>
              <w:t>Jumlah</w:t>
            </w:r>
            <w:proofErr w:type="spellEnd"/>
            <w:r w:rsidR="00CC35F6">
              <w:rPr>
                <w:rFonts w:ascii="Times New Roman" w:hAnsi="Times New Roman" w:cs="Times New Roman"/>
                <w:b/>
                <w:sz w:val="24"/>
                <w:szCs w:val="24"/>
                <w:lang w:val="id-ID"/>
              </w:rPr>
              <w:t xml:space="preserve">           </w:t>
            </w:r>
            <w:r w:rsidR="00A613BE">
              <w:rPr>
                <w:rFonts w:ascii="Times New Roman" w:hAnsi="Times New Roman" w:cs="Times New Roman"/>
                <w:b/>
                <w:sz w:val="24"/>
                <w:szCs w:val="24"/>
                <w:lang w:val="id-ID"/>
              </w:rPr>
              <w:t xml:space="preserve">                               </w:t>
            </w:r>
            <w:r w:rsidR="00A613BE">
              <w:rPr>
                <w:rFonts w:ascii="Times New Roman" w:hAnsi="Times New Roman" w:cs="Times New Roman"/>
                <w:b/>
                <w:sz w:val="24"/>
                <w:szCs w:val="24"/>
              </w:rPr>
              <w:t>477</w:t>
            </w:r>
          </w:p>
        </w:tc>
        <w:tc>
          <w:tcPr>
            <w:tcW w:w="566" w:type="dxa"/>
            <w:tcBorders>
              <w:top w:val="single" w:sz="4" w:space="0" w:color="auto"/>
              <w:left w:val="nil"/>
              <w:right w:val="nil"/>
            </w:tcBorders>
          </w:tcPr>
          <w:p w:rsidR="00D42A60" w:rsidRPr="00265F9F" w:rsidRDefault="00D42A60" w:rsidP="006C52C2">
            <w:pPr>
              <w:jc w:val="center"/>
              <w:rPr>
                <w:rFonts w:ascii="Times New Roman" w:hAnsi="Times New Roman" w:cs="Times New Roman"/>
                <w:b/>
                <w:sz w:val="24"/>
                <w:szCs w:val="24"/>
              </w:rPr>
            </w:pPr>
          </w:p>
        </w:tc>
      </w:tr>
    </w:tbl>
    <w:p w:rsidR="00306859" w:rsidRPr="00A613BE" w:rsidRDefault="00306859" w:rsidP="00A613BE">
      <w:pPr>
        <w:ind w:left="567"/>
        <w:jc w:val="center"/>
        <w:rPr>
          <w:rFonts w:ascii="Times New Roman" w:hAnsi="Times New Roman" w:cs="Times New Roman"/>
          <w:b/>
          <w:sz w:val="24"/>
          <w:szCs w:val="24"/>
        </w:rPr>
      </w:pPr>
      <w:r w:rsidRPr="00265F9F">
        <w:rPr>
          <w:rFonts w:ascii="Times New Roman" w:hAnsi="Times New Roman" w:cs="Times New Roman"/>
          <w:b/>
          <w:sz w:val="24"/>
          <w:szCs w:val="24"/>
        </w:rPr>
        <w:t xml:space="preserve">Data Jumlah Karyawan pada </w:t>
      </w:r>
      <w:r w:rsidR="00E8632C">
        <w:rPr>
          <w:rFonts w:ascii="Times New Roman" w:hAnsi="Times New Roman" w:cs="Times New Roman"/>
          <w:b/>
          <w:sz w:val="24"/>
          <w:szCs w:val="24"/>
        </w:rPr>
        <w:t xml:space="preserve">PT Puspa Jaya </w:t>
      </w:r>
      <w:r w:rsidR="00E8632C" w:rsidRPr="00E8632C">
        <w:rPr>
          <w:rFonts w:ascii="Times New Roman" w:hAnsi="Times New Roman" w:cs="Times New Roman"/>
          <w:b/>
          <w:sz w:val="24"/>
          <w:szCs w:val="24"/>
        </w:rPr>
        <w:t>Transport</w:t>
      </w:r>
      <w:r w:rsidR="00585D37" w:rsidRPr="00585D37">
        <w:rPr>
          <w:rFonts w:ascii="Times New Roman" w:hAnsi="Times New Roman" w:cs="Times New Roman"/>
          <w:b/>
          <w:sz w:val="24"/>
          <w:szCs w:val="24"/>
        </w:rPr>
        <w:t xml:space="preserve"> Bandar Lampung.</w:t>
      </w:r>
    </w:p>
    <w:p w:rsidR="00D42A60" w:rsidRDefault="00D42A60" w:rsidP="00D42A60">
      <w:pPr>
        <w:tabs>
          <w:tab w:val="left" w:pos="851"/>
          <w:tab w:val="left" w:pos="1080"/>
        </w:tabs>
        <w:autoSpaceDE w:val="0"/>
        <w:autoSpaceDN w:val="0"/>
        <w:adjustRightInd w:val="0"/>
        <w:spacing w:after="0" w:line="360" w:lineRule="auto"/>
        <w:ind w:left="561"/>
        <w:contextualSpacing/>
        <w:jc w:val="both"/>
        <w:rPr>
          <w:rFonts w:ascii="Times New Roman" w:eastAsia="Calibri" w:hAnsi="Times New Roman" w:cs="Times New Roman"/>
          <w:b/>
          <w:bCs/>
          <w:sz w:val="24"/>
          <w:szCs w:val="24"/>
          <w:lang w:val="en-US"/>
        </w:rPr>
      </w:pPr>
    </w:p>
    <w:p w:rsidR="00D42A60" w:rsidRDefault="00D42A60" w:rsidP="00D42A60">
      <w:pPr>
        <w:tabs>
          <w:tab w:val="left" w:pos="851"/>
          <w:tab w:val="left" w:pos="1080"/>
        </w:tabs>
        <w:autoSpaceDE w:val="0"/>
        <w:autoSpaceDN w:val="0"/>
        <w:adjustRightInd w:val="0"/>
        <w:spacing w:after="0" w:line="360" w:lineRule="auto"/>
        <w:ind w:left="561"/>
        <w:contextualSpacing/>
        <w:jc w:val="both"/>
        <w:rPr>
          <w:rFonts w:ascii="Times New Roman" w:eastAsia="Calibri" w:hAnsi="Times New Roman" w:cs="Times New Roman"/>
          <w:b/>
          <w:bCs/>
          <w:sz w:val="24"/>
          <w:szCs w:val="24"/>
          <w:lang w:val="en-US"/>
        </w:rPr>
      </w:pPr>
    </w:p>
    <w:p w:rsidR="00D42A60" w:rsidRDefault="00D42A60" w:rsidP="00D42A60">
      <w:pPr>
        <w:tabs>
          <w:tab w:val="left" w:pos="851"/>
          <w:tab w:val="left" w:pos="1080"/>
        </w:tabs>
        <w:autoSpaceDE w:val="0"/>
        <w:autoSpaceDN w:val="0"/>
        <w:adjustRightInd w:val="0"/>
        <w:spacing w:after="0" w:line="360" w:lineRule="auto"/>
        <w:ind w:left="561"/>
        <w:contextualSpacing/>
        <w:jc w:val="both"/>
        <w:rPr>
          <w:rFonts w:ascii="Times New Roman" w:eastAsia="Calibri" w:hAnsi="Times New Roman" w:cs="Times New Roman"/>
          <w:b/>
          <w:bCs/>
          <w:sz w:val="24"/>
          <w:szCs w:val="24"/>
          <w:lang w:val="en-US"/>
        </w:rPr>
      </w:pPr>
    </w:p>
    <w:p w:rsidR="00137164" w:rsidRDefault="00137164" w:rsidP="00585D37">
      <w:pPr>
        <w:tabs>
          <w:tab w:val="left" w:pos="851"/>
          <w:tab w:val="left" w:pos="1080"/>
        </w:tabs>
        <w:autoSpaceDE w:val="0"/>
        <w:autoSpaceDN w:val="0"/>
        <w:adjustRightInd w:val="0"/>
        <w:spacing w:after="0" w:line="360" w:lineRule="auto"/>
        <w:contextualSpacing/>
        <w:jc w:val="both"/>
        <w:rPr>
          <w:rFonts w:ascii="Times New Roman" w:eastAsia="Calibri" w:hAnsi="Times New Roman" w:cs="Times New Roman"/>
          <w:b/>
          <w:bCs/>
          <w:sz w:val="24"/>
          <w:szCs w:val="24"/>
          <w:lang w:val="en-US"/>
        </w:rPr>
      </w:pPr>
    </w:p>
    <w:p w:rsidR="00A613BE" w:rsidRDefault="00A613BE" w:rsidP="00A613BE">
      <w:pPr>
        <w:tabs>
          <w:tab w:val="left" w:pos="851"/>
          <w:tab w:val="left" w:pos="1080"/>
        </w:tabs>
        <w:autoSpaceDE w:val="0"/>
        <w:autoSpaceDN w:val="0"/>
        <w:adjustRightInd w:val="0"/>
        <w:spacing w:after="0" w:line="360" w:lineRule="auto"/>
        <w:ind w:left="561"/>
        <w:contextualSpacing/>
        <w:jc w:val="both"/>
        <w:rPr>
          <w:rFonts w:ascii="Times New Roman" w:eastAsia="Calibri" w:hAnsi="Times New Roman" w:cs="Times New Roman"/>
          <w:b/>
          <w:bCs/>
          <w:sz w:val="24"/>
          <w:szCs w:val="24"/>
          <w:lang w:val="en-US"/>
        </w:rPr>
      </w:pPr>
    </w:p>
    <w:p w:rsidR="00F11664" w:rsidRPr="00F11664" w:rsidRDefault="00F11664" w:rsidP="00F11664">
      <w:pPr>
        <w:numPr>
          <w:ilvl w:val="2"/>
          <w:numId w:val="4"/>
        </w:numPr>
        <w:tabs>
          <w:tab w:val="left" w:pos="851"/>
          <w:tab w:val="left" w:pos="1080"/>
        </w:tabs>
        <w:autoSpaceDE w:val="0"/>
        <w:autoSpaceDN w:val="0"/>
        <w:adjustRightInd w:val="0"/>
        <w:spacing w:after="0" w:line="360" w:lineRule="auto"/>
        <w:ind w:left="561" w:hanging="115"/>
        <w:contextualSpacing/>
        <w:jc w:val="both"/>
        <w:rPr>
          <w:rFonts w:ascii="Times New Roman" w:eastAsia="Calibri" w:hAnsi="Times New Roman" w:cs="Times New Roman"/>
          <w:b/>
          <w:bCs/>
          <w:sz w:val="24"/>
          <w:szCs w:val="24"/>
          <w:lang w:val="en-US"/>
        </w:rPr>
      </w:pPr>
      <w:proofErr w:type="spellStart"/>
      <w:r w:rsidRPr="00F11664">
        <w:rPr>
          <w:rFonts w:ascii="Times New Roman" w:eastAsia="Calibri" w:hAnsi="Times New Roman" w:cs="Times New Roman"/>
          <w:b/>
          <w:bCs/>
          <w:sz w:val="24"/>
          <w:szCs w:val="24"/>
          <w:lang w:val="en-US"/>
        </w:rPr>
        <w:t>Sampel</w:t>
      </w:r>
      <w:proofErr w:type="spellEnd"/>
      <w:r w:rsidR="00CC35F6">
        <w:rPr>
          <w:rFonts w:ascii="Times New Roman" w:eastAsia="Calibri" w:hAnsi="Times New Roman" w:cs="Times New Roman"/>
          <w:b/>
          <w:bCs/>
          <w:sz w:val="24"/>
          <w:szCs w:val="24"/>
        </w:rPr>
        <w:t xml:space="preserve"> </w:t>
      </w:r>
    </w:p>
    <w:p w:rsidR="00585D37" w:rsidRDefault="00A613BE" w:rsidP="00585D37">
      <w:pPr>
        <w:tabs>
          <w:tab w:val="left" w:pos="993"/>
        </w:tabs>
        <w:autoSpaceDE w:val="0"/>
        <w:autoSpaceDN w:val="0"/>
        <w:adjustRightInd w:val="0"/>
        <w:spacing w:after="0" w:line="360" w:lineRule="auto"/>
        <w:ind w:left="1080"/>
        <w:jc w:val="both"/>
        <w:rPr>
          <w:rFonts w:ascii="Times New Roman" w:hAnsi="Times New Roman"/>
          <w:sz w:val="24"/>
          <w:szCs w:val="24"/>
        </w:rPr>
      </w:pPr>
      <w:r w:rsidRPr="00A613BE">
        <w:rPr>
          <w:rFonts w:ascii="Times New Roman" w:hAnsi="Times New Roman"/>
          <w:sz w:val="24"/>
          <w:szCs w:val="24"/>
        </w:rPr>
        <w:t xml:space="preserve">Menurut Sugiyono (2018, p. 81) Sampel yaitu bagian dari jumlah dan karakteristik yang di miliki oleh populasi tersebut. Dari populasi yang telah ditentukan diatas, maka dalam rangka mempermudah melakukan penelitian diperlukan suatu sampel penelitian yang berguna ketika populasi yang diteliti berjumlah besar dalam artian sampel tersebut harus representative atau mewakili dari populasi tersebut. Jadi sampel yaitu bagian dari jumlah dan karakteristik yang dimiliki oleh populasi tersebut, teknik pengambilan sampel yang dipergunakan dalam penelitian ini yaitu menggunakan Purposive Sampling. Purposive </w:t>
      </w:r>
      <w:r w:rsidRPr="00A613BE">
        <w:rPr>
          <w:rFonts w:ascii="Times New Roman" w:hAnsi="Times New Roman"/>
          <w:sz w:val="24"/>
          <w:szCs w:val="24"/>
        </w:rPr>
        <w:lastRenderedPageBreak/>
        <w:t xml:space="preserve">Sampling adalah teknik sampling yang cukup sering digunakan,  Metode ini menggunakan kriteria yang telah dipilih oleh peneliti dalam memilih sampel. Dalam penelitian ini Jumlah Sampel yang dipilih yaitu Karyawan Bagian Office saja pada </w:t>
      </w:r>
      <w:r w:rsidRPr="00585D37">
        <w:rPr>
          <w:rFonts w:ascii="Times New Roman" w:hAnsi="Times New Roman" w:cs="Times New Roman"/>
          <w:sz w:val="24"/>
          <w:szCs w:val="24"/>
          <w:lang w:val="en-US"/>
        </w:rPr>
        <w:t xml:space="preserve">PT </w:t>
      </w:r>
      <w:proofErr w:type="spellStart"/>
      <w:r>
        <w:rPr>
          <w:rFonts w:ascii="Times New Roman" w:hAnsi="Times New Roman" w:cs="Times New Roman"/>
          <w:sz w:val="24"/>
          <w:szCs w:val="24"/>
          <w:lang w:val="en-US"/>
        </w:rPr>
        <w:t>Puspa</w:t>
      </w:r>
      <w:proofErr w:type="spellEnd"/>
      <w:r>
        <w:rPr>
          <w:rFonts w:ascii="Times New Roman" w:hAnsi="Times New Roman" w:cs="Times New Roman"/>
          <w:sz w:val="24"/>
          <w:szCs w:val="24"/>
          <w:lang w:val="en-US"/>
        </w:rPr>
        <w:t xml:space="preserve"> Jaya </w:t>
      </w:r>
      <w:r w:rsidR="00E8632C">
        <w:rPr>
          <w:rFonts w:ascii="Times New Roman" w:hAnsi="Times New Roman"/>
          <w:sz w:val="24"/>
          <w:szCs w:val="24"/>
        </w:rPr>
        <w:t>Transport</w:t>
      </w:r>
      <w:r>
        <w:rPr>
          <w:rFonts w:ascii="Times New Roman" w:hAnsi="Times New Roman" w:cs="Times New Roman"/>
          <w:sz w:val="24"/>
          <w:szCs w:val="24"/>
          <w:lang w:val="en-US"/>
        </w:rPr>
        <w:t xml:space="preserve"> Bandar Lampung</w:t>
      </w:r>
      <w:r w:rsidR="00A92250">
        <w:rPr>
          <w:rFonts w:ascii="Times New Roman" w:hAnsi="Times New Roman"/>
          <w:sz w:val="24"/>
          <w:szCs w:val="24"/>
        </w:rPr>
        <w:t xml:space="preserve"> yang berjumlah 35</w:t>
      </w:r>
      <w:r w:rsidRPr="00A613BE">
        <w:rPr>
          <w:rFonts w:ascii="Times New Roman" w:hAnsi="Times New Roman"/>
          <w:sz w:val="24"/>
          <w:szCs w:val="24"/>
        </w:rPr>
        <w:t xml:space="preserve"> orang karyawan.</w:t>
      </w:r>
    </w:p>
    <w:p w:rsidR="00A613BE" w:rsidRPr="004158D0" w:rsidRDefault="00A613BE" w:rsidP="00585D37">
      <w:pPr>
        <w:tabs>
          <w:tab w:val="left" w:pos="993"/>
        </w:tabs>
        <w:autoSpaceDE w:val="0"/>
        <w:autoSpaceDN w:val="0"/>
        <w:adjustRightInd w:val="0"/>
        <w:spacing w:after="0" w:line="360" w:lineRule="auto"/>
        <w:ind w:left="1080"/>
        <w:jc w:val="both"/>
        <w:rPr>
          <w:rFonts w:ascii="Times New Roman" w:hAnsi="Times New Roman"/>
          <w:b/>
          <w:sz w:val="24"/>
          <w:szCs w:val="24"/>
          <w:lang w:val="en-US"/>
        </w:rPr>
      </w:pPr>
    </w:p>
    <w:p w:rsidR="00F11664" w:rsidRPr="00F11664" w:rsidRDefault="00F11664" w:rsidP="00F11664">
      <w:pPr>
        <w:numPr>
          <w:ilvl w:val="1"/>
          <w:numId w:val="4"/>
        </w:numPr>
        <w:tabs>
          <w:tab w:val="left" w:pos="426"/>
        </w:tabs>
        <w:autoSpaceDE w:val="0"/>
        <w:autoSpaceDN w:val="0"/>
        <w:adjustRightInd w:val="0"/>
        <w:spacing w:after="0" w:line="360" w:lineRule="auto"/>
        <w:ind w:left="482" w:hanging="482"/>
        <w:contextualSpacing/>
        <w:jc w:val="both"/>
        <w:rPr>
          <w:rFonts w:ascii="Times New Roman" w:eastAsia="Calibri" w:hAnsi="Times New Roman" w:cs="Times New Roman"/>
          <w:b/>
          <w:bCs/>
          <w:sz w:val="24"/>
          <w:szCs w:val="24"/>
          <w:lang w:val="en-US"/>
        </w:rPr>
      </w:pPr>
      <w:proofErr w:type="spellStart"/>
      <w:r w:rsidRPr="00F11664">
        <w:rPr>
          <w:rFonts w:ascii="Times New Roman" w:eastAsia="Calibri" w:hAnsi="Times New Roman" w:cs="Times New Roman"/>
          <w:b/>
          <w:bCs/>
          <w:sz w:val="24"/>
          <w:szCs w:val="24"/>
          <w:lang w:val="en-US"/>
        </w:rPr>
        <w:t>Variabel</w:t>
      </w:r>
      <w:proofErr w:type="spellEnd"/>
      <w:r w:rsidRPr="00F11664">
        <w:rPr>
          <w:rFonts w:ascii="Times New Roman" w:eastAsia="Calibri" w:hAnsi="Times New Roman" w:cs="Times New Roman"/>
          <w:b/>
          <w:bCs/>
          <w:sz w:val="24"/>
          <w:szCs w:val="24"/>
          <w:lang w:val="en-US"/>
        </w:rPr>
        <w:t xml:space="preserve"> </w:t>
      </w:r>
      <w:proofErr w:type="spellStart"/>
      <w:r w:rsidRPr="00F11664">
        <w:rPr>
          <w:rFonts w:ascii="Times New Roman" w:eastAsia="Calibri" w:hAnsi="Times New Roman" w:cs="Times New Roman"/>
          <w:b/>
          <w:bCs/>
          <w:sz w:val="24"/>
          <w:szCs w:val="24"/>
          <w:lang w:val="en-US"/>
        </w:rPr>
        <w:t>Penelitian</w:t>
      </w:r>
      <w:proofErr w:type="spellEnd"/>
    </w:p>
    <w:p w:rsidR="00F11664" w:rsidRPr="00F11664" w:rsidRDefault="00F11664" w:rsidP="00F11664">
      <w:pPr>
        <w:pStyle w:val="ListParagraph"/>
        <w:spacing w:after="0" w:line="360" w:lineRule="auto"/>
        <w:ind w:left="480"/>
        <w:jc w:val="both"/>
        <w:rPr>
          <w:rFonts w:ascii="Times New Roman" w:hAnsi="Times New Roman" w:cs="Times New Roman"/>
          <w:sz w:val="24"/>
          <w:szCs w:val="24"/>
        </w:rPr>
      </w:pPr>
      <w:proofErr w:type="spellStart"/>
      <w:r w:rsidRPr="00F11664">
        <w:rPr>
          <w:rFonts w:ascii="Times New Roman" w:hAnsi="Times New Roman" w:cs="Times New Roman"/>
          <w:sz w:val="24"/>
          <w:szCs w:val="24"/>
          <w:lang w:val="en-ID"/>
        </w:rPr>
        <w:t>Menurut</w:t>
      </w:r>
      <w:proofErr w:type="spellEnd"/>
      <w:r w:rsidRPr="00F11664">
        <w:rPr>
          <w:rFonts w:ascii="Times New Roman" w:hAnsi="Times New Roman" w:cs="Times New Roman"/>
          <w:sz w:val="24"/>
          <w:szCs w:val="24"/>
          <w:lang w:val="en-ID"/>
        </w:rPr>
        <w:t xml:space="preserve"> </w:t>
      </w:r>
      <w:r w:rsidRPr="00F11664">
        <w:rPr>
          <w:rFonts w:ascii="Times New Roman" w:hAnsi="Times New Roman" w:cs="Times New Roman"/>
          <w:sz w:val="24"/>
          <w:szCs w:val="24"/>
        </w:rPr>
        <w:t xml:space="preserve">Anwar Sanusi (2017, p. 50) Variabel penelitian pada dasarnya adalah segala sesuatu yang berbentuk </w:t>
      </w:r>
      <w:proofErr w:type="gramStart"/>
      <w:r w:rsidRPr="00F11664">
        <w:rPr>
          <w:rFonts w:ascii="Times New Roman" w:hAnsi="Times New Roman" w:cs="Times New Roman"/>
          <w:sz w:val="24"/>
          <w:szCs w:val="24"/>
        </w:rPr>
        <w:t>apa</w:t>
      </w:r>
      <w:proofErr w:type="gramEnd"/>
      <w:r w:rsidRPr="00F11664">
        <w:rPr>
          <w:rFonts w:ascii="Times New Roman" w:hAnsi="Times New Roman" w:cs="Times New Roman"/>
          <w:sz w:val="24"/>
          <w:szCs w:val="24"/>
        </w:rPr>
        <w:t xml:space="preserve"> saja yang ditetapkan oleh peneliti untuk dipelajari sehingga diperoleh informasi tentang hal tersebut, kemudian ditarik kesimpulannya.</w:t>
      </w:r>
    </w:p>
    <w:p w:rsidR="00F11664" w:rsidRPr="00F11664" w:rsidRDefault="00F11664" w:rsidP="00F11664">
      <w:pPr>
        <w:tabs>
          <w:tab w:val="left" w:pos="709"/>
          <w:tab w:val="left" w:pos="993"/>
        </w:tabs>
        <w:autoSpaceDE w:val="0"/>
        <w:autoSpaceDN w:val="0"/>
        <w:adjustRightInd w:val="0"/>
        <w:spacing w:after="160" w:line="360" w:lineRule="auto"/>
        <w:contextualSpacing/>
        <w:jc w:val="both"/>
        <w:rPr>
          <w:rFonts w:ascii="Times New Roman" w:eastAsia="Calibri" w:hAnsi="Times New Roman" w:cs="Times New Roman"/>
          <w:bCs/>
          <w:sz w:val="24"/>
          <w:szCs w:val="24"/>
          <w:lang w:val="en-US"/>
        </w:rPr>
      </w:pPr>
      <w:r w:rsidRPr="00F11664">
        <w:rPr>
          <w:rFonts w:ascii="Times New Roman" w:eastAsia="Calibri" w:hAnsi="Times New Roman" w:cs="Times New Roman"/>
          <w:bCs/>
          <w:sz w:val="24"/>
          <w:szCs w:val="24"/>
        </w:rPr>
        <w:t xml:space="preserve">       </w:t>
      </w:r>
      <w:r w:rsidRPr="00F11664">
        <w:rPr>
          <w:rFonts w:ascii="Times New Roman" w:eastAsia="Calibri" w:hAnsi="Times New Roman" w:cs="Times New Roman"/>
          <w:b/>
          <w:bCs/>
          <w:sz w:val="24"/>
          <w:szCs w:val="24"/>
        </w:rPr>
        <w:t>3.4.1</w:t>
      </w:r>
      <w:r w:rsidRPr="00F11664">
        <w:rPr>
          <w:rFonts w:ascii="Times New Roman" w:eastAsia="Calibri" w:hAnsi="Times New Roman" w:cs="Times New Roman"/>
          <w:bCs/>
          <w:sz w:val="24"/>
          <w:szCs w:val="24"/>
        </w:rPr>
        <w:t xml:space="preserve"> </w:t>
      </w:r>
      <w:proofErr w:type="spellStart"/>
      <w:r w:rsidRPr="00F11664">
        <w:rPr>
          <w:rFonts w:ascii="Times New Roman" w:eastAsia="Calibri" w:hAnsi="Times New Roman" w:cs="Times New Roman"/>
          <w:bCs/>
          <w:sz w:val="24"/>
          <w:szCs w:val="24"/>
          <w:lang w:val="en-US"/>
        </w:rPr>
        <w:t>Variabel</w:t>
      </w:r>
      <w:proofErr w:type="spellEnd"/>
      <w:r w:rsidRPr="00F11664">
        <w:rPr>
          <w:rFonts w:ascii="Times New Roman" w:eastAsia="Calibri" w:hAnsi="Times New Roman" w:cs="Times New Roman"/>
          <w:bCs/>
          <w:sz w:val="24"/>
          <w:szCs w:val="24"/>
          <w:lang w:val="en-US"/>
        </w:rPr>
        <w:t xml:space="preserve"> </w:t>
      </w:r>
      <w:proofErr w:type="spellStart"/>
      <w:r w:rsidRPr="00F11664">
        <w:rPr>
          <w:rFonts w:ascii="Times New Roman" w:eastAsia="Calibri" w:hAnsi="Times New Roman" w:cs="Times New Roman"/>
          <w:bCs/>
          <w:sz w:val="24"/>
          <w:szCs w:val="24"/>
          <w:lang w:val="en-US"/>
        </w:rPr>
        <w:t>bebas</w:t>
      </w:r>
      <w:proofErr w:type="spellEnd"/>
      <w:r w:rsidRPr="00F11664">
        <w:rPr>
          <w:rFonts w:ascii="Times New Roman" w:eastAsia="Calibri" w:hAnsi="Times New Roman" w:cs="Times New Roman"/>
          <w:bCs/>
          <w:sz w:val="24"/>
          <w:szCs w:val="24"/>
          <w:lang w:val="en-US"/>
        </w:rPr>
        <w:t xml:space="preserve"> (</w:t>
      </w:r>
      <w:r w:rsidRPr="00F11664">
        <w:rPr>
          <w:rFonts w:ascii="Times New Roman" w:eastAsia="Calibri" w:hAnsi="Times New Roman" w:cs="Times New Roman"/>
          <w:bCs/>
          <w:i/>
          <w:sz w:val="24"/>
          <w:szCs w:val="24"/>
          <w:lang w:val="en-US"/>
        </w:rPr>
        <w:t>Independent Variable)</w:t>
      </w:r>
    </w:p>
    <w:p w:rsidR="00F11664" w:rsidRPr="00585D37" w:rsidRDefault="00F11664" w:rsidP="00F11664">
      <w:pPr>
        <w:autoSpaceDE w:val="0"/>
        <w:autoSpaceDN w:val="0"/>
        <w:adjustRightInd w:val="0"/>
        <w:spacing w:after="0" w:line="360" w:lineRule="auto"/>
        <w:ind w:left="993"/>
        <w:jc w:val="both"/>
        <w:rPr>
          <w:rFonts w:ascii="Times New Roman" w:hAnsi="Times New Roman" w:cs="Times New Roman"/>
          <w:b/>
          <w:sz w:val="24"/>
          <w:szCs w:val="24"/>
        </w:rPr>
      </w:pPr>
      <w:r w:rsidRPr="00F11664">
        <w:rPr>
          <w:rFonts w:ascii="Times New Roman" w:hAnsi="Times New Roman" w:cs="Times New Roman"/>
          <w:sz w:val="24"/>
          <w:szCs w:val="24"/>
        </w:rPr>
        <w:t>Variabel bebas adalah variabel yang mempengaruhi variabel lain menurut Anwar Sanusi (2017, p. 50) d</w:t>
      </w:r>
      <w:proofErr w:type="spellStart"/>
      <w:r w:rsidRPr="00F11664">
        <w:rPr>
          <w:rFonts w:ascii="Times New Roman" w:eastAsia="Calibri" w:hAnsi="Times New Roman" w:cs="Times New Roman"/>
          <w:bCs/>
          <w:sz w:val="24"/>
          <w:szCs w:val="24"/>
          <w:lang w:val="en-US"/>
        </w:rPr>
        <w:t>alam</w:t>
      </w:r>
      <w:proofErr w:type="spellEnd"/>
      <w:r w:rsidRPr="00F11664">
        <w:rPr>
          <w:rFonts w:ascii="Times New Roman" w:eastAsia="Calibri" w:hAnsi="Times New Roman" w:cs="Times New Roman"/>
          <w:bCs/>
          <w:sz w:val="24"/>
          <w:szCs w:val="24"/>
          <w:lang w:val="en-US"/>
        </w:rPr>
        <w:t xml:space="preserve"> </w:t>
      </w:r>
      <w:proofErr w:type="spellStart"/>
      <w:r w:rsidRPr="00F11664">
        <w:rPr>
          <w:rFonts w:ascii="Times New Roman" w:eastAsia="Calibri" w:hAnsi="Times New Roman" w:cs="Times New Roman"/>
          <w:bCs/>
          <w:sz w:val="24"/>
          <w:szCs w:val="24"/>
          <w:lang w:val="en-US"/>
        </w:rPr>
        <w:t>penelitian</w:t>
      </w:r>
      <w:proofErr w:type="spellEnd"/>
      <w:r w:rsidRPr="00F11664">
        <w:rPr>
          <w:rFonts w:ascii="Times New Roman" w:eastAsia="Calibri" w:hAnsi="Times New Roman" w:cs="Times New Roman"/>
          <w:bCs/>
          <w:sz w:val="24"/>
          <w:szCs w:val="24"/>
          <w:lang w:val="en-US"/>
        </w:rPr>
        <w:t xml:space="preserve"> </w:t>
      </w:r>
      <w:proofErr w:type="spellStart"/>
      <w:r w:rsidRPr="00F11664">
        <w:rPr>
          <w:rFonts w:ascii="Times New Roman" w:eastAsia="Calibri" w:hAnsi="Times New Roman" w:cs="Times New Roman"/>
          <w:bCs/>
          <w:sz w:val="24"/>
          <w:szCs w:val="24"/>
          <w:lang w:val="en-US"/>
        </w:rPr>
        <w:t>ini</w:t>
      </w:r>
      <w:proofErr w:type="spellEnd"/>
      <w:r w:rsidRPr="00F11664">
        <w:rPr>
          <w:rFonts w:ascii="Times New Roman" w:eastAsia="Calibri" w:hAnsi="Times New Roman" w:cs="Times New Roman"/>
          <w:bCs/>
          <w:sz w:val="24"/>
          <w:szCs w:val="24"/>
          <w:lang w:val="en-US"/>
        </w:rPr>
        <w:t xml:space="preserve"> yang </w:t>
      </w:r>
      <w:proofErr w:type="spellStart"/>
      <w:r w:rsidRPr="00F11664">
        <w:rPr>
          <w:rFonts w:ascii="Times New Roman" w:eastAsia="Calibri" w:hAnsi="Times New Roman" w:cs="Times New Roman"/>
          <w:bCs/>
          <w:sz w:val="24"/>
          <w:szCs w:val="24"/>
          <w:lang w:val="en-US"/>
        </w:rPr>
        <w:t>merupakan</w:t>
      </w:r>
      <w:proofErr w:type="spellEnd"/>
      <w:r w:rsidRPr="00F11664">
        <w:rPr>
          <w:rFonts w:ascii="Times New Roman" w:eastAsia="Calibri" w:hAnsi="Times New Roman" w:cs="Times New Roman"/>
          <w:bCs/>
          <w:sz w:val="24"/>
          <w:szCs w:val="24"/>
          <w:lang w:val="en-US"/>
        </w:rPr>
        <w:t xml:space="preserve"> </w:t>
      </w:r>
      <w:proofErr w:type="spellStart"/>
      <w:r w:rsidRPr="00F11664">
        <w:rPr>
          <w:rFonts w:ascii="Times New Roman" w:eastAsia="Calibri" w:hAnsi="Times New Roman" w:cs="Times New Roman"/>
          <w:bCs/>
          <w:sz w:val="24"/>
          <w:szCs w:val="24"/>
          <w:lang w:val="en-US"/>
        </w:rPr>
        <w:t>variabel</w:t>
      </w:r>
      <w:proofErr w:type="spellEnd"/>
      <w:r w:rsidRPr="00F11664">
        <w:rPr>
          <w:rFonts w:ascii="Times New Roman" w:eastAsia="Calibri" w:hAnsi="Times New Roman" w:cs="Times New Roman"/>
          <w:bCs/>
          <w:sz w:val="24"/>
          <w:szCs w:val="24"/>
          <w:lang w:val="en-US"/>
        </w:rPr>
        <w:t xml:space="preserve"> </w:t>
      </w:r>
      <w:proofErr w:type="spellStart"/>
      <w:r w:rsidRPr="00F11664">
        <w:rPr>
          <w:rFonts w:ascii="Times New Roman" w:eastAsia="Calibri" w:hAnsi="Times New Roman" w:cs="Times New Roman"/>
          <w:bCs/>
          <w:sz w:val="24"/>
          <w:szCs w:val="24"/>
          <w:lang w:val="en-US"/>
        </w:rPr>
        <w:t>independen</w:t>
      </w:r>
      <w:proofErr w:type="spellEnd"/>
      <w:r w:rsidRPr="00F11664">
        <w:rPr>
          <w:rFonts w:ascii="Times New Roman" w:eastAsia="Calibri" w:hAnsi="Times New Roman" w:cs="Times New Roman"/>
          <w:bCs/>
          <w:sz w:val="24"/>
          <w:szCs w:val="24"/>
          <w:lang w:val="en-US"/>
        </w:rPr>
        <w:t xml:space="preserve"> (</w:t>
      </w:r>
      <w:proofErr w:type="spellStart"/>
      <w:r w:rsidRPr="00F11664">
        <w:rPr>
          <w:rFonts w:ascii="Times New Roman" w:eastAsia="Calibri" w:hAnsi="Times New Roman" w:cs="Times New Roman"/>
          <w:bCs/>
          <w:sz w:val="24"/>
          <w:szCs w:val="24"/>
          <w:lang w:val="en-US"/>
        </w:rPr>
        <w:t>bebas</w:t>
      </w:r>
      <w:proofErr w:type="spellEnd"/>
      <w:r w:rsidRPr="00F11664">
        <w:rPr>
          <w:rFonts w:ascii="Times New Roman" w:eastAsia="Calibri" w:hAnsi="Times New Roman" w:cs="Times New Roman"/>
          <w:bCs/>
          <w:sz w:val="24"/>
          <w:szCs w:val="24"/>
          <w:lang w:val="en-US"/>
        </w:rPr>
        <w:t xml:space="preserve">) </w:t>
      </w:r>
      <w:proofErr w:type="spellStart"/>
      <w:r w:rsidRPr="00F11664">
        <w:rPr>
          <w:rFonts w:ascii="Times New Roman" w:eastAsia="Calibri" w:hAnsi="Times New Roman" w:cs="Times New Roman"/>
          <w:bCs/>
          <w:sz w:val="24"/>
          <w:szCs w:val="24"/>
          <w:lang w:val="en-US"/>
        </w:rPr>
        <w:t>adalah</w:t>
      </w:r>
      <w:proofErr w:type="spellEnd"/>
      <w:r w:rsidRPr="00F11664">
        <w:rPr>
          <w:rFonts w:ascii="Times New Roman" w:eastAsia="Calibri" w:hAnsi="Times New Roman" w:cs="Times New Roman"/>
          <w:bCs/>
          <w:sz w:val="24"/>
          <w:szCs w:val="24"/>
          <w:lang w:val="en-US"/>
        </w:rPr>
        <w:t xml:space="preserve"> </w:t>
      </w:r>
      <w:r w:rsidR="00585D37" w:rsidRPr="00585D37">
        <w:rPr>
          <w:rFonts w:ascii="Times New Roman" w:hAnsi="Times New Roman" w:cs="Times New Roman"/>
          <w:sz w:val="24"/>
          <w:szCs w:val="24"/>
        </w:rPr>
        <w:t>Gaya</w:t>
      </w:r>
      <w:r w:rsidR="00585D37">
        <w:rPr>
          <w:rFonts w:ascii="Times New Roman" w:hAnsi="Times New Roman" w:cs="Times New Roman"/>
          <w:sz w:val="24"/>
          <w:szCs w:val="24"/>
        </w:rPr>
        <w:t xml:space="preserve"> Kepemimpinan Transformasional</w:t>
      </w:r>
      <w:r w:rsidR="00585D37" w:rsidRPr="00F11664">
        <w:rPr>
          <w:rFonts w:ascii="Times New Roman" w:eastAsia="Calibri" w:hAnsi="Times New Roman" w:cs="Times New Roman"/>
          <w:bCs/>
          <w:sz w:val="24"/>
          <w:szCs w:val="24"/>
          <w:lang w:val="en-US"/>
        </w:rPr>
        <w:t xml:space="preserve"> </w:t>
      </w:r>
      <w:r w:rsidRPr="00F11664">
        <w:rPr>
          <w:rFonts w:ascii="Times New Roman" w:eastAsia="Calibri" w:hAnsi="Times New Roman" w:cs="Times New Roman"/>
          <w:bCs/>
          <w:sz w:val="24"/>
          <w:szCs w:val="24"/>
          <w:lang w:val="en-US"/>
        </w:rPr>
        <w:t xml:space="preserve">(X1) </w:t>
      </w:r>
      <w:proofErr w:type="spellStart"/>
      <w:r w:rsidRPr="00F11664">
        <w:rPr>
          <w:rFonts w:ascii="Times New Roman" w:eastAsia="Calibri" w:hAnsi="Times New Roman" w:cs="Times New Roman"/>
          <w:bCs/>
          <w:sz w:val="24"/>
          <w:szCs w:val="24"/>
          <w:lang w:val="en-US"/>
        </w:rPr>
        <w:t>dan</w:t>
      </w:r>
      <w:proofErr w:type="spellEnd"/>
      <w:r w:rsidRPr="00F11664">
        <w:rPr>
          <w:rFonts w:ascii="Times New Roman" w:eastAsia="Calibri" w:hAnsi="Times New Roman" w:cs="Times New Roman"/>
          <w:bCs/>
          <w:sz w:val="24"/>
          <w:szCs w:val="24"/>
          <w:lang w:val="en-US"/>
        </w:rPr>
        <w:t xml:space="preserve"> </w:t>
      </w:r>
      <w:r w:rsidR="006B740D" w:rsidRPr="00F11664">
        <w:rPr>
          <w:rFonts w:ascii="Times New Roman" w:eastAsia="Calibri" w:hAnsi="Times New Roman" w:cs="Times New Roman"/>
          <w:bCs/>
          <w:sz w:val="24"/>
          <w:szCs w:val="24"/>
        </w:rPr>
        <w:t xml:space="preserve">Lingkungan Kerja Fisik </w:t>
      </w:r>
      <w:r w:rsidRPr="00F11664">
        <w:rPr>
          <w:rFonts w:ascii="Times New Roman" w:eastAsia="Calibri" w:hAnsi="Times New Roman" w:cs="Times New Roman"/>
          <w:bCs/>
          <w:sz w:val="24"/>
          <w:szCs w:val="24"/>
          <w:lang w:val="en-US"/>
        </w:rPr>
        <w:t>(X2)</w:t>
      </w:r>
      <w:r w:rsidRPr="00F11664">
        <w:rPr>
          <w:rFonts w:ascii="Times New Roman" w:hAnsi="Times New Roman" w:cs="Times New Roman"/>
          <w:sz w:val="24"/>
          <w:szCs w:val="24"/>
          <w:lang w:val="en-ID"/>
        </w:rPr>
        <w:t xml:space="preserve"> </w:t>
      </w:r>
      <w:r w:rsidR="00585D37" w:rsidRPr="00585D37">
        <w:rPr>
          <w:rFonts w:ascii="Times New Roman" w:hAnsi="Times New Roman" w:cs="Times New Roman"/>
          <w:sz w:val="24"/>
          <w:szCs w:val="24"/>
          <w:lang w:val="en-US"/>
        </w:rPr>
        <w:t xml:space="preserve">PT </w:t>
      </w:r>
      <w:proofErr w:type="spellStart"/>
      <w:r w:rsidR="00585D37">
        <w:rPr>
          <w:rFonts w:ascii="Times New Roman" w:hAnsi="Times New Roman" w:cs="Times New Roman"/>
          <w:sz w:val="24"/>
          <w:szCs w:val="24"/>
          <w:lang w:val="en-US"/>
        </w:rPr>
        <w:t>Puspa</w:t>
      </w:r>
      <w:proofErr w:type="spellEnd"/>
      <w:r w:rsidR="00585D37">
        <w:rPr>
          <w:rFonts w:ascii="Times New Roman" w:hAnsi="Times New Roman" w:cs="Times New Roman"/>
          <w:sz w:val="24"/>
          <w:szCs w:val="24"/>
          <w:lang w:val="en-US"/>
        </w:rPr>
        <w:t xml:space="preserve"> Jaya Group Bandar Lampung</w:t>
      </w:r>
      <w:r w:rsidR="00585D37">
        <w:rPr>
          <w:rFonts w:ascii="Times New Roman" w:hAnsi="Times New Roman" w:cs="Times New Roman"/>
          <w:sz w:val="24"/>
          <w:szCs w:val="24"/>
        </w:rPr>
        <w:t>.</w:t>
      </w:r>
    </w:p>
    <w:p w:rsidR="00F11664" w:rsidRPr="00F11664" w:rsidRDefault="00F11664" w:rsidP="00F11664">
      <w:pPr>
        <w:pStyle w:val="ListParagraph"/>
        <w:numPr>
          <w:ilvl w:val="2"/>
          <w:numId w:val="17"/>
        </w:numPr>
        <w:autoSpaceDE w:val="0"/>
        <w:autoSpaceDN w:val="0"/>
        <w:adjustRightInd w:val="0"/>
        <w:spacing w:after="0" w:line="360" w:lineRule="auto"/>
        <w:ind w:left="993" w:hanging="567"/>
        <w:jc w:val="both"/>
        <w:rPr>
          <w:rFonts w:ascii="Times New Roman" w:eastAsia="Calibri" w:hAnsi="Times New Roman" w:cs="Times New Roman"/>
          <w:bCs/>
          <w:sz w:val="24"/>
          <w:szCs w:val="24"/>
          <w:lang w:val="en-US"/>
        </w:rPr>
      </w:pPr>
      <w:proofErr w:type="spellStart"/>
      <w:r w:rsidRPr="00F11664">
        <w:rPr>
          <w:rFonts w:ascii="Times New Roman" w:eastAsia="Calibri" w:hAnsi="Times New Roman" w:cs="Times New Roman"/>
          <w:bCs/>
          <w:sz w:val="24"/>
          <w:szCs w:val="24"/>
          <w:lang w:val="en-US"/>
        </w:rPr>
        <w:t>Variabel</w:t>
      </w:r>
      <w:proofErr w:type="spellEnd"/>
      <w:r w:rsidRPr="00F11664">
        <w:rPr>
          <w:rFonts w:ascii="Times New Roman" w:eastAsia="Calibri" w:hAnsi="Times New Roman" w:cs="Times New Roman"/>
          <w:bCs/>
          <w:sz w:val="24"/>
          <w:szCs w:val="24"/>
          <w:lang w:val="en-US"/>
        </w:rPr>
        <w:t xml:space="preserve"> </w:t>
      </w:r>
      <w:proofErr w:type="spellStart"/>
      <w:r w:rsidRPr="00F11664">
        <w:rPr>
          <w:rFonts w:ascii="Times New Roman" w:eastAsia="Calibri" w:hAnsi="Times New Roman" w:cs="Times New Roman"/>
          <w:bCs/>
          <w:sz w:val="24"/>
          <w:szCs w:val="24"/>
          <w:lang w:val="en-US"/>
        </w:rPr>
        <w:t>terikat</w:t>
      </w:r>
      <w:proofErr w:type="spellEnd"/>
      <w:r w:rsidRPr="00F11664">
        <w:rPr>
          <w:rFonts w:ascii="Times New Roman" w:eastAsia="Calibri" w:hAnsi="Times New Roman" w:cs="Times New Roman"/>
          <w:bCs/>
          <w:sz w:val="24"/>
          <w:szCs w:val="24"/>
          <w:lang w:val="en-US"/>
        </w:rPr>
        <w:t xml:space="preserve"> (</w:t>
      </w:r>
      <w:r w:rsidRPr="00F11664">
        <w:rPr>
          <w:rFonts w:ascii="Times New Roman" w:eastAsia="Calibri" w:hAnsi="Times New Roman" w:cs="Times New Roman"/>
          <w:bCs/>
          <w:i/>
          <w:sz w:val="24"/>
          <w:szCs w:val="24"/>
          <w:lang w:val="en-US"/>
        </w:rPr>
        <w:t>Dependent variable)</w:t>
      </w:r>
    </w:p>
    <w:p w:rsidR="00D503DF" w:rsidRPr="00585D37" w:rsidRDefault="00F11664" w:rsidP="006B740D">
      <w:pPr>
        <w:autoSpaceDE w:val="0"/>
        <w:autoSpaceDN w:val="0"/>
        <w:adjustRightInd w:val="0"/>
        <w:spacing w:after="0" w:line="360" w:lineRule="auto"/>
        <w:ind w:left="993"/>
        <w:jc w:val="both"/>
        <w:rPr>
          <w:rFonts w:ascii="Times New Roman" w:hAnsi="Times New Roman" w:cs="Times New Roman"/>
          <w:sz w:val="24"/>
          <w:szCs w:val="24"/>
        </w:rPr>
      </w:pPr>
      <w:r w:rsidRPr="00F11664">
        <w:rPr>
          <w:rFonts w:ascii="Times New Roman" w:hAnsi="Times New Roman" w:cs="Times New Roman"/>
          <w:sz w:val="24"/>
          <w:szCs w:val="24"/>
        </w:rPr>
        <w:t>Variabel terikat adalah</w:t>
      </w:r>
      <w:r w:rsidRPr="00F11664">
        <w:rPr>
          <w:rFonts w:ascii="Times New Roman" w:hAnsi="Times New Roman" w:cs="Times New Roman"/>
          <w:sz w:val="24"/>
          <w:szCs w:val="24"/>
          <w:lang w:val="en-US"/>
        </w:rPr>
        <w:t xml:space="preserve"> </w:t>
      </w:r>
      <w:r w:rsidRPr="00F11664">
        <w:rPr>
          <w:rFonts w:ascii="Times New Roman" w:hAnsi="Times New Roman" w:cs="Times New Roman"/>
          <w:sz w:val="24"/>
          <w:szCs w:val="24"/>
        </w:rPr>
        <w:t>variabel yang dipengaruhi oleh variabel lain. Menurut Anwar Sanusi (2017, p. 50) dalam penelitian ini akan menjadi variabel terikat adalah</w:t>
      </w:r>
      <w:r w:rsidRPr="00F11664">
        <w:rPr>
          <w:rFonts w:ascii="Times New Roman" w:eastAsia="Calibri" w:hAnsi="Times New Roman" w:cs="Times New Roman"/>
          <w:bCs/>
          <w:sz w:val="24"/>
          <w:szCs w:val="24"/>
        </w:rPr>
        <w:t xml:space="preserve"> Kinerja Karyawan</w:t>
      </w:r>
      <w:r w:rsidRPr="00F11664">
        <w:rPr>
          <w:rFonts w:ascii="Times New Roman" w:eastAsia="Calibri" w:hAnsi="Times New Roman" w:cs="Times New Roman"/>
          <w:bCs/>
          <w:sz w:val="24"/>
          <w:szCs w:val="24"/>
          <w:lang w:val="en-US"/>
        </w:rPr>
        <w:t xml:space="preserve"> (Y) </w:t>
      </w:r>
      <w:r w:rsidR="00585D37" w:rsidRPr="00585D37">
        <w:rPr>
          <w:rFonts w:ascii="Times New Roman" w:hAnsi="Times New Roman" w:cs="Times New Roman"/>
          <w:sz w:val="24"/>
          <w:szCs w:val="24"/>
          <w:lang w:val="en-US"/>
        </w:rPr>
        <w:t xml:space="preserve">PT </w:t>
      </w:r>
      <w:proofErr w:type="spellStart"/>
      <w:r w:rsidR="00585D37">
        <w:rPr>
          <w:rFonts w:ascii="Times New Roman" w:hAnsi="Times New Roman" w:cs="Times New Roman"/>
          <w:sz w:val="24"/>
          <w:szCs w:val="24"/>
          <w:lang w:val="en-US"/>
        </w:rPr>
        <w:t>Puspa</w:t>
      </w:r>
      <w:proofErr w:type="spellEnd"/>
      <w:r w:rsidR="00585D37">
        <w:rPr>
          <w:rFonts w:ascii="Times New Roman" w:hAnsi="Times New Roman" w:cs="Times New Roman"/>
          <w:sz w:val="24"/>
          <w:szCs w:val="24"/>
          <w:lang w:val="en-US"/>
        </w:rPr>
        <w:t xml:space="preserve"> Jaya </w:t>
      </w:r>
      <w:r w:rsidR="00E8632C">
        <w:rPr>
          <w:rFonts w:ascii="Times New Roman" w:hAnsi="Times New Roman"/>
          <w:sz w:val="24"/>
          <w:szCs w:val="24"/>
        </w:rPr>
        <w:t>Transport</w:t>
      </w:r>
      <w:r w:rsidR="00E8632C">
        <w:rPr>
          <w:rFonts w:ascii="Times New Roman" w:hAnsi="Times New Roman" w:cs="Times New Roman"/>
          <w:sz w:val="24"/>
          <w:szCs w:val="24"/>
          <w:lang w:val="en-US"/>
        </w:rPr>
        <w:t xml:space="preserve"> </w:t>
      </w:r>
      <w:r w:rsidR="00585D37">
        <w:rPr>
          <w:rFonts w:ascii="Times New Roman" w:hAnsi="Times New Roman" w:cs="Times New Roman"/>
          <w:sz w:val="24"/>
          <w:szCs w:val="24"/>
          <w:lang w:val="en-US"/>
        </w:rPr>
        <w:t>Bandar Lampung</w:t>
      </w:r>
      <w:r w:rsidR="00585D37">
        <w:rPr>
          <w:rFonts w:ascii="Times New Roman" w:hAnsi="Times New Roman" w:cs="Times New Roman"/>
          <w:sz w:val="24"/>
          <w:szCs w:val="24"/>
        </w:rPr>
        <w:t>.</w:t>
      </w:r>
    </w:p>
    <w:p w:rsidR="006B740D" w:rsidRDefault="006B740D" w:rsidP="006B740D">
      <w:pPr>
        <w:autoSpaceDE w:val="0"/>
        <w:autoSpaceDN w:val="0"/>
        <w:adjustRightInd w:val="0"/>
        <w:spacing w:after="0" w:line="360" w:lineRule="auto"/>
        <w:ind w:left="993"/>
        <w:jc w:val="both"/>
        <w:rPr>
          <w:rFonts w:ascii="Times New Roman" w:hAnsi="Times New Roman" w:cs="Times New Roman"/>
          <w:sz w:val="24"/>
          <w:szCs w:val="24"/>
        </w:rPr>
      </w:pPr>
    </w:p>
    <w:p w:rsidR="006B740D" w:rsidRDefault="006B740D" w:rsidP="006B740D">
      <w:pPr>
        <w:autoSpaceDE w:val="0"/>
        <w:autoSpaceDN w:val="0"/>
        <w:adjustRightInd w:val="0"/>
        <w:spacing w:after="0" w:line="360" w:lineRule="auto"/>
        <w:ind w:left="993"/>
        <w:jc w:val="both"/>
        <w:rPr>
          <w:rFonts w:ascii="Times New Roman" w:hAnsi="Times New Roman" w:cs="Times New Roman"/>
          <w:sz w:val="24"/>
          <w:szCs w:val="24"/>
        </w:rPr>
      </w:pPr>
    </w:p>
    <w:p w:rsidR="006B740D" w:rsidRDefault="006B740D" w:rsidP="006B740D">
      <w:pPr>
        <w:autoSpaceDE w:val="0"/>
        <w:autoSpaceDN w:val="0"/>
        <w:adjustRightInd w:val="0"/>
        <w:spacing w:after="0" w:line="360" w:lineRule="auto"/>
        <w:ind w:left="993"/>
        <w:jc w:val="both"/>
        <w:rPr>
          <w:rFonts w:ascii="Times New Roman" w:hAnsi="Times New Roman" w:cs="Times New Roman"/>
          <w:sz w:val="24"/>
          <w:szCs w:val="24"/>
        </w:rPr>
      </w:pPr>
    </w:p>
    <w:p w:rsidR="006B740D" w:rsidRDefault="006B740D" w:rsidP="006B740D">
      <w:pPr>
        <w:autoSpaceDE w:val="0"/>
        <w:autoSpaceDN w:val="0"/>
        <w:adjustRightInd w:val="0"/>
        <w:spacing w:after="0" w:line="360" w:lineRule="auto"/>
        <w:ind w:left="993"/>
        <w:jc w:val="both"/>
        <w:rPr>
          <w:rFonts w:ascii="Times New Roman" w:hAnsi="Times New Roman" w:cs="Times New Roman"/>
          <w:sz w:val="24"/>
          <w:szCs w:val="24"/>
        </w:rPr>
      </w:pPr>
    </w:p>
    <w:p w:rsidR="006B740D" w:rsidRDefault="006B740D" w:rsidP="006B740D">
      <w:pPr>
        <w:autoSpaceDE w:val="0"/>
        <w:autoSpaceDN w:val="0"/>
        <w:adjustRightInd w:val="0"/>
        <w:spacing w:after="0" w:line="360" w:lineRule="auto"/>
        <w:ind w:left="993"/>
        <w:jc w:val="both"/>
        <w:rPr>
          <w:rFonts w:ascii="Times New Roman" w:hAnsi="Times New Roman" w:cs="Times New Roman"/>
          <w:sz w:val="24"/>
          <w:szCs w:val="24"/>
        </w:rPr>
      </w:pPr>
    </w:p>
    <w:p w:rsidR="006B740D" w:rsidRDefault="006B740D" w:rsidP="006B740D">
      <w:pPr>
        <w:autoSpaceDE w:val="0"/>
        <w:autoSpaceDN w:val="0"/>
        <w:adjustRightInd w:val="0"/>
        <w:spacing w:after="0" w:line="360" w:lineRule="auto"/>
        <w:ind w:left="993"/>
        <w:jc w:val="both"/>
        <w:rPr>
          <w:rFonts w:ascii="Times New Roman" w:hAnsi="Times New Roman" w:cs="Times New Roman"/>
          <w:sz w:val="24"/>
          <w:szCs w:val="24"/>
        </w:rPr>
      </w:pPr>
    </w:p>
    <w:p w:rsidR="006B740D" w:rsidRDefault="006B740D" w:rsidP="006B740D">
      <w:pPr>
        <w:autoSpaceDE w:val="0"/>
        <w:autoSpaceDN w:val="0"/>
        <w:adjustRightInd w:val="0"/>
        <w:spacing w:after="0" w:line="360" w:lineRule="auto"/>
        <w:ind w:left="993"/>
        <w:jc w:val="both"/>
        <w:rPr>
          <w:rFonts w:ascii="Times New Roman" w:hAnsi="Times New Roman" w:cs="Times New Roman"/>
          <w:sz w:val="24"/>
          <w:szCs w:val="24"/>
        </w:rPr>
      </w:pPr>
    </w:p>
    <w:p w:rsidR="006B740D" w:rsidRDefault="006B740D" w:rsidP="006B740D">
      <w:pPr>
        <w:autoSpaceDE w:val="0"/>
        <w:autoSpaceDN w:val="0"/>
        <w:adjustRightInd w:val="0"/>
        <w:spacing w:after="0" w:line="360" w:lineRule="auto"/>
        <w:ind w:left="993"/>
        <w:jc w:val="both"/>
        <w:rPr>
          <w:rFonts w:ascii="Times New Roman" w:hAnsi="Times New Roman" w:cs="Times New Roman"/>
          <w:sz w:val="24"/>
          <w:szCs w:val="24"/>
        </w:rPr>
      </w:pPr>
    </w:p>
    <w:p w:rsidR="00585D37" w:rsidRDefault="00585D37" w:rsidP="008A6457">
      <w:pPr>
        <w:autoSpaceDE w:val="0"/>
        <w:autoSpaceDN w:val="0"/>
        <w:adjustRightInd w:val="0"/>
        <w:spacing w:after="0" w:line="360" w:lineRule="auto"/>
        <w:jc w:val="both"/>
        <w:rPr>
          <w:rFonts w:ascii="Times New Roman" w:hAnsi="Times New Roman" w:cs="Times New Roman"/>
          <w:sz w:val="24"/>
          <w:szCs w:val="24"/>
        </w:rPr>
      </w:pPr>
    </w:p>
    <w:p w:rsidR="00E8632C" w:rsidRDefault="00E8632C" w:rsidP="008A6457">
      <w:pPr>
        <w:autoSpaceDE w:val="0"/>
        <w:autoSpaceDN w:val="0"/>
        <w:adjustRightInd w:val="0"/>
        <w:spacing w:after="0" w:line="360" w:lineRule="auto"/>
        <w:jc w:val="both"/>
        <w:rPr>
          <w:rFonts w:ascii="Times New Roman" w:hAnsi="Times New Roman" w:cs="Times New Roman"/>
          <w:sz w:val="24"/>
          <w:szCs w:val="24"/>
        </w:rPr>
      </w:pPr>
    </w:p>
    <w:p w:rsidR="00E8632C" w:rsidRPr="00F11664" w:rsidRDefault="00E8632C" w:rsidP="008A6457">
      <w:pPr>
        <w:autoSpaceDE w:val="0"/>
        <w:autoSpaceDN w:val="0"/>
        <w:adjustRightInd w:val="0"/>
        <w:spacing w:after="0" w:line="360" w:lineRule="auto"/>
        <w:jc w:val="both"/>
        <w:rPr>
          <w:rFonts w:ascii="Times New Roman" w:hAnsi="Times New Roman" w:cs="Times New Roman"/>
          <w:sz w:val="24"/>
          <w:szCs w:val="24"/>
        </w:rPr>
      </w:pPr>
    </w:p>
    <w:p w:rsidR="00F11664" w:rsidRPr="00F11664" w:rsidRDefault="00F11664" w:rsidP="00F11664">
      <w:pPr>
        <w:pStyle w:val="ListParagraph"/>
        <w:numPr>
          <w:ilvl w:val="1"/>
          <w:numId w:val="17"/>
        </w:numPr>
        <w:spacing w:after="0" w:line="360" w:lineRule="auto"/>
        <w:ind w:left="426" w:hanging="426"/>
        <w:jc w:val="both"/>
        <w:rPr>
          <w:rFonts w:ascii="Times New Roman" w:hAnsi="Times New Roman" w:cs="Times New Roman"/>
          <w:b/>
          <w:sz w:val="24"/>
          <w:szCs w:val="24"/>
        </w:rPr>
      </w:pPr>
      <w:r w:rsidRPr="00F11664">
        <w:rPr>
          <w:rFonts w:ascii="Times New Roman" w:hAnsi="Times New Roman" w:cs="Times New Roman"/>
          <w:b/>
          <w:sz w:val="24"/>
          <w:szCs w:val="24"/>
        </w:rPr>
        <w:t>Definisi Operasional Variabel</w:t>
      </w:r>
    </w:p>
    <w:p w:rsidR="00F11664" w:rsidRPr="00F11664" w:rsidRDefault="00F11664" w:rsidP="00F11664">
      <w:pPr>
        <w:tabs>
          <w:tab w:val="left" w:pos="3431"/>
          <w:tab w:val="center" w:pos="4135"/>
        </w:tabs>
        <w:spacing w:line="360" w:lineRule="auto"/>
        <w:jc w:val="center"/>
        <w:rPr>
          <w:rFonts w:ascii="Times New Roman" w:hAnsi="Times New Roman" w:cs="Times New Roman"/>
          <w:b/>
          <w:sz w:val="24"/>
          <w:szCs w:val="24"/>
          <w:lang w:val="en-US"/>
        </w:rPr>
      </w:pPr>
      <w:r w:rsidRPr="00F11664">
        <w:rPr>
          <w:rFonts w:ascii="Times New Roman" w:hAnsi="Times New Roman" w:cs="Times New Roman"/>
          <w:b/>
          <w:sz w:val="24"/>
          <w:szCs w:val="24"/>
        </w:rPr>
        <w:t>Tabel 3.2</w:t>
      </w:r>
    </w:p>
    <w:p w:rsidR="00F11664" w:rsidRPr="00F11664" w:rsidRDefault="00F11664" w:rsidP="00F11664">
      <w:pPr>
        <w:tabs>
          <w:tab w:val="left" w:pos="3431"/>
          <w:tab w:val="center" w:pos="4135"/>
        </w:tabs>
        <w:spacing w:line="360" w:lineRule="auto"/>
        <w:jc w:val="center"/>
        <w:rPr>
          <w:rFonts w:ascii="Times New Roman" w:hAnsi="Times New Roman" w:cs="Times New Roman"/>
          <w:b/>
          <w:sz w:val="24"/>
          <w:szCs w:val="24"/>
          <w:lang w:val="en-US"/>
        </w:rPr>
      </w:pPr>
      <w:r w:rsidRPr="00F11664">
        <w:rPr>
          <w:rFonts w:ascii="Times New Roman" w:hAnsi="Times New Roman" w:cs="Times New Roman"/>
          <w:b/>
          <w:sz w:val="24"/>
          <w:szCs w:val="24"/>
        </w:rPr>
        <w:t>Operasional Variabel</w:t>
      </w:r>
    </w:p>
    <w:tbl>
      <w:tblPr>
        <w:tblW w:w="9248" w:type="dxa"/>
        <w:tblInd w:w="-176"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52"/>
        <w:gridCol w:w="2552"/>
        <w:gridCol w:w="1842"/>
        <w:gridCol w:w="142"/>
        <w:gridCol w:w="2268"/>
        <w:gridCol w:w="992"/>
      </w:tblGrid>
      <w:tr w:rsidR="00F11664" w:rsidRPr="00F11664" w:rsidTr="00FB02E7">
        <w:tc>
          <w:tcPr>
            <w:tcW w:w="1452" w:type="dxa"/>
            <w:vAlign w:val="center"/>
          </w:tcPr>
          <w:p w:rsidR="00F11664" w:rsidRPr="00F11664" w:rsidRDefault="00F11664" w:rsidP="00F11664">
            <w:pPr>
              <w:spacing w:line="360" w:lineRule="auto"/>
              <w:ind w:right="-162"/>
              <w:jc w:val="center"/>
              <w:rPr>
                <w:rFonts w:ascii="Times New Roman" w:hAnsi="Times New Roman" w:cs="Times New Roman"/>
                <w:b/>
                <w:sz w:val="24"/>
                <w:szCs w:val="24"/>
              </w:rPr>
            </w:pPr>
            <w:r w:rsidRPr="00F11664">
              <w:rPr>
                <w:rFonts w:ascii="Times New Roman" w:hAnsi="Times New Roman" w:cs="Times New Roman"/>
                <w:b/>
                <w:sz w:val="24"/>
                <w:szCs w:val="24"/>
              </w:rPr>
              <w:t>Variabel</w:t>
            </w:r>
          </w:p>
        </w:tc>
        <w:tc>
          <w:tcPr>
            <w:tcW w:w="2552" w:type="dxa"/>
            <w:vAlign w:val="center"/>
          </w:tcPr>
          <w:p w:rsidR="00F11664" w:rsidRPr="00F11664" w:rsidRDefault="00F11664" w:rsidP="00F11664">
            <w:pPr>
              <w:spacing w:line="360" w:lineRule="auto"/>
              <w:jc w:val="center"/>
              <w:rPr>
                <w:rFonts w:ascii="Times New Roman" w:hAnsi="Times New Roman" w:cs="Times New Roman"/>
                <w:b/>
                <w:sz w:val="24"/>
                <w:szCs w:val="24"/>
              </w:rPr>
            </w:pPr>
            <w:r w:rsidRPr="00F11664">
              <w:rPr>
                <w:rFonts w:ascii="Times New Roman" w:hAnsi="Times New Roman" w:cs="Times New Roman"/>
                <w:b/>
                <w:sz w:val="24"/>
                <w:szCs w:val="24"/>
              </w:rPr>
              <w:t>Definisi Konsep</w:t>
            </w:r>
          </w:p>
        </w:tc>
        <w:tc>
          <w:tcPr>
            <w:tcW w:w="1984" w:type="dxa"/>
            <w:gridSpan w:val="2"/>
            <w:vAlign w:val="center"/>
          </w:tcPr>
          <w:p w:rsidR="00F11664" w:rsidRPr="00F11664" w:rsidRDefault="00F11664" w:rsidP="00F11664">
            <w:pPr>
              <w:spacing w:line="360" w:lineRule="auto"/>
              <w:jc w:val="center"/>
              <w:rPr>
                <w:rFonts w:ascii="Times New Roman" w:hAnsi="Times New Roman" w:cs="Times New Roman"/>
                <w:b/>
                <w:sz w:val="24"/>
                <w:szCs w:val="24"/>
              </w:rPr>
            </w:pPr>
            <w:r w:rsidRPr="00F11664">
              <w:rPr>
                <w:rFonts w:ascii="Times New Roman" w:hAnsi="Times New Roman" w:cs="Times New Roman"/>
                <w:b/>
                <w:sz w:val="24"/>
                <w:szCs w:val="24"/>
              </w:rPr>
              <w:t>Definisi</w:t>
            </w:r>
          </w:p>
          <w:p w:rsidR="00F11664" w:rsidRPr="00F11664" w:rsidRDefault="00F11664" w:rsidP="00F11664">
            <w:pPr>
              <w:spacing w:line="360" w:lineRule="auto"/>
              <w:jc w:val="center"/>
              <w:rPr>
                <w:rFonts w:ascii="Times New Roman" w:hAnsi="Times New Roman" w:cs="Times New Roman"/>
                <w:b/>
                <w:sz w:val="24"/>
                <w:szCs w:val="24"/>
              </w:rPr>
            </w:pPr>
            <w:r w:rsidRPr="00F11664">
              <w:rPr>
                <w:rFonts w:ascii="Times New Roman" w:hAnsi="Times New Roman" w:cs="Times New Roman"/>
                <w:b/>
                <w:sz w:val="24"/>
                <w:szCs w:val="24"/>
              </w:rPr>
              <w:t>Operasional</w:t>
            </w:r>
          </w:p>
        </w:tc>
        <w:tc>
          <w:tcPr>
            <w:tcW w:w="2268" w:type="dxa"/>
            <w:vAlign w:val="center"/>
          </w:tcPr>
          <w:p w:rsidR="00F11664" w:rsidRPr="00F11664" w:rsidRDefault="00F11664" w:rsidP="00FB02E7">
            <w:pPr>
              <w:spacing w:line="360" w:lineRule="auto"/>
              <w:ind w:left="-675" w:right="-99"/>
              <w:jc w:val="center"/>
              <w:rPr>
                <w:rFonts w:ascii="Times New Roman" w:hAnsi="Times New Roman" w:cs="Times New Roman"/>
                <w:b/>
                <w:sz w:val="24"/>
                <w:szCs w:val="24"/>
              </w:rPr>
            </w:pPr>
            <w:r w:rsidRPr="00F11664">
              <w:rPr>
                <w:rFonts w:ascii="Times New Roman" w:hAnsi="Times New Roman" w:cs="Times New Roman"/>
                <w:b/>
                <w:sz w:val="24"/>
                <w:szCs w:val="24"/>
              </w:rPr>
              <w:t>Indikator</w:t>
            </w:r>
          </w:p>
        </w:tc>
        <w:tc>
          <w:tcPr>
            <w:tcW w:w="992" w:type="dxa"/>
            <w:vAlign w:val="center"/>
          </w:tcPr>
          <w:p w:rsidR="00F11664" w:rsidRPr="00F11664" w:rsidRDefault="00391669" w:rsidP="00F11664">
            <w:pPr>
              <w:spacing w:line="360" w:lineRule="auto"/>
              <w:ind w:left="25"/>
              <w:jc w:val="center"/>
              <w:rPr>
                <w:rFonts w:ascii="Times New Roman" w:hAnsi="Times New Roman" w:cs="Times New Roman"/>
                <w:b/>
                <w:sz w:val="24"/>
                <w:szCs w:val="24"/>
              </w:rPr>
            </w:pPr>
            <w:r>
              <w:rPr>
                <w:rFonts w:ascii="Times New Roman" w:hAnsi="Times New Roman" w:cs="Times New Roman"/>
                <w:b/>
                <w:sz w:val="24"/>
                <w:szCs w:val="24"/>
              </w:rPr>
              <w:t xml:space="preserve">  </w:t>
            </w:r>
            <w:r w:rsidR="00F11664" w:rsidRPr="00F11664">
              <w:rPr>
                <w:rFonts w:ascii="Times New Roman" w:hAnsi="Times New Roman" w:cs="Times New Roman"/>
                <w:b/>
                <w:sz w:val="24"/>
                <w:szCs w:val="24"/>
              </w:rPr>
              <w:t>Skala</w:t>
            </w:r>
          </w:p>
        </w:tc>
      </w:tr>
      <w:tr w:rsidR="00F11664" w:rsidRPr="00D503DF" w:rsidTr="00FB02E7">
        <w:trPr>
          <w:trHeight w:val="20"/>
        </w:trPr>
        <w:tc>
          <w:tcPr>
            <w:tcW w:w="1452" w:type="dxa"/>
            <w:vAlign w:val="center"/>
          </w:tcPr>
          <w:p w:rsidR="00F11664" w:rsidRPr="00D503DF" w:rsidRDefault="00FB02E7" w:rsidP="00F11664">
            <w:pPr>
              <w:spacing w:line="360" w:lineRule="auto"/>
              <w:ind w:right="-162"/>
              <w:rPr>
                <w:rFonts w:ascii="Times New Roman" w:hAnsi="Times New Roman" w:cs="Times New Roman"/>
                <w:sz w:val="20"/>
                <w:szCs w:val="20"/>
              </w:rPr>
            </w:pPr>
            <w:r>
              <w:rPr>
                <w:rFonts w:ascii="Times New Roman" w:hAnsi="Times New Roman" w:cs="Times New Roman"/>
                <w:sz w:val="20"/>
                <w:szCs w:val="20"/>
              </w:rPr>
              <w:t xml:space="preserve">Gaya </w:t>
            </w:r>
            <w:r w:rsidRPr="00FB02E7">
              <w:rPr>
                <w:rFonts w:ascii="Times New Roman" w:hAnsi="Times New Roman" w:cs="Times New Roman"/>
                <w:sz w:val="20"/>
                <w:szCs w:val="20"/>
              </w:rPr>
              <w:t>Kepemimpinan transformasional</w:t>
            </w:r>
            <w:r w:rsidR="00F11664" w:rsidRPr="00D503DF">
              <w:rPr>
                <w:rFonts w:ascii="Times New Roman" w:hAnsi="Times New Roman" w:cs="Times New Roman"/>
                <w:sz w:val="20"/>
                <w:szCs w:val="20"/>
              </w:rPr>
              <w:t xml:space="preserve"> (X1)</w:t>
            </w:r>
          </w:p>
        </w:tc>
        <w:tc>
          <w:tcPr>
            <w:tcW w:w="2552" w:type="dxa"/>
          </w:tcPr>
          <w:p w:rsidR="006B740D" w:rsidRPr="006B740D" w:rsidRDefault="00FB02E7" w:rsidP="006B740D">
            <w:pPr>
              <w:ind w:left="122"/>
              <w:rPr>
                <w:rFonts w:ascii="Times New Roman" w:hAnsi="Times New Roman" w:cs="Times New Roman"/>
                <w:sz w:val="20"/>
                <w:szCs w:val="20"/>
              </w:rPr>
            </w:pPr>
            <w:r w:rsidRPr="00FB02E7">
              <w:rPr>
                <w:rFonts w:ascii="Times New Roman" w:hAnsi="Times New Roman" w:cs="Times New Roman"/>
                <w:sz w:val="20"/>
                <w:szCs w:val="20"/>
              </w:rPr>
              <w:t>Septyan (2017) menyatakan bahwa, Kepemimpinan transformasional sebagai pemimpin yang menginspirasi para pengikut untuk melampaui kepentingan pribadi mereka yang mampu membawa dampak mendalam dan luar biasa pada para pengikut.</w:t>
            </w:r>
          </w:p>
          <w:p w:rsidR="00F11664" w:rsidRPr="00D503DF" w:rsidRDefault="00F11664" w:rsidP="00D503DF">
            <w:pPr>
              <w:ind w:left="122"/>
              <w:rPr>
                <w:rFonts w:ascii="Times New Roman" w:hAnsi="Times New Roman" w:cs="Times New Roman"/>
                <w:sz w:val="20"/>
                <w:szCs w:val="20"/>
              </w:rPr>
            </w:pPr>
          </w:p>
        </w:tc>
        <w:tc>
          <w:tcPr>
            <w:tcW w:w="1842" w:type="dxa"/>
          </w:tcPr>
          <w:p w:rsidR="00F11664" w:rsidRPr="00D503DF" w:rsidRDefault="00FB02E7" w:rsidP="009C6B4B">
            <w:pPr>
              <w:rPr>
                <w:rFonts w:ascii="Times New Roman" w:hAnsi="Times New Roman" w:cs="Times New Roman"/>
                <w:sz w:val="20"/>
                <w:szCs w:val="20"/>
              </w:rPr>
            </w:pPr>
            <w:r w:rsidRPr="00FB02E7">
              <w:rPr>
                <w:rFonts w:ascii="Times New Roman" w:hAnsi="Times New Roman" w:cs="Times New Roman"/>
                <w:sz w:val="20"/>
                <w:szCs w:val="20"/>
              </w:rPr>
              <w:t>Gaya kepemimpinan Transformasional merupakan norma perilaku yang digunakan oleh seseorang pada saat orang tersebut mencoba mempengaruhi perilaku orang lain</w:t>
            </w:r>
          </w:p>
        </w:tc>
        <w:tc>
          <w:tcPr>
            <w:tcW w:w="2410" w:type="dxa"/>
            <w:gridSpan w:val="2"/>
          </w:tcPr>
          <w:p w:rsidR="00FB02E7" w:rsidRPr="00FB02E7" w:rsidRDefault="00FB02E7" w:rsidP="00FB02E7">
            <w:pPr>
              <w:pStyle w:val="ListParagraph"/>
              <w:numPr>
                <w:ilvl w:val="0"/>
                <w:numId w:val="23"/>
              </w:numPr>
              <w:spacing w:after="0"/>
              <w:ind w:left="459" w:right="-99"/>
              <w:rPr>
                <w:rFonts w:ascii="Times New Roman" w:hAnsi="Times New Roman" w:cs="Times New Roman"/>
                <w:sz w:val="20"/>
                <w:szCs w:val="20"/>
              </w:rPr>
            </w:pPr>
            <w:r w:rsidRPr="00FB02E7">
              <w:rPr>
                <w:rFonts w:ascii="Times New Roman" w:hAnsi="Times New Roman" w:cs="Times New Roman"/>
                <w:sz w:val="20"/>
                <w:szCs w:val="20"/>
              </w:rPr>
              <w:t xml:space="preserve">Karismatik (Charismatic)  </w:t>
            </w:r>
          </w:p>
          <w:p w:rsidR="00FB02E7" w:rsidRPr="00FB02E7" w:rsidRDefault="00FB02E7" w:rsidP="00FB02E7">
            <w:pPr>
              <w:pStyle w:val="ListParagraph"/>
              <w:numPr>
                <w:ilvl w:val="0"/>
                <w:numId w:val="23"/>
              </w:numPr>
              <w:spacing w:after="0"/>
              <w:ind w:left="459" w:right="-99"/>
              <w:rPr>
                <w:rFonts w:ascii="Times New Roman" w:hAnsi="Times New Roman" w:cs="Times New Roman"/>
                <w:sz w:val="20"/>
                <w:szCs w:val="20"/>
              </w:rPr>
            </w:pPr>
            <w:r w:rsidRPr="00FB02E7">
              <w:rPr>
                <w:rFonts w:ascii="Times New Roman" w:hAnsi="Times New Roman" w:cs="Times New Roman"/>
                <w:sz w:val="20"/>
                <w:szCs w:val="20"/>
              </w:rPr>
              <w:t xml:space="preserve">Motivasi yang Menginspirasi (Inspirational Motivation) </w:t>
            </w:r>
          </w:p>
          <w:p w:rsidR="00FB02E7" w:rsidRPr="00FB02E7" w:rsidRDefault="00FB02E7" w:rsidP="00FB02E7">
            <w:pPr>
              <w:pStyle w:val="ListParagraph"/>
              <w:numPr>
                <w:ilvl w:val="0"/>
                <w:numId w:val="23"/>
              </w:numPr>
              <w:spacing w:after="0"/>
              <w:ind w:left="459" w:right="-99"/>
              <w:rPr>
                <w:rFonts w:ascii="Times New Roman" w:hAnsi="Times New Roman" w:cs="Times New Roman"/>
                <w:sz w:val="20"/>
                <w:szCs w:val="20"/>
              </w:rPr>
            </w:pPr>
            <w:r w:rsidRPr="00FB02E7">
              <w:rPr>
                <w:rFonts w:ascii="Times New Roman" w:hAnsi="Times New Roman" w:cs="Times New Roman"/>
                <w:sz w:val="20"/>
                <w:szCs w:val="20"/>
              </w:rPr>
              <w:t>Stimulasi Intelektual (Intellectual stimulation)</w:t>
            </w:r>
          </w:p>
          <w:p w:rsidR="00F11664" w:rsidRPr="00D503DF" w:rsidRDefault="00FB02E7" w:rsidP="00FB02E7">
            <w:pPr>
              <w:pStyle w:val="ListParagraph"/>
              <w:numPr>
                <w:ilvl w:val="0"/>
                <w:numId w:val="23"/>
              </w:numPr>
              <w:spacing w:after="0"/>
              <w:ind w:left="459" w:right="-99"/>
              <w:rPr>
                <w:rFonts w:ascii="Times New Roman" w:hAnsi="Times New Roman" w:cs="Times New Roman"/>
                <w:sz w:val="20"/>
                <w:szCs w:val="20"/>
                <w:lang w:val="en-US"/>
              </w:rPr>
            </w:pPr>
            <w:r w:rsidRPr="00FB02E7">
              <w:rPr>
                <w:rFonts w:ascii="Times New Roman" w:hAnsi="Times New Roman" w:cs="Times New Roman"/>
                <w:sz w:val="20"/>
                <w:szCs w:val="20"/>
              </w:rPr>
              <w:t xml:space="preserve"> Perhatian secara Individual (Individualized consideration)</w:t>
            </w:r>
          </w:p>
        </w:tc>
        <w:tc>
          <w:tcPr>
            <w:tcW w:w="992" w:type="dxa"/>
          </w:tcPr>
          <w:p w:rsidR="00391669" w:rsidRDefault="00391669" w:rsidP="00391669">
            <w:pPr>
              <w:spacing w:line="360" w:lineRule="auto"/>
              <w:ind w:right="-242"/>
              <w:jc w:val="center"/>
              <w:rPr>
                <w:rFonts w:ascii="Times New Roman" w:hAnsi="Times New Roman" w:cs="Times New Roman"/>
                <w:sz w:val="20"/>
                <w:szCs w:val="20"/>
              </w:rPr>
            </w:pPr>
          </w:p>
          <w:p w:rsidR="00391669" w:rsidRDefault="00391669" w:rsidP="00391669">
            <w:pPr>
              <w:spacing w:line="360" w:lineRule="auto"/>
              <w:ind w:right="-242"/>
              <w:jc w:val="center"/>
              <w:rPr>
                <w:rFonts w:ascii="Times New Roman" w:hAnsi="Times New Roman" w:cs="Times New Roman"/>
                <w:sz w:val="20"/>
                <w:szCs w:val="20"/>
              </w:rPr>
            </w:pPr>
          </w:p>
          <w:p w:rsidR="00F11664" w:rsidRPr="00D503DF" w:rsidRDefault="00391669" w:rsidP="00391669">
            <w:pPr>
              <w:spacing w:line="360" w:lineRule="auto"/>
              <w:ind w:right="-242"/>
              <w:jc w:val="center"/>
              <w:rPr>
                <w:rFonts w:ascii="Times New Roman" w:hAnsi="Times New Roman" w:cs="Times New Roman"/>
                <w:sz w:val="20"/>
                <w:szCs w:val="20"/>
              </w:rPr>
            </w:pPr>
            <w:r>
              <w:rPr>
                <w:rFonts w:ascii="Times New Roman" w:hAnsi="Times New Roman" w:cs="Times New Roman"/>
                <w:sz w:val="20"/>
                <w:szCs w:val="20"/>
              </w:rPr>
              <w:t>Interval</w:t>
            </w:r>
          </w:p>
          <w:p w:rsidR="00F11664" w:rsidRPr="00D503DF" w:rsidRDefault="00F11664" w:rsidP="00F11664">
            <w:pPr>
              <w:spacing w:line="360" w:lineRule="auto"/>
              <w:rPr>
                <w:rFonts w:ascii="Times New Roman" w:hAnsi="Times New Roman" w:cs="Times New Roman"/>
                <w:sz w:val="20"/>
                <w:szCs w:val="20"/>
                <w:lang w:val="en-US"/>
              </w:rPr>
            </w:pPr>
          </w:p>
          <w:p w:rsidR="00F11664" w:rsidRPr="00D503DF" w:rsidRDefault="00F11664" w:rsidP="00F11664">
            <w:pPr>
              <w:spacing w:line="360" w:lineRule="auto"/>
              <w:rPr>
                <w:rFonts w:ascii="Times New Roman" w:hAnsi="Times New Roman" w:cs="Times New Roman"/>
                <w:sz w:val="20"/>
                <w:szCs w:val="20"/>
              </w:rPr>
            </w:pPr>
          </w:p>
          <w:p w:rsidR="00F11664" w:rsidRPr="00D503DF" w:rsidRDefault="00F11664" w:rsidP="00F11664">
            <w:pPr>
              <w:spacing w:line="360" w:lineRule="auto"/>
              <w:rPr>
                <w:rFonts w:ascii="Times New Roman" w:hAnsi="Times New Roman" w:cs="Times New Roman"/>
                <w:sz w:val="20"/>
                <w:szCs w:val="20"/>
              </w:rPr>
            </w:pPr>
          </w:p>
        </w:tc>
      </w:tr>
      <w:tr w:rsidR="00F11664" w:rsidRPr="00D503DF" w:rsidTr="00FB02E7">
        <w:trPr>
          <w:trHeight w:val="20"/>
        </w:trPr>
        <w:tc>
          <w:tcPr>
            <w:tcW w:w="1452" w:type="dxa"/>
            <w:vAlign w:val="center"/>
          </w:tcPr>
          <w:p w:rsidR="00F11664" w:rsidRPr="00D503DF" w:rsidRDefault="00F11664" w:rsidP="00F11664">
            <w:pPr>
              <w:spacing w:line="360" w:lineRule="auto"/>
              <w:ind w:right="-162"/>
              <w:rPr>
                <w:rFonts w:ascii="Times New Roman" w:hAnsi="Times New Roman" w:cs="Times New Roman"/>
                <w:sz w:val="20"/>
                <w:szCs w:val="20"/>
              </w:rPr>
            </w:pPr>
            <w:r w:rsidRPr="00D503DF">
              <w:rPr>
                <w:rFonts w:ascii="Times New Roman" w:hAnsi="Times New Roman" w:cs="Times New Roman"/>
                <w:sz w:val="20"/>
                <w:szCs w:val="20"/>
              </w:rPr>
              <w:t>Lingkungan</w:t>
            </w:r>
            <w:r w:rsidRPr="00D503DF">
              <w:rPr>
                <w:rFonts w:ascii="Times New Roman" w:hAnsi="Times New Roman" w:cs="Times New Roman"/>
                <w:sz w:val="20"/>
                <w:szCs w:val="20"/>
                <w:lang w:val="en-US"/>
              </w:rPr>
              <w:t xml:space="preserve"> </w:t>
            </w:r>
            <w:proofErr w:type="spellStart"/>
            <w:r w:rsidRPr="00D503DF">
              <w:rPr>
                <w:rFonts w:ascii="Times New Roman" w:hAnsi="Times New Roman" w:cs="Times New Roman"/>
                <w:sz w:val="20"/>
                <w:szCs w:val="20"/>
                <w:lang w:val="en-US"/>
              </w:rPr>
              <w:t>Kerja</w:t>
            </w:r>
            <w:proofErr w:type="spellEnd"/>
            <w:r w:rsidRPr="00D503DF">
              <w:rPr>
                <w:rFonts w:ascii="Times New Roman" w:hAnsi="Times New Roman" w:cs="Times New Roman"/>
                <w:sz w:val="20"/>
                <w:szCs w:val="20"/>
              </w:rPr>
              <w:t xml:space="preserve"> Fisik</w:t>
            </w:r>
          </w:p>
          <w:p w:rsidR="00F11664" w:rsidRPr="00D503DF" w:rsidRDefault="00F11664" w:rsidP="00F11664">
            <w:pPr>
              <w:spacing w:line="360" w:lineRule="auto"/>
              <w:ind w:right="-162"/>
              <w:rPr>
                <w:rFonts w:ascii="Times New Roman" w:hAnsi="Times New Roman" w:cs="Times New Roman"/>
                <w:sz w:val="20"/>
                <w:szCs w:val="20"/>
              </w:rPr>
            </w:pPr>
            <w:r w:rsidRPr="00D503DF">
              <w:rPr>
                <w:rFonts w:ascii="Times New Roman" w:hAnsi="Times New Roman" w:cs="Times New Roman"/>
                <w:sz w:val="20"/>
                <w:szCs w:val="20"/>
              </w:rPr>
              <w:t>(X2)</w:t>
            </w:r>
          </w:p>
          <w:p w:rsidR="00F11664" w:rsidRPr="00D503DF" w:rsidRDefault="00F11664" w:rsidP="00F11664">
            <w:pPr>
              <w:spacing w:line="360" w:lineRule="auto"/>
              <w:ind w:right="-162"/>
              <w:rPr>
                <w:rFonts w:ascii="Times New Roman" w:hAnsi="Times New Roman" w:cs="Times New Roman"/>
                <w:sz w:val="20"/>
                <w:szCs w:val="20"/>
              </w:rPr>
            </w:pPr>
          </w:p>
        </w:tc>
        <w:tc>
          <w:tcPr>
            <w:tcW w:w="2552" w:type="dxa"/>
          </w:tcPr>
          <w:p w:rsidR="00F11664" w:rsidRPr="00D503DF" w:rsidRDefault="00F11664" w:rsidP="009C6B4B">
            <w:pPr>
              <w:ind w:left="122"/>
              <w:rPr>
                <w:rFonts w:ascii="Times New Roman" w:hAnsi="Times New Roman" w:cs="Times New Roman"/>
                <w:sz w:val="20"/>
                <w:szCs w:val="20"/>
              </w:rPr>
            </w:pPr>
            <w:r w:rsidRPr="00D503DF">
              <w:rPr>
                <w:rFonts w:ascii="Times New Roman" w:hAnsi="Times New Roman" w:cs="Times New Roman"/>
                <w:sz w:val="20"/>
                <w:szCs w:val="20"/>
              </w:rPr>
              <w:t>Menurut Wangi (2020) Lingkungan kerja fisik adalah lingkungan kerja yang terdiri dari perlengkapan, mesin kantor yang dipergunakan dan tata ruang kantor yang mempengaruhi lingkungan fisik kantor serta kondisi-kondisi kerja fisik dalam kondisi-kondisi mana pekerjaan harus dilakukan</w:t>
            </w:r>
          </w:p>
        </w:tc>
        <w:tc>
          <w:tcPr>
            <w:tcW w:w="1842" w:type="dxa"/>
          </w:tcPr>
          <w:p w:rsidR="00F11664" w:rsidRPr="00D503DF" w:rsidRDefault="00F11664" w:rsidP="009C6B4B">
            <w:pPr>
              <w:rPr>
                <w:rFonts w:ascii="Times New Roman" w:hAnsi="Times New Roman" w:cs="Times New Roman"/>
                <w:sz w:val="20"/>
                <w:szCs w:val="20"/>
              </w:rPr>
            </w:pPr>
            <w:r w:rsidRPr="00D503DF">
              <w:rPr>
                <w:rFonts w:ascii="Times New Roman" w:hAnsi="Times New Roman" w:cs="Times New Roman"/>
                <w:sz w:val="20"/>
                <w:szCs w:val="20"/>
              </w:rPr>
              <w:t>Lingkungan kerja fisik merupakan suatu keadaan yang berbentuk fisik yang berada disekitar tempat kerja yang dapat mempengaruhi karyawan baik secara langsung maupun tidak langsung</w:t>
            </w:r>
          </w:p>
          <w:p w:rsidR="00F11664" w:rsidRPr="00D503DF" w:rsidRDefault="00F11664" w:rsidP="009C6B4B">
            <w:pPr>
              <w:pStyle w:val="NormalWeb"/>
              <w:spacing w:after="0" w:line="276" w:lineRule="auto"/>
              <w:ind w:left="33"/>
              <w:rPr>
                <w:sz w:val="20"/>
                <w:szCs w:val="20"/>
              </w:rPr>
            </w:pPr>
          </w:p>
        </w:tc>
        <w:tc>
          <w:tcPr>
            <w:tcW w:w="2410" w:type="dxa"/>
            <w:gridSpan w:val="2"/>
          </w:tcPr>
          <w:p w:rsidR="00F11664" w:rsidRPr="00D503DF" w:rsidRDefault="00F11664" w:rsidP="009C6B4B">
            <w:pPr>
              <w:pStyle w:val="NormalWeb"/>
              <w:numPr>
                <w:ilvl w:val="0"/>
                <w:numId w:val="20"/>
              </w:numPr>
              <w:spacing w:before="0" w:beforeAutospacing="0" w:after="0" w:afterAutospacing="0" w:line="276" w:lineRule="auto"/>
              <w:ind w:left="459"/>
              <w:jc w:val="both"/>
              <w:rPr>
                <w:sz w:val="20"/>
                <w:szCs w:val="20"/>
              </w:rPr>
            </w:pPr>
            <w:r w:rsidRPr="00D503DF">
              <w:rPr>
                <w:sz w:val="20"/>
                <w:szCs w:val="20"/>
              </w:rPr>
              <w:t xml:space="preserve">Bangunan Tempat Kerja, </w:t>
            </w:r>
          </w:p>
          <w:p w:rsidR="00F11664" w:rsidRPr="00D503DF" w:rsidRDefault="00F11664" w:rsidP="009C6B4B">
            <w:pPr>
              <w:pStyle w:val="NormalWeb"/>
              <w:numPr>
                <w:ilvl w:val="0"/>
                <w:numId w:val="20"/>
              </w:numPr>
              <w:spacing w:before="0" w:beforeAutospacing="0" w:after="0" w:afterAutospacing="0" w:line="276" w:lineRule="auto"/>
              <w:ind w:left="459"/>
              <w:jc w:val="both"/>
              <w:rPr>
                <w:sz w:val="20"/>
                <w:szCs w:val="20"/>
              </w:rPr>
            </w:pPr>
            <w:r w:rsidRPr="00D503DF">
              <w:rPr>
                <w:sz w:val="20"/>
                <w:szCs w:val="20"/>
              </w:rPr>
              <w:t>Peralatan Kerja yang memadai</w:t>
            </w:r>
          </w:p>
          <w:p w:rsidR="006B740D" w:rsidRDefault="00F11664" w:rsidP="006B740D">
            <w:pPr>
              <w:pStyle w:val="NormalWeb"/>
              <w:numPr>
                <w:ilvl w:val="0"/>
                <w:numId w:val="20"/>
              </w:numPr>
              <w:spacing w:before="0" w:beforeAutospacing="0" w:after="0" w:afterAutospacing="0" w:line="276" w:lineRule="auto"/>
              <w:ind w:left="459"/>
              <w:jc w:val="both"/>
              <w:rPr>
                <w:sz w:val="20"/>
                <w:szCs w:val="20"/>
              </w:rPr>
            </w:pPr>
            <w:r w:rsidRPr="00D503DF">
              <w:rPr>
                <w:sz w:val="20"/>
                <w:szCs w:val="20"/>
              </w:rPr>
              <w:t>Fasilitas, dan</w:t>
            </w:r>
          </w:p>
          <w:p w:rsidR="00F11664" w:rsidRPr="006B740D" w:rsidRDefault="00F11664" w:rsidP="006B740D">
            <w:pPr>
              <w:pStyle w:val="NormalWeb"/>
              <w:numPr>
                <w:ilvl w:val="0"/>
                <w:numId w:val="20"/>
              </w:numPr>
              <w:spacing w:before="0" w:beforeAutospacing="0" w:after="0" w:afterAutospacing="0" w:line="276" w:lineRule="auto"/>
              <w:ind w:left="459"/>
              <w:jc w:val="both"/>
              <w:rPr>
                <w:sz w:val="20"/>
                <w:szCs w:val="20"/>
              </w:rPr>
            </w:pPr>
            <w:r w:rsidRPr="006B740D">
              <w:rPr>
                <w:sz w:val="20"/>
                <w:szCs w:val="20"/>
              </w:rPr>
              <w:t>Tersedianya sarana angkutan</w:t>
            </w:r>
          </w:p>
          <w:p w:rsidR="00F11664" w:rsidRPr="00D503DF" w:rsidRDefault="00F11664" w:rsidP="009C6B4B">
            <w:pPr>
              <w:pStyle w:val="ListParagraph"/>
              <w:spacing w:after="0"/>
              <w:ind w:right="-99"/>
              <w:rPr>
                <w:rFonts w:ascii="Times New Roman" w:hAnsi="Times New Roman" w:cs="Times New Roman"/>
                <w:sz w:val="20"/>
                <w:szCs w:val="20"/>
              </w:rPr>
            </w:pPr>
          </w:p>
        </w:tc>
        <w:tc>
          <w:tcPr>
            <w:tcW w:w="992" w:type="dxa"/>
          </w:tcPr>
          <w:p w:rsidR="00391669" w:rsidRDefault="00391669" w:rsidP="00391669">
            <w:pPr>
              <w:spacing w:line="360" w:lineRule="auto"/>
              <w:ind w:right="-242"/>
              <w:jc w:val="center"/>
              <w:rPr>
                <w:rFonts w:ascii="Times New Roman" w:hAnsi="Times New Roman" w:cs="Times New Roman"/>
                <w:sz w:val="20"/>
                <w:szCs w:val="20"/>
              </w:rPr>
            </w:pPr>
          </w:p>
          <w:p w:rsidR="00391669" w:rsidRDefault="00391669" w:rsidP="00391669">
            <w:pPr>
              <w:spacing w:line="360" w:lineRule="auto"/>
              <w:ind w:right="-242"/>
              <w:jc w:val="center"/>
              <w:rPr>
                <w:rFonts w:ascii="Times New Roman" w:hAnsi="Times New Roman" w:cs="Times New Roman"/>
                <w:sz w:val="20"/>
                <w:szCs w:val="20"/>
              </w:rPr>
            </w:pPr>
          </w:p>
          <w:p w:rsidR="00391669" w:rsidRPr="00D503DF" w:rsidRDefault="00391669" w:rsidP="00391669">
            <w:pPr>
              <w:spacing w:line="360" w:lineRule="auto"/>
              <w:ind w:right="-242"/>
              <w:jc w:val="center"/>
              <w:rPr>
                <w:rFonts w:ascii="Times New Roman" w:hAnsi="Times New Roman" w:cs="Times New Roman"/>
                <w:sz w:val="20"/>
                <w:szCs w:val="20"/>
              </w:rPr>
            </w:pPr>
            <w:r>
              <w:rPr>
                <w:rFonts w:ascii="Times New Roman" w:hAnsi="Times New Roman" w:cs="Times New Roman"/>
                <w:sz w:val="20"/>
                <w:szCs w:val="20"/>
              </w:rPr>
              <w:t>Interval</w:t>
            </w:r>
          </w:p>
          <w:p w:rsidR="00F11664" w:rsidRPr="00D503DF" w:rsidRDefault="00F11664" w:rsidP="00F11664">
            <w:pPr>
              <w:spacing w:line="360" w:lineRule="auto"/>
              <w:ind w:right="-242"/>
              <w:rPr>
                <w:rFonts w:ascii="Times New Roman" w:hAnsi="Times New Roman" w:cs="Times New Roman"/>
                <w:sz w:val="20"/>
                <w:szCs w:val="20"/>
              </w:rPr>
            </w:pPr>
          </w:p>
          <w:p w:rsidR="00F11664" w:rsidRPr="00D503DF" w:rsidRDefault="00F11664" w:rsidP="00F11664">
            <w:pPr>
              <w:spacing w:line="360" w:lineRule="auto"/>
              <w:ind w:right="-242"/>
              <w:rPr>
                <w:rFonts w:ascii="Times New Roman" w:hAnsi="Times New Roman" w:cs="Times New Roman"/>
                <w:sz w:val="20"/>
                <w:szCs w:val="20"/>
              </w:rPr>
            </w:pPr>
          </w:p>
        </w:tc>
      </w:tr>
      <w:tr w:rsidR="00F11664" w:rsidRPr="00D503DF" w:rsidTr="00FB02E7">
        <w:trPr>
          <w:trHeight w:val="416"/>
        </w:trPr>
        <w:tc>
          <w:tcPr>
            <w:tcW w:w="1452" w:type="dxa"/>
            <w:vAlign w:val="center"/>
          </w:tcPr>
          <w:p w:rsidR="00F11664" w:rsidRPr="00D503DF" w:rsidRDefault="00F11664" w:rsidP="00F11664">
            <w:pPr>
              <w:spacing w:line="360" w:lineRule="auto"/>
              <w:ind w:right="-162"/>
              <w:rPr>
                <w:rFonts w:ascii="Times New Roman" w:hAnsi="Times New Roman" w:cs="Times New Roman"/>
                <w:sz w:val="20"/>
                <w:szCs w:val="20"/>
              </w:rPr>
            </w:pPr>
            <w:r w:rsidRPr="00D503DF">
              <w:rPr>
                <w:rFonts w:ascii="Times New Roman" w:hAnsi="Times New Roman" w:cs="Times New Roman"/>
                <w:sz w:val="20"/>
                <w:szCs w:val="20"/>
              </w:rPr>
              <w:t>Kinerja</w:t>
            </w:r>
            <w:r w:rsidRPr="00D503DF">
              <w:rPr>
                <w:rFonts w:ascii="Times New Roman" w:hAnsi="Times New Roman" w:cs="Times New Roman"/>
                <w:sz w:val="20"/>
                <w:szCs w:val="20"/>
                <w:lang w:val="en-US"/>
              </w:rPr>
              <w:t xml:space="preserve"> </w:t>
            </w:r>
            <w:r w:rsidRPr="00D503DF">
              <w:rPr>
                <w:rFonts w:ascii="Times New Roman" w:hAnsi="Times New Roman" w:cs="Times New Roman"/>
                <w:sz w:val="20"/>
                <w:szCs w:val="20"/>
              </w:rPr>
              <w:t>(</w:t>
            </w:r>
            <w:r w:rsidRPr="00D503DF">
              <w:rPr>
                <w:rFonts w:ascii="Times New Roman" w:hAnsi="Times New Roman" w:cs="Times New Roman"/>
                <w:sz w:val="20"/>
                <w:szCs w:val="20"/>
                <w:lang w:val="en-US"/>
              </w:rPr>
              <w:t>Y</w:t>
            </w:r>
            <w:r w:rsidRPr="00D503DF">
              <w:rPr>
                <w:rFonts w:ascii="Times New Roman" w:hAnsi="Times New Roman" w:cs="Times New Roman"/>
                <w:sz w:val="20"/>
                <w:szCs w:val="20"/>
              </w:rPr>
              <w:t>)</w:t>
            </w:r>
          </w:p>
        </w:tc>
        <w:tc>
          <w:tcPr>
            <w:tcW w:w="2552" w:type="dxa"/>
          </w:tcPr>
          <w:p w:rsidR="00F11664" w:rsidRPr="00D503DF" w:rsidRDefault="00F11664" w:rsidP="009C6B4B">
            <w:pPr>
              <w:pStyle w:val="NormalWeb"/>
              <w:spacing w:before="0" w:beforeAutospacing="0" w:after="0" w:afterAutospacing="0" w:line="276" w:lineRule="auto"/>
              <w:ind w:left="122"/>
              <w:rPr>
                <w:sz w:val="20"/>
                <w:szCs w:val="20"/>
              </w:rPr>
            </w:pPr>
            <w:r w:rsidRPr="00D503DF">
              <w:rPr>
                <w:sz w:val="20"/>
                <w:szCs w:val="20"/>
              </w:rPr>
              <w:t xml:space="preserve">Menurut Khurosani (2018) Kinerja berasal dari kata </w:t>
            </w:r>
            <w:r w:rsidRPr="00D503DF">
              <w:rPr>
                <w:i/>
                <w:iCs/>
                <w:sz w:val="20"/>
                <w:szCs w:val="20"/>
              </w:rPr>
              <w:t>Job Performance</w:t>
            </w:r>
            <w:r w:rsidRPr="00D503DF">
              <w:rPr>
                <w:sz w:val="20"/>
                <w:szCs w:val="20"/>
              </w:rPr>
              <w:t xml:space="preserve"> atau </w:t>
            </w:r>
            <w:r w:rsidRPr="00D503DF">
              <w:rPr>
                <w:i/>
                <w:iCs/>
                <w:sz w:val="20"/>
                <w:szCs w:val="20"/>
              </w:rPr>
              <w:t>Actual Performance</w:t>
            </w:r>
            <w:r w:rsidRPr="00D503DF">
              <w:rPr>
                <w:sz w:val="20"/>
                <w:szCs w:val="20"/>
              </w:rPr>
              <w:t xml:space="preserve"> (Prestasi Kerja atau </w:t>
            </w:r>
            <w:r w:rsidRPr="00D503DF">
              <w:rPr>
                <w:sz w:val="20"/>
                <w:szCs w:val="20"/>
              </w:rPr>
              <w:lastRenderedPageBreak/>
              <w:t>Prestasi sesungguhnya yang dicapai oleh seseorang) adalah hasil kerja secara kualitas dan kuantitas yang dicapai oleh seseorang pegawai dalam melaksanakan tugasnya sesuai dengan tanggung jawab yang diberikan kepadanya.</w:t>
            </w:r>
          </w:p>
          <w:p w:rsidR="00F11664" w:rsidRPr="00D503DF" w:rsidRDefault="00F11664" w:rsidP="009C6B4B">
            <w:pPr>
              <w:autoSpaceDE w:val="0"/>
              <w:autoSpaceDN w:val="0"/>
              <w:adjustRightInd w:val="0"/>
              <w:rPr>
                <w:rFonts w:ascii="Times New Roman" w:hAnsi="Times New Roman" w:cs="Times New Roman"/>
                <w:sz w:val="20"/>
                <w:szCs w:val="20"/>
              </w:rPr>
            </w:pPr>
            <w:r w:rsidRPr="00D503DF">
              <w:rPr>
                <w:rFonts w:ascii="Times New Roman" w:hAnsi="Times New Roman" w:cs="Times New Roman"/>
                <w:sz w:val="20"/>
                <w:szCs w:val="20"/>
              </w:rPr>
              <w:t>.</w:t>
            </w:r>
          </w:p>
        </w:tc>
        <w:tc>
          <w:tcPr>
            <w:tcW w:w="1842" w:type="dxa"/>
          </w:tcPr>
          <w:p w:rsidR="00F11664" w:rsidRPr="00D503DF" w:rsidRDefault="00F11664" w:rsidP="00E8632C">
            <w:pPr>
              <w:rPr>
                <w:rFonts w:ascii="Times New Roman" w:hAnsi="Times New Roman" w:cs="Times New Roman"/>
                <w:sz w:val="20"/>
                <w:szCs w:val="20"/>
              </w:rPr>
            </w:pPr>
            <w:r w:rsidRPr="00D503DF">
              <w:rPr>
                <w:rFonts w:ascii="Times New Roman" w:hAnsi="Times New Roman" w:cs="Times New Roman"/>
                <w:sz w:val="20"/>
                <w:szCs w:val="20"/>
              </w:rPr>
              <w:lastRenderedPageBreak/>
              <w:t xml:space="preserve">Kinerja adalah kunci keberhasilan atau kegagalan perusahaan sangat ditentukan oleh </w:t>
            </w:r>
            <w:r w:rsidRPr="00D503DF">
              <w:rPr>
                <w:rFonts w:ascii="Times New Roman" w:hAnsi="Times New Roman" w:cs="Times New Roman"/>
                <w:sz w:val="20"/>
                <w:szCs w:val="20"/>
              </w:rPr>
              <w:lastRenderedPageBreak/>
              <w:t>karyawan perusahaan. Karyawan yang memiliki kemampuan atau kompetensi tinggi dalam bekerja mampu memberikan kiner</w:t>
            </w:r>
            <w:r w:rsidR="00E8632C">
              <w:rPr>
                <w:rFonts w:ascii="Times New Roman" w:hAnsi="Times New Roman" w:cs="Times New Roman"/>
                <w:sz w:val="20"/>
                <w:szCs w:val="20"/>
              </w:rPr>
              <w:t>ja yang tinggi bagi perusahaan,.</w:t>
            </w:r>
          </w:p>
        </w:tc>
        <w:tc>
          <w:tcPr>
            <w:tcW w:w="2410" w:type="dxa"/>
            <w:gridSpan w:val="2"/>
          </w:tcPr>
          <w:p w:rsidR="00F11664" w:rsidRPr="00D503DF" w:rsidRDefault="00F11664" w:rsidP="009C6B4B">
            <w:pPr>
              <w:pStyle w:val="NormalWeb"/>
              <w:numPr>
                <w:ilvl w:val="0"/>
                <w:numId w:val="19"/>
              </w:numPr>
              <w:spacing w:before="0" w:beforeAutospacing="0" w:after="0" w:afterAutospacing="0" w:line="276" w:lineRule="auto"/>
              <w:ind w:left="403"/>
              <w:rPr>
                <w:sz w:val="20"/>
                <w:szCs w:val="20"/>
              </w:rPr>
            </w:pPr>
            <w:r w:rsidRPr="00D503DF">
              <w:rPr>
                <w:sz w:val="20"/>
                <w:szCs w:val="20"/>
              </w:rPr>
              <w:lastRenderedPageBreak/>
              <w:t xml:space="preserve">Kuantitas dan Kualitas </w:t>
            </w:r>
          </w:p>
          <w:p w:rsidR="00F11664" w:rsidRPr="00D503DF" w:rsidRDefault="00F11664" w:rsidP="009C6B4B">
            <w:pPr>
              <w:pStyle w:val="NormalWeb"/>
              <w:numPr>
                <w:ilvl w:val="0"/>
                <w:numId w:val="19"/>
              </w:numPr>
              <w:spacing w:before="0" w:beforeAutospacing="0" w:after="0" w:afterAutospacing="0" w:line="276" w:lineRule="auto"/>
              <w:ind w:left="403"/>
              <w:rPr>
                <w:sz w:val="20"/>
                <w:szCs w:val="20"/>
              </w:rPr>
            </w:pPr>
            <w:r w:rsidRPr="00D503DF">
              <w:rPr>
                <w:sz w:val="20"/>
                <w:szCs w:val="20"/>
              </w:rPr>
              <w:t xml:space="preserve">Pemanfaatan waktu kerja </w:t>
            </w:r>
          </w:p>
          <w:p w:rsidR="00F11664" w:rsidRPr="00D503DF" w:rsidRDefault="00F11664" w:rsidP="009C6B4B">
            <w:pPr>
              <w:pStyle w:val="NormalWeb"/>
              <w:numPr>
                <w:ilvl w:val="0"/>
                <w:numId w:val="19"/>
              </w:numPr>
              <w:spacing w:before="0" w:beforeAutospacing="0" w:after="0" w:afterAutospacing="0" w:line="276" w:lineRule="auto"/>
              <w:ind w:left="403"/>
              <w:rPr>
                <w:sz w:val="20"/>
                <w:szCs w:val="20"/>
              </w:rPr>
            </w:pPr>
            <w:r w:rsidRPr="00D503DF">
              <w:rPr>
                <w:sz w:val="20"/>
                <w:szCs w:val="20"/>
              </w:rPr>
              <w:t xml:space="preserve"> Kerja Sama</w:t>
            </w:r>
          </w:p>
          <w:p w:rsidR="00F11664" w:rsidRPr="00D503DF" w:rsidRDefault="00F11664" w:rsidP="009C6B4B">
            <w:pPr>
              <w:pStyle w:val="NormalWeb"/>
              <w:numPr>
                <w:ilvl w:val="0"/>
                <w:numId w:val="19"/>
              </w:numPr>
              <w:spacing w:before="0" w:beforeAutospacing="0" w:after="0" w:afterAutospacing="0" w:line="276" w:lineRule="auto"/>
              <w:ind w:left="403"/>
              <w:rPr>
                <w:sz w:val="20"/>
                <w:szCs w:val="20"/>
              </w:rPr>
            </w:pPr>
            <w:r w:rsidRPr="00D503DF">
              <w:rPr>
                <w:sz w:val="20"/>
                <w:szCs w:val="20"/>
              </w:rPr>
              <w:lastRenderedPageBreak/>
              <w:t xml:space="preserve"> Kehadiran</w:t>
            </w:r>
          </w:p>
          <w:p w:rsidR="00F11664" w:rsidRPr="00D503DF" w:rsidRDefault="00F11664" w:rsidP="009C6B4B">
            <w:pPr>
              <w:ind w:right="-99"/>
              <w:rPr>
                <w:rFonts w:ascii="Times New Roman" w:hAnsi="Times New Roman" w:cs="Times New Roman"/>
                <w:sz w:val="20"/>
                <w:szCs w:val="20"/>
                <w:lang w:val="en-US"/>
              </w:rPr>
            </w:pPr>
          </w:p>
        </w:tc>
        <w:tc>
          <w:tcPr>
            <w:tcW w:w="992" w:type="dxa"/>
            <w:vAlign w:val="center"/>
          </w:tcPr>
          <w:p w:rsidR="00391669" w:rsidRPr="00D503DF" w:rsidRDefault="00391669" w:rsidP="00391669">
            <w:pPr>
              <w:spacing w:line="360" w:lineRule="auto"/>
              <w:ind w:right="-242"/>
              <w:jc w:val="center"/>
              <w:rPr>
                <w:rFonts w:ascii="Times New Roman" w:hAnsi="Times New Roman" w:cs="Times New Roman"/>
                <w:sz w:val="20"/>
                <w:szCs w:val="20"/>
              </w:rPr>
            </w:pPr>
            <w:r>
              <w:rPr>
                <w:rFonts w:ascii="Times New Roman" w:hAnsi="Times New Roman" w:cs="Times New Roman"/>
                <w:sz w:val="20"/>
                <w:szCs w:val="20"/>
              </w:rPr>
              <w:lastRenderedPageBreak/>
              <w:t>Interval</w:t>
            </w:r>
          </w:p>
          <w:p w:rsidR="00F11664" w:rsidRPr="00D503DF" w:rsidRDefault="00F11664" w:rsidP="00F11664">
            <w:pPr>
              <w:spacing w:line="360" w:lineRule="auto"/>
              <w:ind w:right="-242"/>
              <w:rPr>
                <w:rFonts w:ascii="Times New Roman" w:hAnsi="Times New Roman" w:cs="Times New Roman"/>
                <w:sz w:val="20"/>
                <w:szCs w:val="20"/>
              </w:rPr>
            </w:pPr>
          </w:p>
        </w:tc>
      </w:tr>
    </w:tbl>
    <w:p w:rsidR="00F11664" w:rsidRPr="00F11664" w:rsidRDefault="009D5546" w:rsidP="00F11664">
      <w:pPr>
        <w:spacing w:after="0" w:line="360" w:lineRule="auto"/>
        <w:rPr>
          <w:rFonts w:ascii="Times New Roman" w:hAnsi="Times New Roman" w:cs="Times New Roman"/>
          <w:i/>
          <w:sz w:val="24"/>
          <w:szCs w:val="24"/>
        </w:rPr>
      </w:pPr>
      <w:r>
        <w:rPr>
          <w:rFonts w:ascii="Times New Roman" w:hAnsi="Times New Roman" w:cs="Times New Roman"/>
          <w:i/>
          <w:sz w:val="24"/>
          <w:szCs w:val="24"/>
        </w:rPr>
        <w:lastRenderedPageBreak/>
        <w:t>Sumber : Data Diolah, 2021</w:t>
      </w:r>
    </w:p>
    <w:p w:rsidR="00F11664" w:rsidRPr="00F11664" w:rsidRDefault="00F11664" w:rsidP="00F11664">
      <w:pPr>
        <w:spacing w:after="0" w:line="360" w:lineRule="auto"/>
        <w:rPr>
          <w:rFonts w:ascii="Times New Roman" w:hAnsi="Times New Roman" w:cs="Times New Roman"/>
          <w:i/>
          <w:sz w:val="24"/>
          <w:szCs w:val="24"/>
        </w:rPr>
      </w:pPr>
    </w:p>
    <w:p w:rsidR="00F11664" w:rsidRPr="00BA3DD9" w:rsidRDefault="00F11664" w:rsidP="00BA3DD9">
      <w:pPr>
        <w:pStyle w:val="ListParagraph"/>
        <w:numPr>
          <w:ilvl w:val="1"/>
          <w:numId w:val="17"/>
        </w:numPr>
        <w:tabs>
          <w:tab w:val="left" w:pos="426"/>
        </w:tabs>
        <w:autoSpaceDE w:val="0"/>
        <w:autoSpaceDN w:val="0"/>
        <w:adjustRightInd w:val="0"/>
        <w:spacing w:after="160" w:line="360" w:lineRule="auto"/>
        <w:ind w:left="426"/>
        <w:jc w:val="both"/>
        <w:rPr>
          <w:rFonts w:ascii="Times New Roman" w:eastAsia="Calibri" w:hAnsi="Times New Roman" w:cs="Times New Roman"/>
          <w:b/>
          <w:bCs/>
          <w:sz w:val="24"/>
          <w:szCs w:val="24"/>
          <w:lang w:val="en-US"/>
        </w:rPr>
      </w:pPr>
      <w:proofErr w:type="spellStart"/>
      <w:r w:rsidRPr="00BA3DD9">
        <w:rPr>
          <w:rFonts w:ascii="Times New Roman" w:eastAsia="Calibri" w:hAnsi="Times New Roman" w:cs="Times New Roman"/>
          <w:b/>
          <w:bCs/>
          <w:sz w:val="24"/>
          <w:szCs w:val="24"/>
          <w:lang w:val="en-US"/>
        </w:rPr>
        <w:t>Pengujian</w:t>
      </w:r>
      <w:proofErr w:type="spellEnd"/>
      <w:r w:rsidRPr="00BA3DD9">
        <w:rPr>
          <w:rFonts w:ascii="Times New Roman" w:eastAsia="Calibri" w:hAnsi="Times New Roman" w:cs="Times New Roman"/>
          <w:b/>
          <w:bCs/>
          <w:sz w:val="24"/>
          <w:szCs w:val="24"/>
          <w:lang w:val="en-US"/>
        </w:rPr>
        <w:t xml:space="preserve"> </w:t>
      </w:r>
      <w:proofErr w:type="spellStart"/>
      <w:r w:rsidRPr="00BA3DD9">
        <w:rPr>
          <w:rFonts w:ascii="Times New Roman" w:eastAsia="Calibri" w:hAnsi="Times New Roman" w:cs="Times New Roman"/>
          <w:b/>
          <w:bCs/>
          <w:sz w:val="24"/>
          <w:szCs w:val="24"/>
          <w:lang w:val="en-US"/>
        </w:rPr>
        <w:t>Persyaratan</w:t>
      </w:r>
      <w:proofErr w:type="spellEnd"/>
      <w:r w:rsidRPr="00BA3DD9">
        <w:rPr>
          <w:rFonts w:ascii="Times New Roman" w:eastAsia="Calibri" w:hAnsi="Times New Roman" w:cs="Times New Roman"/>
          <w:b/>
          <w:bCs/>
          <w:sz w:val="24"/>
          <w:szCs w:val="24"/>
          <w:lang w:val="en-US"/>
        </w:rPr>
        <w:t xml:space="preserve"> </w:t>
      </w:r>
      <w:proofErr w:type="spellStart"/>
      <w:r w:rsidRPr="00BA3DD9">
        <w:rPr>
          <w:rFonts w:ascii="Times New Roman" w:eastAsia="Calibri" w:hAnsi="Times New Roman" w:cs="Times New Roman"/>
          <w:b/>
          <w:bCs/>
          <w:sz w:val="24"/>
          <w:szCs w:val="24"/>
          <w:lang w:val="en-US"/>
        </w:rPr>
        <w:t>Instrumen</w:t>
      </w:r>
      <w:proofErr w:type="spellEnd"/>
      <w:r w:rsidRPr="00BA3DD9">
        <w:rPr>
          <w:rFonts w:ascii="Times New Roman" w:eastAsia="Calibri" w:hAnsi="Times New Roman" w:cs="Times New Roman"/>
          <w:b/>
          <w:bCs/>
          <w:sz w:val="24"/>
          <w:szCs w:val="24"/>
        </w:rPr>
        <w:t xml:space="preserve"> </w:t>
      </w:r>
    </w:p>
    <w:p w:rsidR="00F11664" w:rsidRPr="00F11664" w:rsidRDefault="00F11664" w:rsidP="00F11664">
      <w:pPr>
        <w:pStyle w:val="ListParagraph"/>
        <w:spacing w:after="0" w:line="360" w:lineRule="auto"/>
        <w:ind w:left="426"/>
        <w:jc w:val="both"/>
        <w:rPr>
          <w:rFonts w:ascii="Times New Roman" w:hAnsi="Times New Roman" w:cs="Times New Roman"/>
          <w:b/>
          <w:sz w:val="24"/>
          <w:szCs w:val="24"/>
        </w:rPr>
      </w:pPr>
      <w:r w:rsidRPr="00F11664">
        <w:rPr>
          <w:rFonts w:ascii="Times New Roman" w:hAnsi="Times New Roman" w:cs="Times New Roman"/>
          <w:b/>
          <w:sz w:val="24"/>
          <w:szCs w:val="24"/>
        </w:rPr>
        <w:t>3.6.1 Uji Validitas</w:t>
      </w:r>
    </w:p>
    <w:p w:rsidR="00F11664" w:rsidRPr="00F11664" w:rsidRDefault="00F11664" w:rsidP="00F11664">
      <w:pPr>
        <w:pStyle w:val="ListParagraph"/>
        <w:spacing w:after="0" w:line="360" w:lineRule="auto"/>
        <w:ind w:left="993"/>
        <w:jc w:val="both"/>
        <w:rPr>
          <w:rFonts w:ascii="Times New Roman" w:hAnsi="Times New Roman" w:cs="Times New Roman"/>
          <w:sz w:val="24"/>
          <w:szCs w:val="24"/>
        </w:rPr>
      </w:pPr>
      <w:r w:rsidRPr="00F11664">
        <w:rPr>
          <w:rFonts w:ascii="Times New Roman" w:hAnsi="Times New Roman" w:cs="Times New Roman"/>
          <w:sz w:val="24"/>
          <w:szCs w:val="24"/>
        </w:rPr>
        <w:t>Menurut Anwar Sanusi</w:t>
      </w:r>
      <w:r w:rsidRPr="00F11664">
        <w:rPr>
          <w:rFonts w:ascii="Times New Roman" w:hAnsi="Times New Roman" w:cs="Times New Roman"/>
          <w:sz w:val="24"/>
          <w:szCs w:val="24"/>
          <w:lang w:val="en-ID"/>
        </w:rPr>
        <w:t xml:space="preserve"> (201</w:t>
      </w:r>
      <w:r w:rsidRPr="00F11664">
        <w:rPr>
          <w:rFonts w:ascii="Times New Roman" w:hAnsi="Times New Roman" w:cs="Times New Roman"/>
          <w:sz w:val="24"/>
          <w:szCs w:val="24"/>
        </w:rPr>
        <w:t>7, p.76</w:t>
      </w:r>
      <w:r w:rsidRPr="00F11664">
        <w:rPr>
          <w:rFonts w:ascii="Times New Roman" w:hAnsi="Times New Roman" w:cs="Times New Roman"/>
          <w:sz w:val="24"/>
          <w:szCs w:val="24"/>
          <w:lang w:val="en-ID"/>
        </w:rPr>
        <w:t>)</w:t>
      </w:r>
      <w:r w:rsidRPr="00F11664">
        <w:rPr>
          <w:rFonts w:ascii="Times New Roman" w:hAnsi="Times New Roman" w:cs="Times New Roman"/>
          <w:sz w:val="24"/>
          <w:szCs w:val="24"/>
        </w:rPr>
        <w:t xml:space="preserve"> Validitas adalah alat ukur yang digunakan dalam pengukuran yang dapat digunakan untuk melihat tidak adanya perbedaan antara data yang didapat oleh peneliti dengan apa yang sesungguhnya terjadi pada objek yang diteliti. Sesuatu instrumen yang valid mempunyai validitas yang tinggi. Sebaliknya, instrumen yang kurang valid berarti memiliki validitas yang rendah dan untuk mengukur tingkat validitas dalam penelitian ini digunakan rumus korelasi product moment melalui program SPSS.</w:t>
      </w:r>
    </w:p>
    <w:p w:rsidR="00F11664" w:rsidRPr="00F11664" w:rsidRDefault="00F11664" w:rsidP="00F11664">
      <w:pPr>
        <w:pStyle w:val="ListParagraph"/>
        <w:spacing w:after="0" w:line="360" w:lineRule="auto"/>
        <w:ind w:left="993"/>
        <w:jc w:val="both"/>
        <w:rPr>
          <w:rFonts w:ascii="Times New Roman" w:hAnsi="Times New Roman" w:cs="Times New Roman"/>
          <w:sz w:val="24"/>
          <w:szCs w:val="24"/>
        </w:rPr>
      </w:pPr>
    </w:p>
    <w:p w:rsidR="00F11664" w:rsidRPr="00F11664" w:rsidRDefault="00F11664" w:rsidP="00F11664">
      <w:pPr>
        <w:spacing w:after="0" w:line="360" w:lineRule="auto"/>
        <w:ind w:left="426"/>
        <w:jc w:val="both"/>
        <w:rPr>
          <w:rFonts w:ascii="Times New Roman" w:hAnsi="Times New Roman" w:cs="Times New Roman"/>
          <w:b/>
          <w:sz w:val="24"/>
          <w:szCs w:val="24"/>
        </w:rPr>
      </w:pPr>
      <w:r w:rsidRPr="00F11664">
        <w:rPr>
          <w:rFonts w:ascii="Times New Roman" w:hAnsi="Times New Roman" w:cs="Times New Roman"/>
          <w:b/>
          <w:sz w:val="24"/>
          <w:szCs w:val="24"/>
        </w:rPr>
        <w:t>3.6.2 Uji Reliabilitas</w:t>
      </w:r>
    </w:p>
    <w:p w:rsidR="00F11664" w:rsidRPr="00F11664" w:rsidRDefault="00F11664" w:rsidP="00F11664">
      <w:pPr>
        <w:pStyle w:val="ListParagraph"/>
        <w:spacing w:after="0" w:line="360" w:lineRule="auto"/>
        <w:ind w:left="993"/>
        <w:jc w:val="both"/>
        <w:rPr>
          <w:rFonts w:ascii="Times New Roman" w:hAnsi="Times New Roman" w:cs="Times New Roman"/>
          <w:sz w:val="24"/>
          <w:szCs w:val="24"/>
        </w:rPr>
      </w:pPr>
      <w:r w:rsidRPr="00F11664">
        <w:rPr>
          <w:rFonts w:ascii="Times New Roman" w:hAnsi="Times New Roman" w:cs="Times New Roman"/>
          <w:sz w:val="24"/>
          <w:szCs w:val="24"/>
        </w:rPr>
        <w:t>Menurut  Anwar Sanusi (20</w:t>
      </w:r>
      <w:r w:rsidRPr="00F11664">
        <w:rPr>
          <w:rFonts w:ascii="Times New Roman" w:hAnsi="Times New Roman" w:cs="Times New Roman"/>
          <w:sz w:val="24"/>
          <w:szCs w:val="24"/>
          <w:lang w:val="en-US"/>
        </w:rPr>
        <w:t>1</w:t>
      </w:r>
      <w:r w:rsidRPr="00F11664">
        <w:rPr>
          <w:rFonts w:ascii="Times New Roman" w:hAnsi="Times New Roman" w:cs="Times New Roman"/>
          <w:sz w:val="24"/>
          <w:szCs w:val="24"/>
        </w:rPr>
        <w:t xml:space="preserve">7, p. 80) Reliabilitas adalah suatu indikator yang cukup dapat dipercaya untuk digunakan sebagai alat pengumpul data yang menunjuk pada tingkat keterandalan. Fungsi dari uji Reliabilitas adalah mengetahui sejauh mana konsistensi alat ukur untuk dapat memberikan hasil yang sama dalam mengukur hal dan subjek yang sama. Hasil penelitian yang reliabel bila terdapat kesamaan data dalam waktu yang berbeda, instrumen yang reliabel berarti instrumen yang bila digunakan beberapa kali untuk mengukur objek yang sama akan menghasilkan data yang sama, uji reliabilitas kuesioner menggunakan </w:t>
      </w:r>
      <w:r w:rsidRPr="00F11664">
        <w:rPr>
          <w:rFonts w:ascii="Times New Roman" w:hAnsi="Times New Roman" w:cs="Times New Roman"/>
          <w:sz w:val="24"/>
          <w:szCs w:val="24"/>
        </w:rPr>
        <w:lastRenderedPageBreak/>
        <w:t>metode Alpha Cronbach. Reliabel artinya konsisten atau stabil, suatu alat ukur dikaitkan reliabel apabila hasil alat ukur tersebut konsisten sehingga dapat dipercaya. Uji reliabilitas pada penelitian ini, menggunakan pengolahan data yang dilakukan dengan bantuan program SPSS. Selanjutnya untuk menginterpretasikan besarnya nilai r alpha indeks korelasi.</w:t>
      </w:r>
    </w:p>
    <w:p w:rsidR="00F11664" w:rsidRPr="00F11664" w:rsidRDefault="00BA3DD9" w:rsidP="00F11664">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F11664" w:rsidRPr="00F11664">
        <w:rPr>
          <w:rFonts w:ascii="Times New Roman" w:hAnsi="Times New Roman" w:cs="Times New Roman"/>
          <w:b/>
          <w:sz w:val="24"/>
          <w:szCs w:val="24"/>
        </w:rPr>
        <w:t>Tabel 3.3</w:t>
      </w:r>
    </w:p>
    <w:p w:rsidR="00F11664" w:rsidRPr="00F11664" w:rsidRDefault="00BA3DD9" w:rsidP="00F11664">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F11664" w:rsidRPr="00F11664">
        <w:rPr>
          <w:rFonts w:ascii="Times New Roman" w:hAnsi="Times New Roman" w:cs="Times New Roman"/>
          <w:b/>
          <w:sz w:val="24"/>
          <w:szCs w:val="24"/>
        </w:rPr>
        <w:t>Interpretasi Nilai r</w:t>
      </w:r>
    </w:p>
    <w:tbl>
      <w:tblPr>
        <w:tblW w:w="0" w:type="auto"/>
        <w:tblInd w:w="1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4"/>
        <w:gridCol w:w="2664"/>
      </w:tblGrid>
      <w:tr w:rsidR="00F11664" w:rsidRPr="00F11664" w:rsidTr="00BA3DD9">
        <w:trPr>
          <w:trHeight w:val="296"/>
        </w:trPr>
        <w:tc>
          <w:tcPr>
            <w:tcW w:w="2664" w:type="dxa"/>
          </w:tcPr>
          <w:p w:rsidR="00F11664" w:rsidRPr="00F11664" w:rsidRDefault="00F11664" w:rsidP="00F11664">
            <w:pPr>
              <w:spacing w:after="0" w:line="360" w:lineRule="auto"/>
              <w:jc w:val="center"/>
              <w:rPr>
                <w:rFonts w:ascii="Times New Roman" w:hAnsi="Times New Roman" w:cs="Times New Roman"/>
                <w:b/>
                <w:sz w:val="24"/>
                <w:szCs w:val="24"/>
              </w:rPr>
            </w:pPr>
            <w:r w:rsidRPr="00F11664">
              <w:rPr>
                <w:rFonts w:ascii="Times New Roman" w:hAnsi="Times New Roman" w:cs="Times New Roman"/>
                <w:b/>
                <w:sz w:val="24"/>
                <w:szCs w:val="24"/>
              </w:rPr>
              <w:t>Nilai Korelasi</w:t>
            </w:r>
          </w:p>
        </w:tc>
        <w:tc>
          <w:tcPr>
            <w:tcW w:w="2664" w:type="dxa"/>
          </w:tcPr>
          <w:p w:rsidR="00F11664" w:rsidRPr="00F11664" w:rsidRDefault="00F11664" w:rsidP="00F11664">
            <w:pPr>
              <w:spacing w:after="0" w:line="360" w:lineRule="auto"/>
              <w:jc w:val="center"/>
              <w:rPr>
                <w:rFonts w:ascii="Times New Roman" w:hAnsi="Times New Roman" w:cs="Times New Roman"/>
                <w:b/>
                <w:sz w:val="24"/>
                <w:szCs w:val="24"/>
              </w:rPr>
            </w:pPr>
            <w:r w:rsidRPr="00F11664">
              <w:rPr>
                <w:rFonts w:ascii="Times New Roman" w:hAnsi="Times New Roman" w:cs="Times New Roman"/>
                <w:b/>
                <w:sz w:val="24"/>
                <w:szCs w:val="24"/>
              </w:rPr>
              <w:t>Keterangan</w:t>
            </w:r>
          </w:p>
        </w:tc>
      </w:tr>
      <w:tr w:rsidR="00F11664" w:rsidRPr="00F11664" w:rsidTr="00BA3DD9">
        <w:trPr>
          <w:trHeight w:val="296"/>
        </w:trPr>
        <w:tc>
          <w:tcPr>
            <w:tcW w:w="2664" w:type="dxa"/>
          </w:tcPr>
          <w:p w:rsidR="00F11664" w:rsidRPr="00F11664" w:rsidRDefault="00F11664" w:rsidP="00F11664">
            <w:pPr>
              <w:spacing w:after="0" w:line="360" w:lineRule="auto"/>
              <w:jc w:val="center"/>
              <w:rPr>
                <w:rFonts w:ascii="Times New Roman" w:hAnsi="Times New Roman" w:cs="Times New Roman"/>
                <w:sz w:val="24"/>
                <w:szCs w:val="24"/>
              </w:rPr>
            </w:pPr>
            <w:r w:rsidRPr="00F11664">
              <w:rPr>
                <w:rFonts w:ascii="Times New Roman" w:hAnsi="Times New Roman" w:cs="Times New Roman"/>
                <w:sz w:val="24"/>
                <w:szCs w:val="24"/>
              </w:rPr>
              <w:t>0,8000 – 1,0000</w:t>
            </w:r>
          </w:p>
        </w:tc>
        <w:tc>
          <w:tcPr>
            <w:tcW w:w="2664" w:type="dxa"/>
          </w:tcPr>
          <w:p w:rsidR="00F11664" w:rsidRPr="00F11664" w:rsidRDefault="00F11664" w:rsidP="00F11664">
            <w:pPr>
              <w:spacing w:after="0" w:line="360" w:lineRule="auto"/>
              <w:jc w:val="center"/>
              <w:rPr>
                <w:rFonts w:ascii="Times New Roman" w:hAnsi="Times New Roman" w:cs="Times New Roman"/>
                <w:sz w:val="24"/>
                <w:szCs w:val="24"/>
              </w:rPr>
            </w:pPr>
            <w:r w:rsidRPr="00F11664">
              <w:rPr>
                <w:rFonts w:ascii="Times New Roman" w:hAnsi="Times New Roman" w:cs="Times New Roman"/>
                <w:sz w:val="24"/>
                <w:szCs w:val="24"/>
              </w:rPr>
              <w:t>SangatTinggi</w:t>
            </w:r>
          </w:p>
        </w:tc>
      </w:tr>
      <w:tr w:rsidR="00F11664" w:rsidRPr="00F11664" w:rsidTr="00BA3DD9">
        <w:trPr>
          <w:trHeight w:val="296"/>
        </w:trPr>
        <w:tc>
          <w:tcPr>
            <w:tcW w:w="2664" w:type="dxa"/>
          </w:tcPr>
          <w:p w:rsidR="00F11664" w:rsidRPr="00F11664" w:rsidRDefault="00F11664" w:rsidP="00F11664">
            <w:pPr>
              <w:spacing w:after="0" w:line="360" w:lineRule="auto"/>
              <w:jc w:val="center"/>
              <w:rPr>
                <w:rFonts w:ascii="Times New Roman" w:hAnsi="Times New Roman" w:cs="Times New Roman"/>
                <w:sz w:val="24"/>
                <w:szCs w:val="24"/>
              </w:rPr>
            </w:pPr>
            <w:r w:rsidRPr="00F11664">
              <w:rPr>
                <w:rFonts w:ascii="Times New Roman" w:hAnsi="Times New Roman" w:cs="Times New Roman"/>
                <w:sz w:val="24"/>
                <w:szCs w:val="24"/>
              </w:rPr>
              <w:t>0,6000 – 0,7999</w:t>
            </w:r>
          </w:p>
        </w:tc>
        <w:tc>
          <w:tcPr>
            <w:tcW w:w="2664" w:type="dxa"/>
          </w:tcPr>
          <w:p w:rsidR="00F11664" w:rsidRPr="00F11664" w:rsidRDefault="00F11664" w:rsidP="00F11664">
            <w:pPr>
              <w:spacing w:after="0" w:line="360" w:lineRule="auto"/>
              <w:jc w:val="center"/>
              <w:rPr>
                <w:rFonts w:ascii="Times New Roman" w:hAnsi="Times New Roman" w:cs="Times New Roman"/>
                <w:sz w:val="24"/>
                <w:szCs w:val="24"/>
              </w:rPr>
            </w:pPr>
            <w:r w:rsidRPr="00F11664">
              <w:rPr>
                <w:rFonts w:ascii="Times New Roman" w:hAnsi="Times New Roman" w:cs="Times New Roman"/>
                <w:sz w:val="24"/>
                <w:szCs w:val="24"/>
              </w:rPr>
              <w:t>Tinggi</w:t>
            </w:r>
          </w:p>
        </w:tc>
      </w:tr>
      <w:tr w:rsidR="00F11664" w:rsidRPr="00F11664" w:rsidTr="00BA3DD9">
        <w:trPr>
          <w:trHeight w:val="296"/>
        </w:trPr>
        <w:tc>
          <w:tcPr>
            <w:tcW w:w="2664" w:type="dxa"/>
          </w:tcPr>
          <w:p w:rsidR="00F11664" w:rsidRPr="00F11664" w:rsidRDefault="00F11664" w:rsidP="00F11664">
            <w:pPr>
              <w:spacing w:after="0" w:line="360" w:lineRule="auto"/>
              <w:jc w:val="center"/>
              <w:rPr>
                <w:rFonts w:ascii="Times New Roman" w:hAnsi="Times New Roman" w:cs="Times New Roman"/>
                <w:sz w:val="24"/>
                <w:szCs w:val="24"/>
              </w:rPr>
            </w:pPr>
            <w:r w:rsidRPr="00F11664">
              <w:rPr>
                <w:rFonts w:ascii="Times New Roman" w:hAnsi="Times New Roman" w:cs="Times New Roman"/>
                <w:sz w:val="24"/>
                <w:szCs w:val="24"/>
              </w:rPr>
              <w:t>0,4000 – 0,5999</w:t>
            </w:r>
          </w:p>
        </w:tc>
        <w:tc>
          <w:tcPr>
            <w:tcW w:w="2664" w:type="dxa"/>
          </w:tcPr>
          <w:p w:rsidR="00F11664" w:rsidRPr="00F11664" w:rsidRDefault="00F11664" w:rsidP="00F11664">
            <w:pPr>
              <w:spacing w:after="0" w:line="360" w:lineRule="auto"/>
              <w:jc w:val="center"/>
              <w:rPr>
                <w:rFonts w:ascii="Times New Roman" w:hAnsi="Times New Roman" w:cs="Times New Roman"/>
                <w:sz w:val="24"/>
                <w:szCs w:val="24"/>
              </w:rPr>
            </w:pPr>
            <w:r w:rsidRPr="00F11664">
              <w:rPr>
                <w:rFonts w:ascii="Times New Roman" w:hAnsi="Times New Roman" w:cs="Times New Roman"/>
                <w:sz w:val="24"/>
                <w:szCs w:val="24"/>
              </w:rPr>
              <w:t>Sedang</w:t>
            </w:r>
          </w:p>
        </w:tc>
      </w:tr>
      <w:tr w:rsidR="00F11664" w:rsidRPr="00F11664" w:rsidTr="00BA3DD9">
        <w:trPr>
          <w:trHeight w:val="296"/>
        </w:trPr>
        <w:tc>
          <w:tcPr>
            <w:tcW w:w="2664" w:type="dxa"/>
          </w:tcPr>
          <w:p w:rsidR="00F11664" w:rsidRPr="00F11664" w:rsidRDefault="00F11664" w:rsidP="00F11664">
            <w:pPr>
              <w:spacing w:after="0" w:line="360" w:lineRule="auto"/>
              <w:jc w:val="center"/>
              <w:rPr>
                <w:rFonts w:ascii="Times New Roman" w:hAnsi="Times New Roman" w:cs="Times New Roman"/>
                <w:sz w:val="24"/>
                <w:szCs w:val="24"/>
              </w:rPr>
            </w:pPr>
            <w:r w:rsidRPr="00F11664">
              <w:rPr>
                <w:rFonts w:ascii="Times New Roman" w:hAnsi="Times New Roman" w:cs="Times New Roman"/>
                <w:sz w:val="24"/>
                <w:szCs w:val="24"/>
              </w:rPr>
              <w:t>0,2000 – 0,3999</w:t>
            </w:r>
          </w:p>
        </w:tc>
        <w:tc>
          <w:tcPr>
            <w:tcW w:w="2664" w:type="dxa"/>
          </w:tcPr>
          <w:p w:rsidR="00F11664" w:rsidRPr="00F11664" w:rsidRDefault="00F11664" w:rsidP="00F11664">
            <w:pPr>
              <w:spacing w:after="0" w:line="360" w:lineRule="auto"/>
              <w:jc w:val="center"/>
              <w:rPr>
                <w:rFonts w:ascii="Times New Roman" w:hAnsi="Times New Roman" w:cs="Times New Roman"/>
                <w:sz w:val="24"/>
                <w:szCs w:val="24"/>
              </w:rPr>
            </w:pPr>
            <w:r w:rsidRPr="00F11664">
              <w:rPr>
                <w:rFonts w:ascii="Times New Roman" w:hAnsi="Times New Roman" w:cs="Times New Roman"/>
                <w:sz w:val="24"/>
                <w:szCs w:val="24"/>
              </w:rPr>
              <w:t>Rendah</w:t>
            </w:r>
          </w:p>
        </w:tc>
      </w:tr>
      <w:tr w:rsidR="00F11664" w:rsidRPr="00F11664" w:rsidTr="00BA3DD9">
        <w:trPr>
          <w:trHeight w:val="282"/>
        </w:trPr>
        <w:tc>
          <w:tcPr>
            <w:tcW w:w="2664" w:type="dxa"/>
          </w:tcPr>
          <w:p w:rsidR="00F11664" w:rsidRPr="00F11664" w:rsidRDefault="00F11664" w:rsidP="00F11664">
            <w:pPr>
              <w:spacing w:after="0" w:line="360" w:lineRule="auto"/>
              <w:jc w:val="center"/>
              <w:rPr>
                <w:rFonts w:ascii="Times New Roman" w:hAnsi="Times New Roman" w:cs="Times New Roman"/>
                <w:sz w:val="24"/>
                <w:szCs w:val="24"/>
              </w:rPr>
            </w:pPr>
            <w:r w:rsidRPr="00F11664">
              <w:rPr>
                <w:rFonts w:ascii="Times New Roman" w:hAnsi="Times New Roman" w:cs="Times New Roman"/>
                <w:sz w:val="24"/>
                <w:szCs w:val="24"/>
              </w:rPr>
              <w:t>0,0000 – 0,1999</w:t>
            </w:r>
          </w:p>
        </w:tc>
        <w:tc>
          <w:tcPr>
            <w:tcW w:w="2664" w:type="dxa"/>
          </w:tcPr>
          <w:p w:rsidR="00F11664" w:rsidRPr="00F11664" w:rsidRDefault="00F11664" w:rsidP="00F11664">
            <w:pPr>
              <w:spacing w:after="0" w:line="360" w:lineRule="auto"/>
              <w:jc w:val="center"/>
              <w:rPr>
                <w:rFonts w:ascii="Times New Roman" w:hAnsi="Times New Roman" w:cs="Times New Roman"/>
                <w:sz w:val="24"/>
                <w:szCs w:val="24"/>
              </w:rPr>
            </w:pPr>
            <w:r w:rsidRPr="00F11664">
              <w:rPr>
                <w:rFonts w:ascii="Times New Roman" w:hAnsi="Times New Roman" w:cs="Times New Roman"/>
                <w:sz w:val="24"/>
                <w:szCs w:val="24"/>
              </w:rPr>
              <w:t>SangatRendah</w:t>
            </w:r>
          </w:p>
        </w:tc>
      </w:tr>
    </w:tbl>
    <w:p w:rsidR="00F11664" w:rsidRPr="00F11664" w:rsidRDefault="00F11664" w:rsidP="00F11664">
      <w:pPr>
        <w:spacing w:after="0" w:line="360" w:lineRule="auto"/>
        <w:rPr>
          <w:rFonts w:ascii="Times New Roman" w:eastAsia="Calibri" w:hAnsi="Times New Roman" w:cs="Times New Roman"/>
          <w:i/>
          <w:sz w:val="24"/>
          <w:szCs w:val="24"/>
        </w:rPr>
      </w:pPr>
    </w:p>
    <w:p w:rsidR="00F11664" w:rsidRPr="00F11664" w:rsidRDefault="00F11664" w:rsidP="00F11664">
      <w:pPr>
        <w:spacing w:after="0" w:line="360" w:lineRule="auto"/>
        <w:rPr>
          <w:rFonts w:ascii="Times New Roman" w:eastAsia="Calibri" w:hAnsi="Times New Roman" w:cs="Times New Roman"/>
          <w:i/>
          <w:sz w:val="24"/>
          <w:szCs w:val="24"/>
        </w:rPr>
      </w:pPr>
    </w:p>
    <w:p w:rsidR="00F11664" w:rsidRPr="00BA3DD9" w:rsidRDefault="00F11664" w:rsidP="00BA3DD9">
      <w:pPr>
        <w:pStyle w:val="ListParagraph"/>
        <w:numPr>
          <w:ilvl w:val="1"/>
          <w:numId w:val="12"/>
        </w:numPr>
        <w:tabs>
          <w:tab w:val="left" w:pos="426"/>
        </w:tabs>
        <w:spacing w:after="160" w:line="360" w:lineRule="auto"/>
        <w:ind w:left="567" w:hanging="567"/>
        <w:jc w:val="both"/>
        <w:rPr>
          <w:rFonts w:ascii="Times New Roman" w:eastAsia="Calibri" w:hAnsi="Times New Roman" w:cs="Times New Roman"/>
          <w:b/>
          <w:sz w:val="24"/>
          <w:szCs w:val="24"/>
          <w:lang w:val="en-US"/>
        </w:rPr>
      </w:pPr>
      <w:proofErr w:type="spellStart"/>
      <w:r w:rsidRPr="00BA3DD9">
        <w:rPr>
          <w:rFonts w:ascii="Times New Roman" w:eastAsia="Calibri" w:hAnsi="Times New Roman" w:cs="Times New Roman"/>
          <w:b/>
          <w:sz w:val="24"/>
          <w:szCs w:val="24"/>
          <w:lang w:val="en-US"/>
        </w:rPr>
        <w:t>Uji</w:t>
      </w:r>
      <w:proofErr w:type="spellEnd"/>
      <w:r w:rsidRPr="00BA3DD9">
        <w:rPr>
          <w:rFonts w:ascii="Times New Roman" w:eastAsia="Calibri" w:hAnsi="Times New Roman" w:cs="Times New Roman"/>
          <w:b/>
          <w:sz w:val="24"/>
          <w:szCs w:val="24"/>
          <w:lang w:val="en-US"/>
        </w:rPr>
        <w:t xml:space="preserve"> </w:t>
      </w:r>
      <w:proofErr w:type="spellStart"/>
      <w:r w:rsidRPr="00BA3DD9">
        <w:rPr>
          <w:rFonts w:ascii="Times New Roman" w:eastAsia="Calibri" w:hAnsi="Times New Roman" w:cs="Times New Roman"/>
          <w:b/>
          <w:sz w:val="24"/>
          <w:szCs w:val="24"/>
          <w:lang w:val="en-US"/>
        </w:rPr>
        <w:t>Persyaratan</w:t>
      </w:r>
      <w:proofErr w:type="spellEnd"/>
      <w:r w:rsidRPr="00BA3DD9">
        <w:rPr>
          <w:rFonts w:ascii="Times New Roman" w:eastAsia="Calibri" w:hAnsi="Times New Roman" w:cs="Times New Roman"/>
          <w:b/>
          <w:sz w:val="24"/>
          <w:szCs w:val="24"/>
          <w:lang w:val="en-US"/>
        </w:rPr>
        <w:t xml:space="preserve"> </w:t>
      </w:r>
      <w:proofErr w:type="spellStart"/>
      <w:r w:rsidRPr="00BA3DD9">
        <w:rPr>
          <w:rFonts w:ascii="Times New Roman" w:eastAsia="Calibri" w:hAnsi="Times New Roman" w:cs="Times New Roman"/>
          <w:b/>
          <w:sz w:val="24"/>
          <w:szCs w:val="24"/>
          <w:lang w:val="en-US"/>
        </w:rPr>
        <w:t>Analisis</w:t>
      </w:r>
      <w:proofErr w:type="spellEnd"/>
      <w:r w:rsidRPr="00BA3DD9">
        <w:rPr>
          <w:rFonts w:ascii="Times New Roman" w:eastAsia="Calibri" w:hAnsi="Times New Roman" w:cs="Times New Roman"/>
          <w:b/>
          <w:sz w:val="24"/>
          <w:szCs w:val="24"/>
          <w:lang w:val="en-US"/>
        </w:rPr>
        <w:t xml:space="preserve"> Data</w:t>
      </w:r>
    </w:p>
    <w:p w:rsidR="00F11664" w:rsidRPr="00F11664" w:rsidRDefault="00F11664" w:rsidP="00F11664">
      <w:pPr>
        <w:pStyle w:val="ListParagraph"/>
        <w:numPr>
          <w:ilvl w:val="2"/>
          <w:numId w:val="12"/>
        </w:numPr>
        <w:tabs>
          <w:tab w:val="left" w:pos="993"/>
        </w:tabs>
        <w:spacing w:after="0" w:line="360" w:lineRule="auto"/>
        <w:ind w:hanging="654"/>
        <w:jc w:val="both"/>
        <w:rPr>
          <w:rFonts w:ascii="Times New Roman" w:eastAsia="Calibri" w:hAnsi="Times New Roman" w:cs="Times New Roman"/>
          <w:b/>
          <w:sz w:val="24"/>
          <w:szCs w:val="24"/>
          <w:lang w:val="en-US"/>
        </w:rPr>
      </w:pPr>
      <w:proofErr w:type="spellStart"/>
      <w:r w:rsidRPr="00F11664">
        <w:rPr>
          <w:rFonts w:ascii="Times New Roman" w:eastAsia="Calibri" w:hAnsi="Times New Roman" w:cs="Times New Roman"/>
          <w:b/>
          <w:sz w:val="24"/>
          <w:szCs w:val="24"/>
          <w:lang w:val="en-US"/>
        </w:rPr>
        <w:t>Uji</w:t>
      </w:r>
      <w:proofErr w:type="spellEnd"/>
      <w:r w:rsidRPr="00F11664">
        <w:rPr>
          <w:rFonts w:ascii="Times New Roman" w:eastAsia="Calibri" w:hAnsi="Times New Roman" w:cs="Times New Roman"/>
          <w:b/>
          <w:sz w:val="24"/>
          <w:szCs w:val="24"/>
          <w:lang w:val="en-US"/>
        </w:rPr>
        <w:t xml:space="preserve"> </w:t>
      </w:r>
      <w:proofErr w:type="spellStart"/>
      <w:r w:rsidRPr="00F11664">
        <w:rPr>
          <w:rFonts w:ascii="Times New Roman" w:eastAsia="Calibri" w:hAnsi="Times New Roman" w:cs="Times New Roman"/>
          <w:b/>
          <w:sz w:val="24"/>
          <w:szCs w:val="24"/>
          <w:lang w:val="en-US"/>
        </w:rPr>
        <w:t>Normalitas</w:t>
      </w:r>
      <w:proofErr w:type="spellEnd"/>
    </w:p>
    <w:p w:rsidR="00F11664" w:rsidRPr="00BC032B" w:rsidRDefault="00F11664" w:rsidP="00BC032B">
      <w:pPr>
        <w:pStyle w:val="ListParagraph"/>
        <w:spacing w:after="0" w:line="360" w:lineRule="auto"/>
        <w:ind w:left="993"/>
        <w:jc w:val="both"/>
        <w:rPr>
          <w:rFonts w:ascii="Times New Roman" w:hAnsi="Times New Roman" w:cs="Times New Roman"/>
          <w:sz w:val="24"/>
          <w:szCs w:val="24"/>
        </w:rPr>
      </w:pPr>
      <w:r w:rsidRPr="00F11664">
        <w:rPr>
          <w:rFonts w:ascii="Times New Roman" w:hAnsi="Times New Roman" w:cs="Times New Roman"/>
          <w:sz w:val="24"/>
          <w:szCs w:val="24"/>
        </w:rPr>
        <w:t>Menurut Uji Normalitas merupakan uji distribusi data yang akan dianalisis, apakah penyebarannya normal atau tidak, sehingga dapat digunakan dalam analisis parametric. Uji ini digunakan untuk mengetahui apakah jumlah sample yang diambil sudah refresentatif atau belum, sehingga kesimpulan penelitian yang diambil dari sejumlah sample bisa dipertanggung jawabkan. Dalam penelitian ini peneliti dibantu oleh program SPSS.</w:t>
      </w:r>
    </w:p>
    <w:p w:rsidR="00F11664" w:rsidRPr="00F11664" w:rsidRDefault="00F11664" w:rsidP="00F11664">
      <w:pPr>
        <w:pStyle w:val="ListParagraph"/>
        <w:spacing w:after="0" w:line="360" w:lineRule="auto"/>
        <w:ind w:firstLine="698"/>
        <w:jc w:val="both"/>
        <w:rPr>
          <w:rFonts w:ascii="Times New Roman" w:hAnsi="Times New Roman" w:cs="Times New Roman"/>
          <w:sz w:val="24"/>
          <w:szCs w:val="24"/>
          <w:lang w:val="en-US"/>
        </w:rPr>
      </w:pPr>
      <w:r w:rsidRPr="00F11664">
        <w:rPr>
          <w:rFonts w:ascii="Times New Roman" w:hAnsi="Times New Roman" w:cs="Times New Roman"/>
          <w:sz w:val="24"/>
          <w:szCs w:val="24"/>
        </w:rPr>
        <w:t>Prosedur Pengujian.</w:t>
      </w:r>
    </w:p>
    <w:p w:rsidR="00F11664" w:rsidRPr="00F11664" w:rsidRDefault="00F11664" w:rsidP="00F11664">
      <w:pPr>
        <w:pStyle w:val="ListParagraph"/>
        <w:numPr>
          <w:ilvl w:val="0"/>
          <w:numId w:val="8"/>
        </w:numPr>
        <w:spacing w:after="0" w:line="360" w:lineRule="auto"/>
        <w:jc w:val="both"/>
        <w:rPr>
          <w:rFonts w:ascii="Times New Roman" w:hAnsi="Times New Roman" w:cs="Times New Roman"/>
          <w:sz w:val="24"/>
          <w:szCs w:val="24"/>
        </w:rPr>
      </w:pPr>
      <w:r w:rsidRPr="00F11664">
        <w:rPr>
          <w:rFonts w:ascii="Times New Roman" w:hAnsi="Times New Roman" w:cs="Times New Roman"/>
          <w:sz w:val="24"/>
          <w:szCs w:val="24"/>
        </w:rPr>
        <w:t>Rumusan Hipotesis</w:t>
      </w:r>
    </w:p>
    <w:p w:rsidR="00F11664" w:rsidRPr="00F11664" w:rsidRDefault="00F11664" w:rsidP="00F11664">
      <w:pPr>
        <w:pStyle w:val="ListParagraph"/>
        <w:spacing w:after="0" w:line="360" w:lineRule="auto"/>
        <w:ind w:left="993" w:firstLine="720"/>
        <w:jc w:val="both"/>
        <w:rPr>
          <w:rFonts w:ascii="Times New Roman" w:hAnsi="Times New Roman" w:cs="Times New Roman"/>
          <w:sz w:val="24"/>
          <w:szCs w:val="24"/>
        </w:rPr>
      </w:pPr>
      <w:r w:rsidRPr="00F11664">
        <w:rPr>
          <w:rFonts w:ascii="Times New Roman" w:hAnsi="Times New Roman" w:cs="Times New Roman"/>
          <w:sz w:val="24"/>
          <w:szCs w:val="24"/>
        </w:rPr>
        <w:t>Ho  : Data berasal dari populasi berdistribusi normal</w:t>
      </w:r>
    </w:p>
    <w:p w:rsidR="00F11664" w:rsidRPr="00F11664" w:rsidRDefault="00F11664" w:rsidP="00F11664">
      <w:pPr>
        <w:pStyle w:val="ListParagraph"/>
        <w:spacing w:after="0" w:line="360" w:lineRule="auto"/>
        <w:ind w:left="993" w:firstLine="720"/>
        <w:jc w:val="both"/>
        <w:rPr>
          <w:rFonts w:ascii="Times New Roman" w:hAnsi="Times New Roman" w:cs="Times New Roman"/>
          <w:sz w:val="24"/>
          <w:szCs w:val="24"/>
        </w:rPr>
      </w:pPr>
      <w:r w:rsidRPr="00F11664">
        <w:rPr>
          <w:rFonts w:ascii="Times New Roman" w:hAnsi="Times New Roman" w:cs="Times New Roman"/>
          <w:sz w:val="24"/>
          <w:szCs w:val="24"/>
        </w:rPr>
        <w:t>H</w:t>
      </w:r>
      <w:r w:rsidRPr="00F11664">
        <w:rPr>
          <w:rFonts w:ascii="Times New Roman" w:hAnsi="Times New Roman" w:cs="Times New Roman"/>
          <w:sz w:val="24"/>
          <w:szCs w:val="24"/>
          <w:vertAlign w:val="subscript"/>
          <w:lang w:val="en-US"/>
        </w:rPr>
        <w:t>1</w:t>
      </w:r>
      <w:r w:rsidRPr="00F11664">
        <w:rPr>
          <w:rFonts w:ascii="Times New Roman" w:hAnsi="Times New Roman" w:cs="Times New Roman"/>
          <w:sz w:val="24"/>
          <w:szCs w:val="24"/>
        </w:rPr>
        <w:t xml:space="preserve">  : Data berasal dari populasi y</w:t>
      </w:r>
      <w:r w:rsidR="006B740D">
        <w:rPr>
          <w:rFonts w:ascii="Times New Roman" w:hAnsi="Times New Roman" w:cs="Times New Roman"/>
          <w:sz w:val="24"/>
          <w:szCs w:val="24"/>
        </w:rPr>
        <w:t>ang tidak berdistribusi normal</w:t>
      </w:r>
    </w:p>
    <w:p w:rsidR="00F11664" w:rsidRPr="00F11664" w:rsidRDefault="00F11664" w:rsidP="00F11664">
      <w:pPr>
        <w:pStyle w:val="ListParagraph"/>
        <w:numPr>
          <w:ilvl w:val="0"/>
          <w:numId w:val="8"/>
        </w:numPr>
        <w:spacing w:after="0" w:line="360" w:lineRule="auto"/>
        <w:jc w:val="both"/>
        <w:rPr>
          <w:rFonts w:ascii="Times New Roman" w:hAnsi="Times New Roman" w:cs="Times New Roman"/>
          <w:sz w:val="24"/>
          <w:szCs w:val="24"/>
        </w:rPr>
      </w:pPr>
      <w:r w:rsidRPr="00F11664">
        <w:rPr>
          <w:rFonts w:ascii="Times New Roman" w:hAnsi="Times New Roman" w:cs="Times New Roman"/>
          <w:sz w:val="24"/>
          <w:szCs w:val="24"/>
        </w:rPr>
        <w:t>Kriteria Pengambilan Keputusan</w:t>
      </w:r>
    </w:p>
    <w:p w:rsidR="00F11664" w:rsidRPr="00F11664" w:rsidRDefault="00F11664" w:rsidP="00F11664">
      <w:pPr>
        <w:pStyle w:val="BodyTextIndent"/>
        <w:spacing w:after="0" w:line="360" w:lineRule="auto"/>
        <w:ind w:left="1713"/>
        <w:jc w:val="both"/>
        <w:rPr>
          <w:rFonts w:ascii="Times New Roman" w:hAnsi="Times New Roman" w:cs="Times New Roman"/>
          <w:b/>
          <w:sz w:val="24"/>
          <w:szCs w:val="24"/>
        </w:rPr>
      </w:pPr>
      <w:r w:rsidRPr="00F11664">
        <w:rPr>
          <w:rFonts w:ascii="Times New Roman" w:hAnsi="Times New Roman" w:cs="Times New Roman"/>
          <w:sz w:val="24"/>
          <w:szCs w:val="24"/>
        </w:rPr>
        <w:lastRenderedPageBreak/>
        <w:t>Apabila Sig &lt; 0.05 maka Ho ditolak (distribusi sample tidak normal)</w:t>
      </w:r>
    </w:p>
    <w:p w:rsidR="00F11664" w:rsidRPr="00F11664" w:rsidRDefault="00F11664" w:rsidP="00F11664">
      <w:pPr>
        <w:pStyle w:val="BodyTextIndent"/>
        <w:spacing w:after="0" w:line="360" w:lineRule="auto"/>
        <w:ind w:left="1701" w:firstLine="12"/>
        <w:jc w:val="both"/>
        <w:rPr>
          <w:rFonts w:ascii="Times New Roman" w:hAnsi="Times New Roman" w:cs="Times New Roman"/>
          <w:sz w:val="24"/>
          <w:szCs w:val="24"/>
        </w:rPr>
      </w:pPr>
      <w:r w:rsidRPr="00F11664">
        <w:rPr>
          <w:rFonts w:ascii="Times New Roman" w:hAnsi="Times New Roman" w:cs="Times New Roman"/>
          <w:sz w:val="24"/>
          <w:szCs w:val="24"/>
        </w:rPr>
        <w:t>Apabila Sig &gt; 0.05 maka Ho diterima (distribusi sample normal).</w:t>
      </w:r>
    </w:p>
    <w:p w:rsidR="006B740D" w:rsidRPr="00F11664" w:rsidRDefault="006B740D" w:rsidP="00F11664">
      <w:pPr>
        <w:pStyle w:val="BodyTextIndent"/>
        <w:spacing w:after="0" w:line="360" w:lineRule="auto"/>
        <w:ind w:left="0"/>
        <w:jc w:val="both"/>
        <w:rPr>
          <w:rFonts w:ascii="Times New Roman" w:hAnsi="Times New Roman" w:cs="Times New Roman"/>
          <w:sz w:val="24"/>
          <w:szCs w:val="24"/>
          <w:lang w:val="en-US"/>
        </w:rPr>
      </w:pPr>
    </w:p>
    <w:p w:rsidR="00F11664" w:rsidRPr="00F11664" w:rsidRDefault="00F11664" w:rsidP="00F11664">
      <w:pPr>
        <w:spacing w:after="0" w:line="360" w:lineRule="auto"/>
        <w:ind w:left="709" w:hanging="283"/>
        <w:jc w:val="both"/>
        <w:rPr>
          <w:rFonts w:ascii="Times New Roman" w:hAnsi="Times New Roman" w:cs="Times New Roman"/>
          <w:b/>
          <w:sz w:val="24"/>
          <w:szCs w:val="24"/>
        </w:rPr>
      </w:pPr>
      <w:r w:rsidRPr="00F11664">
        <w:rPr>
          <w:rFonts w:ascii="Times New Roman" w:hAnsi="Times New Roman" w:cs="Times New Roman"/>
          <w:b/>
          <w:sz w:val="24"/>
          <w:szCs w:val="24"/>
        </w:rPr>
        <w:t xml:space="preserve">3.7.2   Uji Lineritas </w:t>
      </w:r>
    </w:p>
    <w:p w:rsidR="00F11664" w:rsidRPr="00F11664" w:rsidRDefault="00F11664" w:rsidP="00F11664">
      <w:pPr>
        <w:pStyle w:val="ListParagraph"/>
        <w:spacing w:after="0" w:line="360" w:lineRule="auto"/>
        <w:ind w:left="1134"/>
        <w:jc w:val="both"/>
        <w:rPr>
          <w:rFonts w:ascii="Times New Roman" w:hAnsi="Times New Roman" w:cs="Times New Roman"/>
          <w:sz w:val="24"/>
          <w:szCs w:val="24"/>
        </w:rPr>
      </w:pPr>
      <w:r w:rsidRPr="00F11664">
        <w:rPr>
          <w:rFonts w:ascii="Times New Roman" w:hAnsi="Times New Roman" w:cs="Times New Roman"/>
          <w:sz w:val="24"/>
          <w:szCs w:val="24"/>
        </w:rPr>
        <w:t xml:space="preserve">Uji linearitas menurut adalah untuk melihat apakah model regresi dapat didekati dengan persamaan linier. Uji ini biasanya digunakan sebagai prasyarat dalam analisis korelasi atau pun regresi linier. Dalam penelitian ini peneliti menggunakan bantuan program SPSS dengan melihat table Annova atau sering disebut </w:t>
      </w:r>
      <w:r w:rsidRPr="00F11664">
        <w:rPr>
          <w:rFonts w:ascii="Times New Roman" w:hAnsi="Times New Roman" w:cs="Times New Roman"/>
          <w:i/>
          <w:sz w:val="24"/>
          <w:szCs w:val="24"/>
        </w:rPr>
        <w:t>Test for Linearity</w:t>
      </w:r>
      <w:r w:rsidRPr="00F11664">
        <w:rPr>
          <w:rFonts w:ascii="Times New Roman" w:hAnsi="Times New Roman" w:cs="Times New Roman"/>
          <w:sz w:val="24"/>
          <w:szCs w:val="24"/>
        </w:rPr>
        <w:t>.</w:t>
      </w:r>
    </w:p>
    <w:p w:rsidR="00F11664" w:rsidRPr="00F11664" w:rsidRDefault="00F11664" w:rsidP="00F11664">
      <w:pPr>
        <w:pStyle w:val="ListParagraph"/>
        <w:spacing w:after="0" w:line="360" w:lineRule="auto"/>
        <w:ind w:left="1276"/>
        <w:jc w:val="both"/>
        <w:rPr>
          <w:rFonts w:ascii="Times New Roman" w:hAnsi="Times New Roman" w:cs="Times New Roman"/>
          <w:sz w:val="24"/>
          <w:szCs w:val="24"/>
        </w:rPr>
      </w:pPr>
      <w:r w:rsidRPr="00F11664">
        <w:rPr>
          <w:rFonts w:ascii="Times New Roman" w:hAnsi="Times New Roman" w:cs="Times New Roman"/>
          <w:sz w:val="24"/>
          <w:szCs w:val="24"/>
        </w:rPr>
        <w:t>Prosedur Pengujian</w:t>
      </w:r>
    </w:p>
    <w:p w:rsidR="00F11664" w:rsidRPr="00F11664" w:rsidRDefault="00F11664" w:rsidP="00F11664">
      <w:pPr>
        <w:pStyle w:val="ListParagraph"/>
        <w:numPr>
          <w:ilvl w:val="0"/>
          <w:numId w:val="9"/>
        </w:numPr>
        <w:spacing w:after="0" w:line="360" w:lineRule="auto"/>
        <w:jc w:val="both"/>
        <w:rPr>
          <w:rFonts w:ascii="Times New Roman" w:hAnsi="Times New Roman" w:cs="Times New Roman"/>
          <w:sz w:val="24"/>
          <w:szCs w:val="24"/>
        </w:rPr>
      </w:pPr>
      <w:r w:rsidRPr="00F11664">
        <w:rPr>
          <w:rFonts w:ascii="Times New Roman" w:hAnsi="Times New Roman" w:cs="Times New Roman"/>
          <w:sz w:val="24"/>
          <w:szCs w:val="24"/>
        </w:rPr>
        <w:t>Rumusan Hipotesis</w:t>
      </w:r>
    </w:p>
    <w:p w:rsidR="00F11664" w:rsidRPr="00F11664" w:rsidRDefault="00F11664" w:rsidP="00F11664">
      <w:pPr>
        <w:spacing w:after="0" w:line="360" w:lineRule="auto"/>
        <w:ind w:left="1713"/>
        <w:jc w:val="both"/>
        <w:rPr>
          <w:rFonts w:ascii="Times New Roman" w:hAnsi="Times New Roman" w:cs="Times New Roman"/>
          <w:b/>
          <w:sz w:val="24"/>
          <w:szCs w:val="24"/>
        </w:rPr>
      </w:pPr>
      <w:r w:rsidRPr="00F11664">
        <w:rPr>
          <w:rFonts w:ascii="Times New Roman" w:hAnsi="Times New Roman" w:cs="Times New Roman"/>
          <w:sz w:val="24"/>
          <w:szCs w:val="24"/>
        </w:rPr>
        <w:t>Ho =  Model regresi berbentuk linear.</w:t>
      </w:r>
    </w:p>
    <w:p w:rsidR="00F11664" w:rsidRPr="00F11664" w:rsidRDefault="00F11664" w:rsidP="00F11664">
      <w:pPr>
        <w:tabs>
          <w:tab w:val="left" w:pos="0"/>
        </w:tabs>
        <w:spacing w:after="0" w:line="360" w:lineRule="auto"/>
        <w:ind w:left="1713"/>
        <w:jc w:val="both"/>
        <w:rPr>
          <w:rFonts w:ascii="Times New Roman" w:hAnsi="Times New Roman" w:cs="Times New Roman"/>
          <w:sz w:val="24"/>
          <w:szCs w:val="24"/>
          <w:lang w:val="en-US"/>
        </w:rPr>
      </w:pPr>
      <w:r w:rsidRPr="00F11664">
        <w:rPr>
          <w:rFonts w:ascii="Times New Roman" w:hAnsi="Times New Roman" w:cs="Times New Roman"/>
          <w:sz w:val="24"/>
          <w:szCs w:val="24"/>
        </w:rPr>
        <w:t>H</w:t>
      </w:r>
      <w:r w:rsidRPr="00F11664">
        <w:rPr>
          <w:rFonts w:ascii="Times New Roman" w:hAnsi="Times New Roman" w:cs="Times New Roman"/>
          <w:sz w:val="24"/>
          <w:szCs w:val="24"/>
          <w:vertAlign w:val="subscript"/>
        </w:rPr>
        <w:t>1</w:t>
      </w:r>
      <w:r w:rsidRPr="00F11664">
        <w:rPr>
          <w:rFonts w:ascii="Times New Roman" w:hAnsi="Times New Roman" w:cs="Times New Roman"/>
          <w:sz w:val="24"/>
          <w:szCs w:val="24"/>
        </w:rPr>
        <w:t xml:space="preserve"> =  Model regresi tidak berbentuk linear.</w:t>
      </w:r>
    </w:p>
    <w:p w:rsidR="00F11664" w:rsidRPr="00F11664" w:rsidRDefault="00F11664" w:rsidP="00F11664">
      <w:pPr>
        <w:pStyle w:val="ListParagraph"/>
        <w:numPr>
          <w:ilvl w:val="0"/>
          <w:numId w:val="9"/>
        </w:numPr>
        <w:spacing w:after="0" w:line="360" w:lineRule="auto"/>
        <w:jc w:val="both"/>
        <w:rPr>
          <w:rFonts w:ascii="Times New Roman" w:hAnsi="Times New Roman" w:cs="Times New Roman"/>
          <w:sz w:val="24"/>
          <w:szCs w:val="24"/>
        </w:rPr>
      </w:pPr>
      <w:r w:rsidRPr="00F11664">
        <w:rPr>
          <w:rFonts w:ascii="Times New Roman" w:hAnsi="Times New Roman" w:cs="Times New Roman"/>
          <w:sz w:val="24"/>
          <w:szCs w:val="24"/>
        </w:rPr>
        <w:t>Kriteria Pengujian</w:t>
      </w:r>
    </w:p>
    <w:p w:rsidR="00F11664" w:rsidRPr="00F11664" w:rsidRDefault="00F11664" w:rsidP="00F11664">
      <w:pPr>
        <w:spacing w:after="0" w:line="360" w:lineRule="auto"/>
        <w:ind w:left="1713"/>
        <w:jc w:val="both"/>
        <w:rPr>
          <w:rFonts w:ascii="Times New Roman" w:hAnsi="Times New Roman" w:cs="Times New Roman"/>
          <w:bCs/>
          <w:sz w:val="24"/>
          <w:szCs w:val="24"/>
        </w:rPr>
      </w:pPr>
      <w:r w:rsidRPr="00F11664">
        <w:rPr>
          <w:rFonts w:ascii="Times New Roman" w:hAnsi="Times New Roman" w:cs="Times New Roman"/>
          <w:bCs/>
          <w:sz w:val="24"/>
          <w:szCs w:val="24"/>
        </w:rPr>
        <w:t>Jika probabilitas (</w:t>
      </w:r>
      <w:r w:rsidRPr="00F11664">
        <w:rPr>
          <w:rFonts w:ascii="Times New Roman" w:hAnsi="Times New Roman" w:cs="Times New Roman"/>
          <w:bCs/>
          <w:sz w:val="24"/>
          <w:szCs w:val="24"/>
          <w:lang w:val="en-US"/>
        </w:rPr>
        <w:t>S</w:t>
      </w:r>
      <w:r w:rsidRPr="00F11664">
        <w:rPr>
          <w:rFonts w:ascii="Times New Roman" w:hAnsi="Times New Roman" w:cs="Times New Roman"/>
          <w:bCs/>
          <w:sz w:val="24"/>
          <w:szCs w:val="24"/>
        </w:rPr>
        <w:t>ig) &gt; 0,05 maka Ho diterima.</w:t>
      </w:r>
    </w:p>
    <w:p w:rsidR="00F11664" w:rsidRDefault="00F11664" w:rsidP="009178F2">
      <w:pPr>
        <w:spacing w:line="360" w:lineRule="auto"/>
        <w:ind w:left="1712"/>
        <w:jc w:val="both"/>
        <w:rPr>
          <w:rFonts w:ascii="Times New Roman" w:eastAsia="Calibri" w:hAnsi="Times New Roman" w:cs="Times New Roman"/>
          <w:sz w:val="24"/>
          <w:szCs w:val="24"/>
          <w:lang w:val="en-US"/>
        </w:rPr>
      </w:pPr>
      <w:r w:rsidRPr="00F11664">
        <w:rPr>
          <w:rFonts w:ascii="Times New Roman" w:hAnsi="Times New Roman" w:cs="Times New Roman"/>
          <w:bCs/>
          <w:sz w:val="24"/>
          <w:szCs w:val="24"/>
        </w:rPr>
        <w:t>Jika probabilitas (</w:t>
      </w:r>
      <w:r w:rsidRPr="00F11664">
        <w:rPr>
          <w:rFonts w:ascii="Times New Roman" w:hAnsi="Times New Roman" w:cs="Times New Roman"/>
          <w:bCs/>
          <w:sz w:val="24"/>
          <w:szCs w:val="24"/>
          <w:lang w:val="en-US"/>
        </w:rPr>
        <w:t>S</w:t>
      </w:r>
      <w:r w:rsidRPr="00F11664">
        <w:rPr>
          <w:rFonts w:ascii="Times New Roman" w:hAnsi="Times New Roman" w:cs="Times New Roman"/>
          <w:bCs/>
          <w:sz w:val="24"/>
          <w:szCs w:val="24"/>
        </w:rPr>
        <w:t>ig) &lt; 0,05 maka Ho ditolak</w:t>
      </w:r>
      <w:r w:rsidRPr="00F11664">
        <w:rPr>
          <w:rFonts w:ascii="Times New Roman" w:eastAsia="Calibri" w:hAnsi="Times New Roman" w:cs="Times New Roman"/>
          <w:sz w:val="24"/>
          <w:szCs w:val="24"/>
          <w:lang w:val="en-US"/>
        </w:rPr>
        <w:t>.</w:t>
      </w:r>
    </w:p>
    <w:p w:rsidR="009178F2" w:rsidRPr="00401907" w:rsidRDefault="009178F2" w:rsidP="009178F2">
      <w:pPr>
        <w:spacing w:after="0" w:line="360" w:lineRule="auto"/>
        <w:ind w:left="426"/>
        <w:jc w:val="both"/>
        <w:rPr>
          <w:rFonts w:ascii="Times New Roman" w:hAnsi="Times New Roman"/>
          <w:b/>
          <w:sz w:val="24"/>
          <w:szCs w:val="24"/>
        </w:rPr>
      </w:pPr>
      <w:r>
        <w:rPr>
          <w:rFonts w:ascii="Times New Roman" w:hAnsi="Times New Roman"/>
          <w:b/>
          <w:sz w:val="24"/>
          <w:szCs w:val="24"/>
        </w:rPr>
        <w:t>3.8.3</w:t>
      </w:r>
      <w:r w:rsidRPr="00401907">
        <w:rPr>
          <w:rFonts w:ascii="Times New Roman" w:hAnsi="Times New Roman"/>
          <w:b/>
          <w:sz w:val="24"/>
          <w:szCs w:val="24"/>
        </w:rPr>
        <w:t xml:space="preserve">  </w:t>
      </w:r>
      <w:r>
        <w:rPr>
          <w:rFonts w:ascii="Times New Roman" w:hAnsi="Times New Roman"/>
          <w:b/>
          <w:sz w:val="24"/>
          <w:szCs w:val="24"/>
        </w:rPr>
        <w:t xml:space="preserve"> </w:t>
      </w:r>
      <w:r w:rsidRPr="00401907">
        <w:rPr>
          <w:rFonts w:ascii="Times New Roman" w:hAnsi="Times New Roman"/>
          <w:b/>
          <w:sz w:val="24"/>
          <w:szCs w:val="24"/>
        </w:rPr>
        <w:t>Uji Multikolinieritas</w:t>
      </w:r>
    </w:p>
    <w:p w:rsidR="009178F2" w:rsidRPr="00DD212D" w:rsidRDefault="009178F2" w:rsidP="009178F2">
      <w:pPr>
        <w:spacing w:after="0" w:line="360" w:lineRule="auto"/>
        <w:ind w:left="1134" w:right="-14"/>
        <w:jc w:val="both"/>
        <w:rPr>
          <w:rFonts w:ascii="Times New Roman" w:hAnsi="Times New Roman"/>
          <w:sz w:val="24"/>
          <w:szCs w:val="24"/>
          <w:lang w:val="en-US"/>
        </w:rPr>
      </w:pPr>
      <w:r w:rsidRPr="005A0CB9">
        <w:rPr>
          <w:rFonts w:ascii="Times New Roman" w:hAnsi="Times New Roman"/>
          <w:sz w:val="24"/>
          <w:szCs w:val="24"/>
        </w:rPr>
        <w:t>Multikolinieritas diperlukan untuk mengetahui ada tidaknya variabel independen yang memiliki kemiripan antar variabel independen dalam suatu model. Kemiripan antar variabel independen akan mengakibatkan kolerasi yang sangat kuat. Uji multikolinieritas bertujuan untuk menguji apakah ada model regresi ditemukan korelasi antar variabel bebas</w:t>
      </w:r>
      <w:r>
        <w:rPr>
          <w:rFonts w:ascii="Times New Roman" w:hAnsi="Times New Roman"/>
          <w:sz w:val="24"/>
          <w:szCs w:val="24"/>
          <w:lang w:val="en-US"/>
        </w:rPr>
        <w:t xml:space="preserve"> </w:t>
      </w:r>
      <w:r w:rsidRPr="005A0CB9">
        <w:rPr>
          <w:rFonts w:ascii="Times New Roman" w:hAnsi="Times New Roman"/>
          <w:sz w:val="24"/>
          <w:szCs w:val="24"/>
        </w:rPr>
        <w:t>Ada model regresi yang baik seharusnya tidak terjadi k</w:t>
      </w:r>
      <w:r>
        <w:rPr>
          <w:rFonts w:ascii="Times New Roman" w:hAnsi="Times New Roman"/>
          <w:sz w:val="24"/>
          <w:szCs w:val="24"/>
        </w:rPr>
        <w:t>orelasi diantara variabel bebas</w:t>
      </w:r>
      <w:r>
        <w:rPr>
          <w:rFonts w:ascii="Times New Roman" w:hAnsi="Times New Roman"/>
          <w:sz w:val="24"/>
          <w:szCs w:val="24"/>
          <w:lang w:val="en-US"/>
        </w:rPr>
        <w:t xml:space="preserve">. </w:t>
      </w:r>
      <w:r w:rsidRPr="005A0CB9">
        <w:rPr>
          <w:rFonts w:ascii="Times New Roman" w:hAnsi="Times New Roman"/>
          <w:sz w:val="24"/>
          <w:szCs w:val="24"/>
        </w:rPr>
        <w:t xml:space="preserve">Metode untuk menguji adanya multikolinieritas dapat dilihat dari </w:t>
      </w:r>
      <w:r w:rsidRPr="005A0CB9">
        <w:rPr>
          <w:rFonts w:ascii="Times New Roman" w:hAnsi="Times New Roman"/>
          <w:i/>
          <w:sz w:val="24"/>
          <w:szCs w:val="24"/>
        </w:rPr>
        <w:t>tolerance value</w:t>
      </w:r>
      <w:r w:rsidRPr="005A0CB9">
        <w:rPr>
          <w:rFonts w:ascii="Times New Roman" w:hAnsi="Times New Roman"/>
          <w:sz w:val="24"/>
          <w:szCs w:val="24"/>
        </w:rPr>
        <w:t xml:space="preserve"> atau </w:t>
      </w:r>
      <w:r w:rsidRPr="005A0CB9">
        <w:rPr>
          <w:rFonts w:ascii="Times New Roman" w:hAnsi="Times New Roman"/>
          <w:i/>
          <w:sz w:val="24"/>
          <w:szCs w:val="24"/>
        </w:rPr>
        <w:t>variance inflation faktor</w:t>
      </w:r>
      <w:r w:rsidRPr="005A0CB9">
        <w:rPr>
          <w:rFonts w:ascii="Times New Roman" w:hAnsi="Times New Roman"/>
          <w:sz w:val="24"/>
          <w:szCs w:val="24"/>
        </w:rPr>
        <w:t xml:space="preserve"> (VIF). Batas dari </w:t>
      </w:r>
      <w:r w:rsidRPr="005A0CB9">
        <w:rPr>
          <w:rFonts w:ascii="Times New Roman" w:hAnsi="Times New Roman"/>
          <w:i/>
          <w:sz w:val="24"/>
          <w:szCs w:val="24"/>
        </w:rPr>
        <w:t>tolerance value</w:t>
      </w:r>
      <w:r w:rsidRPr="005A0CB9">
        <w:rPr>
          <w:rFonts w:ascii="Times New Roman" w:hAnsi="Times New Roman"/>
          <w:sz w:val="24"/>
          <w:szCs w:val="24"/>
        </w:rPr>
        <w:t>&gt; 0,1 atau VIF lebih kecil dari 10 maka tidak terjadi multikolinieritas.</w:t>
      </w:r>
    </w:p>
    <w:p w:rsidR="00FB02E7" w:rsidRDefault="00FB02E7" w:rsidP="009178F2">
      <w:pPr>
        <w:spacing w:after="0" w:line="360" w:lineRule="auto"/>
        <w:ind w:left="1418"/>
        <w:contextualSpacing/>
        <w:jc w:val="both"/>
        <w:rPr>
          <w:rFonts w:ascii="Times New Roman" w:hAnsi="Times New Roman"/>
          <w:sz w:val="24"/>
          <w:szCs w:val="24"/>
          <w:lang w:val="sv-SE"/>
        </w:rPr>
      </w:pPr>
    </w:p>
    <w:p w:rsidR="009446FA" w:rsidRDefault="009446FA" w:rsidP="009178F2">
      <w:pPr>
        <w:spacing w:after="0" w:line="360" w:lineRule="auto"/>
        <w:ind w:left="1418"/>
        <w:contextualSpacing/>
        <w:jc w:val="both"/>
        <w:rPr>
          <w:rFonts w:ascii="Times New Roman" w:hAnsi="Times New Roman"/>
          <w:sz w:val="24"/>
          <w:szCs w:val="24"/>
          <w:lang w:val="sv-SE"/>
        </w:rPr>
      </w:pPr>
    </w:p>
    <w:p w:rsidR="009178F2" w:rsidRPr="005A0CB9" w:rsidRDefault="009178F2" w:rsidP="009178F2">
      <w:pPr>
        <w:spacing w:after="0" w:line="360" w:lineRule="auto"/>
        <w:ind w:left="1418"/>
        <w:contextualSpacing/>
        <w:jc w:val="both"/>
        <w:rPr>
          <w:rFonts w:ascii="Times New Roman" w:hAnsi="Times New Roman"/>
          <w:sz w:val="24"/>
          <w:szCs w:val="24"/>
        </w:rPr>
      </w:pPr>
      <w:r w:rsidRPr="005A0CB9">
        <w:rPr>
          <w:rFonts w:ascii="Times New Roman" w:hAnsi="Times New Roman"/>
          <w:sz w:val="24"/>
          <w:szCs w:val="24"/>
          <w:lang w:val="sv-SE"/>
        </w:rPr>
        <w:lastRenderedPageBreak/>
        <w:t>Prosedur pengujian:</w:t>
      </w:r>
    </w:p>
    <w:p w:rsidR="009178F2" w:rsidRPr="00047EFD" w:rsidRDefault="009178F2" w:rsidP="009178F2">
      <w:pPr>
        <w:numPr>
          <w:ilvl w:val="1"/>
          <w:numId w:val="24"/>
        </w:numPr>
        <w:tabs>
          <w:tab w:val="left" w:pos="1843"/>
        </w:tabs>
        <w:spacing w:after="240" w:line="360" w:lineRule="auto"/>
        <w:ind w:hanging="22"/>
        <w:contextualSpacing/>
        <w:jc w:val="both"/>
        <w:rPr>
          <w:rFonts w:ascii="Times New Roman" w:hAnsi="Times New Roman"/>
          <w:sz w:val="24"/>
          <w:szCs w:val="24"/>
          <w:lang w:val="sv-SE"/>
        </w:rPr>
      </w:pPr>
      <w:r w:rsidRPr="00047EFD">
        <w:rPr>
          <w:rFonts w:ascii="Times New Roman" w:hAnsi="Times New Roman"/>
          <w:sz w:val="24"/>
          <w:szCs w:val="24"/>
          <w:lang w:val="sv-SE"/>
        </w:rPr>
        <w:t>Jika nilai VIF ≥ 10 maka ada gejala multikolineritas.</w:t>
      </w:r>
    </w:p>
    <w:p w:rsidR="009178F2" w:rsidRPr="00047EFD" w:rsidRDefault="009178F2" w:rsidP="009178F2">
      <w:pPr>
        <w:spacing w:after="240" w:line="360" w:lineRule="auto"/>
        <w:ind w:left="1843"/>
        <w:contextualSpacing/>
        <w:jc w:val="both"/>
        <w:rPr>
          <w:rFonts w:ascii="Times New Roman" w:hAnsi="Times New Roman"/>
          <w:sz w:val="24"/>
          <w:szCs w:val="24"/>
        </w:rPr>
      </w:pPr>
      <w:r w:rsidRPr="00047EFD">
        <w:rPr>
          <w:rFonts w:ascii="Times New Roman" w:hAnsi="Times New Roman"/>
          <w:sz w:val="24"/>
          <w:szCs w:val="24"/>
          <w:lang w:val="sv-SE"/>
        </w:rPr>
        <w:t>Jika nilai VIF ≤ 10 maka tidak ada gejala multikolineritas.</w:t>
      </w:r>
    </w:p>
    <w:p w:rsidR="009178F2" w:rsidRPr="00047EFD" w:rsidRDefault="009178F2" w:rsidP="009178F2">
      <w:pPr>
        <w:numPr>
          <w:ilvl w:val="1"/>
          <w:numId w:val="24"/>
        </w:numPr>
        <w:tabs>
          <w:tab w:val="left" w:pos="1843"/>
        </w:tabs>
        <w:spacing w:after="240" w:line="360" w:lineRule="auto"/>
        <w:ind w:hanging="22"/>
        <w:contextualSpacing/>
        <w:jc w:val="both"/>
        <w:rPr>
          <w:rFonts w:ascii="Times New Roman" w:hAnsi="Times New Roman"/>
          <w:sz w:val="24"/>
          <w:szCs w:val="24"/>
          <w:lang w:val="sv-SE"/>
        </w:rPr>
      </w:pPr>
      <w:r w:rsidRPr="00047EFD">
        <w:rPr>
          <w:rFonts w:ascii="Times New Roman" w:hAnsi="Times New Roman"/>
          <w:sz w:val="24"/>
          <w:szCs w:val="24"/>
          <w:lang w:val="sv-SE"/>
        </w:rPr>
        <w:t>Jika nilai tolerance &lt; 0,1 maka ada gejala multikolineritas.</w:t>
      </w:r>
    </w:p>
    <w:p w:rsidR="009178F2" w:rsidRPr="00047EFD" w:rsidRDefault="009178F2" w:rsidP="009178F2">
      <w:pPr>
        <w:tabs>
          <w:tab w:val="left" w:pos="851"/>
        </w:tabs>
        <w:spacing w:after="240" w:line="360" w:lineRule="auto"/>
        <w:ind w:left="1843"/>
        <w:contextualSpacing/>
        <w:jc w:val="both"/>
        <w:rPr>
          <w:rFonts w:ascii="Times New Roman" w:hAnsi="Times New Roman"/>
          <w:sz w:val="24"/>
          <w:szCs w:val="24"/>
          <w:lang w:val="sv-SE"/>
        </w:rPr>
      </w:pPr>
      <w:r w:rsidRPr="00047EFD">
        <w:rPr>
          <w:rFonts w:ascii="Times New Roman" w:hAnsi="Times New Roman"/>
          <w:sz w:val="24"/>
          <w:szCs w:val="24"/>
          <w:lang w:val="sv-SE"/>
        </w:rPr>
        <w:t>Jika nilai tolerance &gt; 0,1 maka tidak ada gejala multikolineritas.</w:t>
      </w:r>
    </w:p>
    <w:p w:rsidR="009178F2" w:rsidRPr="00047EFD" w:rsidRDefault="009178F2" w:rsidP="009178F2">
      <w:pPr>
        <w:numPr>
          <w:ilvl w:val="1"/>
          <w:numId w:val="24"/>
        </w:numPr>
        <w:tabs>
          <w:tab w:val="left" w:pos="851"/>
        </w:tabs>
        <w:spacing w:before="240" w:after="240" w:line="360" w:lineRule="auto"/>
        <w:ind w:left="1843" w:hanging="425"/>
        <w:contextualSpacing/>
        <w:jc w:val="both"/>
        <w:rPr>
          <w:rFonts w:ascii="Times New Roman" w:hAnsi="Times New Roman"/>
          <w:sz w:val="24"/>
          <w:szCs w:val="24"/>
        </w:rPr>
      </w:pPr>
      <w:r w:rsidRPr="00047EFD">
        <w:rPr>
          <w:rFonts w:ascii="Times New Roman" w:hAnsi="Times New Roman"/>
          <w:sz w:val="24"/>
          <w:szCs w:val="24"/>
          <w:lang w:val="sv-SE"/>
        </w:rPr>
        <w:t xml:space="preserve">Pengujian multikolinieritas dilakukan melalui program SPSS </w:t>
      </w:r>
    </w:p>
    <w:p w:rsidR="009178F2" w:rsidRDefault="009178F2" w:rsidP="009178F2">
      <w:pPr>
        <w:numPr>
          <w:ilvl w:val="1"/>
          <w:numId w:val="24"/>
        </w:numPr>
        <w:tabs>
          <w:tab w:val="left" w:pos="851"/>
          <w:tab w:val="left" w:pos="1843"/>
        </w:tabs>
        <w:spacing w:before="240" w:after="240" w:line="360" w:lineRule="auto"/>
        <w:ind w:left="1843" w:hanging="425"/>
        <w:contextualSpacing/>
        <w:jc w:val="both"/>
        <w:rPr>
          <w:rFonts w:ascii="Times New Roman" w:hAnsi="Times New Roman"/>
          <w:sz w:val="24"/>
          <w:szCs w:val="24"/>
        </w:rPr>
      </w:pPr>
      <w:r w:rsidRPr="00047EFD">
        <w:rPr>
          <w:rFonts w:ascii="Times New Roman" w:hAnsi="Times New Roman"/>
          <w:sz w:val="24"/>
          <w:szCs w:val="24"/>
        </w:rPr>
        <w:t>Penjelasan kesimpulan dari butir 1 dan 2, dengan membandingkan nilai probabilitas (sig) &gt; 0,1 maka variable X multikolineritas atau tidak multikolineritas.</w:t>
      </w:r>
    </w:p>
    <w:p w:rsidR="00F11664" w:rsidRPr="009178F2" w:rsidRDefault="00F11664" w:rsidP="009178F2">
      <w:pPr>
        <w:tabs>
          <w:tab w:val="left" w:pos="851"/>
          <w:tab w:val="left" w:pos="1843"/>
        </w:tabs>
        <w:spacing w:before="240" w:after="240" w:line="360" w:lineRule="auto"/>
        <w:ind w:left="1843"/>
        <w:contextualSpacing/>
        <w:jc w:val="both"/>
        <w:rPr>
          <w:rFonts w:ascii="Times New Roman" w:hAnsi="Times New Roman"/>
          <w:sz w:val="24"/>
          <w:szCs w:val="24"/>
        </w:rPr>
      </w:pPr>
      <w:r w:rsidRPr="009178F2">
        <w:rPr>
          <w:rFonts w:ascii="Times New Roman" w:eastAsia="Calibri" w:hAnsi="Times New Roman" w:cs="Times New Roman"/>
          <w:sz w:val="24"/>
          <w:szCs w:val="24"/>
          <w:lang w:val="en-US"/>
        </w:rPr>
        <w:tab/>
      </w:r>
    </w:p>
    <w:p w:rsidR="00F11664" w:rsidRPr="00F11664" w:rsidRDefault="00F11664" w:rsidP="00F11664">
      <w:pPr>
        <w:numPr>
          <w:ilvl w:val="1"/>
          <w:numId w:val="12"/>
        </w:numPr>
        <w:tabs>
          <w:tab w:val="left" w:pos="142"/>
        </w:tabs>
        <w:spacing w:after="160" w:line="360" w:lineRule="auto"/>
        <w:ind w:left="426" w:hanging="426"/>
        <w:contextualSpacing/>
        <w:jc w:val="both"/>
        <w:rPr>
          <w:rFonts w:ascii="Times New Roman" w:eastAsia="Calibri" w:hAnsi="Times New Roman" w:cs="Times New Roman"/>
          <w:b/>
          <w:sz w:val="24"/>
          <w:szCs w:val="24"/>
          <w:lang w:val="en-US"/>
        </w:rPr>
      </w:pPr>
      <w:proofErr w:type="spellStart"/>
      <w:r w:rsidRPr="00F11664">
        <w:rPr>
          <w:rFonts w:ascii="Times New Roman" w:eastAsia="Calibri" w:hAnsi="Times New Roman" w:cs="Times New Roman"/>
          <w:b/>
          <w:sz w:val="24"/>
          <w:szCs w:val="24"/>
          <w:lang w:val="en-US"/>
        </w:rPr>
        <w:t>Metode</w:t>
      </w:r>
      <w:proofErr w:type="spellEnd"/>
      <w:r w:rsidRPr="00F11664">
        <w:rPr>
          <w:rFonts w:ascii="Times New Roman" w:eastAsia="Calibri" w:hAnsi="Times New Roman" w:cs="Times New Roman"/>
          <w:b/>
          <w:sz w:val="24"/>
          <w:szCs w:val="24"/>
          <w:lang w:val="en-US"/>
        </w:rPr>
        <w:t xml:space="preserve"> </w:t>
      </w:r>
      <w:proofErr w:type="spellStart"/>
      <w:r w:rsidRPr="00F11664">
        <w:rPr>
          <w:rFonts w:ascii="Times New Roman" w:eastAsia="Calibri" w:hAnsi="Times New Roman" w:cs="Times New Roman"/>
          <w:b/>
          <w:sz w:val="24"/>
          <w:szCs w:val="24"/>
          <w:lang w:val="en-US"/>
        </w:rPr>
        <w:t>Analisis</w:t>
      </w:r>
      <w:proofErr w:type="spellEnd"/>
      <w:r w:rsidRPr="00F11664">
        <w:rPr>
          <w:rFonts w:ascii="Times New Roman" w:eastAsia="Calibri" w:hAnsi="Times New Roman" w:cs="Times New Roman"/>
          <w:b/>
          <w:sz w:val="24"/>
          <w:szCs w:val="24"/>
          <w:lang w:val="en-US"/>
        </w:rPr>
        <w:t xml:space="preserve"> Data</w:t>
      </w:r>
    </w:p>
    <w:p w:rsidR="00F11664" w:rsidRPr="00F11664" w:rsidRDefault="00F11664" w:rsidP="00BC032B">
      <w:pPr>
        <w:tabs>
          <w:tab w:val="left" w:pos="426"/>
        </w:tabs>
        <w:spacing w:after="160" w:line="360" w:lineRule="auto"/>
        <w:ind w:left="426" w:hanging="852"/>
        <w:jc w:val="both"/>
        <w:rPr>
          <w:rFonts w:ascii="Times New Roman" w:eastAsia="Calibri" w:hAnsi="Times New Roman" w:cs="Times New Roman"/>
          <w:sz w:val="24"/>
          <w:szCs w:val="24"/>
          <w:lang w:val="en-US"/>
        </w:rPr>
      </w:pPr>
      <w:r w:rsidRPr="00F11664">
        <w:rPr>
          <w:rFonts w:ascii="Times New Roman" w:eastAsia="Calibri" w:hAnsi="Times New Roman" w:cs="Times New Roman"/>
          <w:sz w:val="24"/>
          <w:szCs w:val="24"/>
          <w:lang w:val="en-US"/>
        </w:rPr>
        <w:tab/>
      </w:r>
      <w:r w:rsidRPr="00F11664">
        <w:rPr>
          <w:rFonts w:ascii="Times New Roman" w:eastAsia="Calibri" w:hAnsi="Times New Roman" w:cs="Times New Roman"/>
          <w:sz w:val="24"/>
          <w:szCs w:val="24"/>
        </w:rPr>
        <w:t>M</w:t>
      </w:r>
      <w:proofErr w:type="spellStart"/>
      <w:r w:rsidRPr="00F11664">
        <w:rPr>
          <w:rFonts w:ascii="Times New Roman" w:eastAsia="Calibri" w:hAnsi="Times New Roman" w:cs="Times New Roman"/>
          <w:sz w:val="24"/>
          <w:szCs w:val="24"/>
          <w:lang w:val="en-US"/>
        </w:rPr>
        <w:t>etode</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analisis</w:t>
      </w:r>
      <w:proofErr w:type="spellEnd"/>
      <w:r w:rsidRPr="00F11664">
        <w:rPr>
          <w:rFonts w:ascii="Times New Roman" w:eastAsia="Calibri" w:hAnsi="Times New Roman" w:cs="Times New Roman"/>
          <w:sz w:val="24"/>
          <w:szCs w:val="24"/>
          <w:lang w:val="en-US"/>
        </w:rPr>
        <w:t xml:space="preserve"> data </w:t>
      </w:r>
      <w:proofErr w:type="spellStart"/>
      <w:r w:rsidRPr="00F11664">
        <w:rPr>
          <w:rFonts w:ascii="Times New Roman" w:eastAsia="Calibri" w:hAnsi="Times New Roman" w:cs="Times New Roman"/>
          <w:sz w:val="24"/>
          <w:szCs w:val="24"/>
          <w:lang w:val="en-US"/>
        </w:rPr>
        <w:t>adalah</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mendekripsikan</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teknik</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analisis</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apa</w:t>
      </w:r>
      <w:proofErr w:type="spellEnd"/>
      <w:r w:rsidRPr="00F11664">
        <w:rPr>
          <w:rFonts w:ascii="Times New Roman" w:eastAsia="Calibri" w:hAnsi="Times New Roman" w:cs="Times New Roman"/>
          <w:sz w:val="24"/>
          <w:szCs w:val="24"/>
          <w:lang w:val="en-US"/>
        </w:rPr>
        <w:t xml:space="preserve"> yang </w:t>
      </w:r>
      <w:proofErr w:type="spellStart"/>
      <w:r w:rsidRPr="00F11664">
        <w:rPr>
          <w:rFonts w:ascii="Times New Roman" w:eastAsia="Calibri" w:hAnsi="Times New Roman" w:cs="Times New Roman"/>
          <w:sz w:val="24"/>
          <w:szCs w:val="24"/>
          <w:lang w:val="en-US"/>
        </w:rPr>
        <w:t>akan</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digunakan</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oleh</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peneliti</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untuk</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menganalisis</w:t>
      </w:r>
      <w:proofErr w:type="spellEnd"/>
      <w:r w:rsidRPr="00F11664">
        <w:rPr>
          <w:rFonts w:ascii="Times New Roman" w:eastAsia="Calibri" w:hAnsi="Times New Roman" w:cs="Times New Roman"/>
          <w:sz w:val="24"/>
          <w:szCs w:val="24"/>
          <w:lang w:val="en-US"/>
        </w:rPr>
        <w:t xml:space="preserve"> data yang </w:t>
      </w:r>
      <w:proofErr w:type="spellStart"/>
      <w:r w:rsidRPr="00F11664">
        <w:rPr>
          <w:rFonts w:ascii="Times New Roman" w:eastAsia="Calibri" w:hAnsi="Times New Roman" w:cs="Times New Roman"/>
          <w:sz w:val="24"/>
          <w:szCs w:val="24"/>
          <w:lang w:val="en-US"/>
        </w:rPr>
        <w:t>telah</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dikumpulkan</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termasuk</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pengujiannya</w:t>
      </w:r>
      <w:proofErr w:type="spellEnd"/>
      <w:r w:rsidRPr="00F11664">
        <w:rPr>
          <w:rFonts w:ascii="Times New Roman" w:eastAsia="Calibri" w:hAnsi="Times New Roman" w:cs="Times New Roman"/>
          <w:sz w:val="24"/>
          <w:szCs w:val="24"/>
          <w:lang w:val="en-US"/>
        </w:rPr>
        <w:t xml:space="preserve">. Data yang </w:t>
      </w:r>
      <w:proofErr w:type="spellStart"/>
      <w:r w:rsidRPr="00F11664">
        <w:rPr>
          <w:rFonts w:ascii="Times New Roman" w:eastAsia="Calibri" w:hAnsi="Times New Roman" w:cs="Times New Roman"/>
          <w:sz w:val="24"/>
          <w:szCs w:val="24"/>
          <w:lang w:val="en-US"/>
        </w:rPr>
        <w:t>dikumpulkan</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tersebut</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ditentukan</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oleh</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masalah</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penelitian</w:t>
      </w:r>
      <w:proofErr w:type="spellEnd"/>
      <w:r w:rsidRPr="00F11664">
        <w:rPr>
          <w:rFonts w:ascii="Times New Roman" w:eastAsia="Calibri" w:hAnsi="Times New Roman" w:cs="Times New Roman"/>
          <w:sz w:val="24"/>
          <w:szCs w:val="24"/>
          <w:lang w:val="en-US"/>
        </w:rPr>
        <w:t xml:space="preserve"> yang </w:t>
      </w:r>
      <w:proofErr w:type="spellStart"/>
      <w:r w:rsidRPr="00F11664">
        <w:rPr>
          <w:rFonts w:ascii="Times New Roman" w:eastAsia="Calibri" w:hAnsi="Times New Roman" w:cs="Times New Roman"/>
          <w:sz w:val="24"/>
          <w:szCs w:val="24"/>
          <w:lang w:val="en-US"/>
        </w:rPr>
        <w:t>sekaligus</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mencerminkan</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karakteristik</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tujuan</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studi</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apakah</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untuk</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ekplorasi</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deskripsi</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atau</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menguji</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hipotesis</w:t>
      </w:r>
      <w:proofErr w:type="spellEnd"/>
      <w:r w:rsidRPr="00F11664">
        <w:rPr>
          <w:rFonts w:ascii="Times New Roman" w:eastAsia="Calibri" w:hAnsi="Times New Roman" w:cs="Times New Roman"/>
          <w:sz w:val="24"/>
          <w:szCs w:val="24"/>
          <w:lang w:val="en-US"/>
        </w:rPr>
        <w:t>.</w:t>
      </w:r>
    </w:p>
    <w:p w:rsidR="00F11664" w:rsidRPr="00F11664" w:rsidRDefault="00F11664" w:rsidP="00F11664">
      <w:pPr>
        <w:pStyle w:val="ListParagraph"/>
        <w:numPr>
          <w:ilvl w:val="2"/>
          <w:numId w:val="12"/>
        </w:numPr>
        <w:tabs>
          <w:tab w:val="left" w:pos="851"/>
          <w:tab w:val="left" w:pos="1260"/>
        </w:tabs>
        <w:spacing w:after="0" w:line="360" w:lineRule="auto"/>
        <w:jc w:val="both"/>
        <w:rPr>
          <w:rFonts w:ascii="Times New Roman" w:eastAsia="Calibri" w:hAnsi="Times New Roman" w:cs="Times New Roman"/>
          <w:b/>
          <w:sz w:val="24"/>
          <w:szCs w:val="24"/>
          <w:lang w:val="en-US"/>
        </w:rPr>
      </w:pPr>
      <w:r w:rsidRPr="00F11664">
        <w:rPr>
          <w:rFonts w:ascii="Times New Roman" w:eastAsia="Calibri" w:hAnsi="Times New Roman" w:cs="Times New Roman"/>
          <w:b/>
          <w:sz w:val="24"/>
          <w:szCs w:val="24"/>
        </w:rPr>
        <w:t xml:space="preserve">      </w:t>
      </w:r>
      <w:proofErr w:type="spellStart"/>
      <w:r w:rsidRPr="00F11664">
        <w:rPr>
          <w:rFonts w:ascii="Times New Roman" w:eastAsia="Calibri" w:hAnsi="Times New Roman" w:cs="Times New Roman"/>
          <w:b/>
          <w:sz w:val="24"/>
          <w:szCs w:val="24"/>
          <w:lang w:val="en-US"/>
        </w:rPr>
        <w:t>Regresi</w:t>
      </w:r>
      <w:proofErr w:type="spellEnd"/>
      <w:r w:rsidRPr="00F11664">
        <w:rPr>
          <w:rFonts w:ascii="Times New Roman" w:eastAsia="Calibri" w:hAnsi="Times New Roman" w:cs="Times New Roman"/>
          <w:b/>
          <w:sz w:val="24"/>
          <w:szCs w:val="24"/>
          <w:lang w:val="en-US"/>
        </w:rPr>
        <w:t xml:space="preserve"> Linier </w:t>
      </w:r>
      <w:proofErr w:type="spellStart"/>
      <w:r w:rsidRPr="00F11664">
        <w:rPr>
          <w:rFonts w:ascii="Times New Roman" w:eastAsia="Calibri" w:hAnsi="Times New Roman" w:cs="Times New Roman"/>
          <w:b/>
          <w:sz w:val="24"/>
          <w:szCs w:val="24"/>
          <w:lang w:val="en-US"/>
        </w:rPr>
        <w:t>Berganda</w:t>
      </w:r>
      <w:proofErr w:type="spellEnd"/>
    </w:p>
    <w:p w:rsidR="00F11664" w:rsidRPr="00F11664" w:rsidRDefault="00F11664" w:rsidP="00F11664">
      <w:pPr>
        <w:spacing w:after="160" w:line="360" w:lineRule="auto"/>
        <w:ind w:left="1260"/>
        <w:jc w:val="both"/>
        <w:rPr>
          <w:rFonts w:ascii="Times New Roman" w:eastAsia="Calibri" w:hAnsi="Times New Roman" w:cs="Times New Roman"/>
          <w:sz w:val="24"/>
          <w:szCs w:val="24"/>
          <w:lang w:val="en-US"/>
        </w:rPr>
      </w:pPr>
      <w:r w:rsidRPr="00F11664">
        <w:rPr>
          <w:rFonts w:ascii="Times New Roman" w:hAnsi="Times New Roman" w:cs="Times New Roman"/>
          <w:sz w:val="24"/>
          <w:szCs w:val="24"/>
        </w:rPr>
        <w:t xml:space="preserve">Menurut Anwar Sanusi (2017, p. 134) </w:t>
      </w:r>
      <w:proofErr w:type="spellStart"/>
      <w:r w:rsidRPr="00F11664">
        <w:rPr>
          <w:rFonts w:ascii="Times New Roman" w:eastAsia="Calibri" w:hAnsi="Times New Roman" w:cs="Times New Roman"/>
          <w:sz w:val="24"/>
          <w:szCs w:val="24"/>
          <w:lang w:val="en-US"/>
        </w:rPr>
        <w:t>Didalam</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penelitian</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ini</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menggunakan</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lebih</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dari</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satu</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variabel</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sebagai</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indikatornya</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yaitu</w:t>
      </w:r>
      <w:proofErr w:type="spellEnd"/>
      <w:r w:rsidRPr="00F11664">
        <w:rPr>
          <w:rFonts w:ascii="Times New Roman" w:eastAsia="Calibri" w:hAnsi="Times New Roman" w:cs="Times New Roman"/>
          <w:sz w:val="24"/>
          <w:szCs w:val="24"/>
          <w:lang w:val="en-US"/>
        </w:rPr>
        <w:t xml:space="preserve">  </w:t>
      </w:r>
      <w:r w:rsidR="00FB02E7" w:rsidRPr="00FB02E7">
        <w:rPr>
          <w:rFonts w:ascii="Times New Roman" w:eastAsia="Calibri" w:hAnsi="Times New Roman" w:cs="Times New Roman"/>
          <w:sz w:val="24"/>
          <w:szCs w:val="24"/>
        </w:rPr>
        <w:t xml:space="preserve">Gaya Kepemimpinan Transformasional </w:t>
      </w:r>
      <w:r w:rsidRPr="00F11664">
        <w:rPr>
          <w:rFonts w:ascii="Times New Roman" w:eastAsia="Calibri" w:hAnsi="Times New Roman" w:cs="Times New Roman"/>
          <w:sz w:val="24"/>
          <w:szCs w:val="24"/>
          <w:lang w:val="en-US"/>
        </w:rPr>
        <w:t>(X1),</w:t>
      </w:r>
      <w:r w:rsidRPr="00F11664">
        <w:rPr>
          <w:rFonts w:ascii="Times New Roman" w:eastAsia="Calibri" w:hAnsi="Times New Roman" w:cs="Times New Roman"/>
          <w:sz w:val="24"/>
          <w:szCs w:val="24"/>
        </w:rPr>
        <w:t xml:space="preserve"> </w:t>
      </w:r>
      <w:proofErr w:type="spellStart"/>
      <w:r w:rsidR="009C6B4B" w:rsidRPr="00F11664">
        <w:rPr>
          <w:rFonts w:ascii="Times New Roman" w:eastAsia="Calibri" w:hAnsi="Times New Roman" w:cs="Times New Roman"/>
          <w:sz w:val="24"/>
          <w:szCs w:val="24"/>
          <w:lang w:val="en-US"/>
        </w:rPr>
        <w:t>Lingkungan</w:t>
      </w:r>
      <w:proofErr w:type="spellEnd"/>
      <w:r w:rsidR="009C6B4B" w:rsidRPr="00F11664">
        <w:rPr>
          <w:rFonts w:ascii="Times New Roman" w:eastAsia="Calibri" w:hAnsi="Times New Roman" w:cs="Times New Roman"/>
          <w:sz w:val="24"/>
          <w:szCs w:val="24"/>
          <w:lang w:val="en-US"/>
        </w:rPr>
        <w:t xml:space="preserve"> </w:t>
      </w:r>
      <w:proofErr w:type="spellStart"/>
      <w:r w:rsidR="009C6B4B" w:rsidRPr="00F11664">
        <w:rPr>
          <w:rFonts w:ascii="Times New Roman" w:eastAsia="Calibri" w:hAnsi="Times New Roman" w:cs="Times New Roman"/>
          <w:sz w:val="24"/>
          <w:szCs w:val="24"/>
          <w:lang w:val="en-US"/>
        </w:rPr>
        <w:t>Kerja</w:t>
      </w:r>
      <w:proofErr w:type="spellEnd"/>
      <w:r w:rsidR="009C6B4B" w:rsidRPr="00F11664">
        <w:rPr>
          <w:rFonts w:ascii="Times New Roman" w:eastAsia="Calibri" w:hAnsi="Times New Roman" w:cs="Times New Roman"/>
          <w:sz w:val="24"/>
          <w:szCs w:val="24"/>
        </w:rPr>
        <w:t xml:space="preserve"> Fisik</w:t>
      </w:r>
      <w:r w:rsidR="009C6B4B" w:rsidRPr="00F11664">
        <w:rPr>
          <w:rFonts w:ascii="Times New Roman" w:eastAsia="Calibri" w:hAnsi="Times New Roman" w:cs="Times New Roman"/>
          <w:sz w:val="24"/>
          <w:szCs w:val="24"/>
          <w:lang w:val="en-US"/>
        </w:rPr>
        <w:t xml:space="preserve"> </w:t>
      </w:r>
      <w:r w:rsidRPr="00F11664">
        <w:rPr>
          <w:rFonts w:ascii="Times New Roman" w:eastAsia="Calibri" w:hAnsi="Times New Roman" w:cs="Times New Roman"/>
          <w:sz w:val="24"/>
          <w:szCs w:val="24"/>
          <w:lang w:val="en-US"/>
        </w:rPr>
        <w:t xml:space="preserve">(X2) </w:t>
      </w:r>
      <w:proofErr w:type="spellStart"/>
      <w:r w:rsidRPr="00F11664">
        <w:rPr>
          <w:rFonts w:ascii="Times New Roman" w:eastAsia="Calibri" w:hAnsi="Times New Roman" w:cs="Times New Roman"/>
          <w:sz w:val="24"/>
          <w:szCs w:val="24"/>
          <w:lang w:val="en-US"/>
        </w:rPr>
        <w:t>terhadap</w:t>
      </w:r>
      <w:proofErr w:type="spellEnd"/>
      <w:r w:rsidRPr="00F11664">
        <w:rPr>
          <w:rFonts w:ascii="Times New Roman" w:eastAsia="Calibri" w:hAnsi="Times New Roman" w:cs="Times New Roman"/>
          <w:sz w:val="24"/>
          <w:szCs w:val="24"/>
          <w:lang w:val="en-US"/>
        </w:rPr>
        <w:t xml:space="preserve"> K</w:t>
      </w:r>
      <w:r w:rsidRPr="00F11664">
        <w:rPr>
          <w:rFonts w:ascii="Times New Roman" w:eastAsia="Calibri" w:hAnsi="Times New Roman" w:cs="Times New Roman"/>
          <w:sz w:val="24"/>
          <w:szCs w:val="24"/>
        </w:rPr>
        <w:t>in</w:t>
      </w:r>
      <w:proofErr w:type="spellStart"/>
      <w:r w:rsidRPr="00F11664">
        <w:rPr>
          <w:rFonts w:ascii="Times New Roman" w:eastAsia="Calibri" w:hAnsi="Times New Roman" w:cs="Times New Roman"/>
          <w:sz w:val="24"/>
          <w:szCs w:val="24"/>
          <w:lang w:val="en-US"/>
        </w:rPr>
        <w:t>erja</w:t>
      </w:r>
      <w:proofErr w:type="spellEnd"/>
      <w:r w:rsidRPr="00F11664">
        <w:rPr>
          <w:rFonts w:ascii="Times New Roman" w:eastAsia="Calibri" w:hAnsi="Times New Roman" w:cs="Times New Roman"/>
          <w:sz w:val="24"/>
          <w:szCs w:val="24"/>
        </w:rPr>
        <w:t xml:space="preserve"> Karyawan</w:t>
      </w:r>
      <w:r w:rsidRPr="00F11664">
        <w:rPr>
          <w:rFonts w:ascii="Times New Roman" w:eastAsia="Calibri" w:hAnsi="Times New Roman" w:cs="Times New Roman"/>
          <w:i/>
          <w:sz w:val="24"/>
          <w:szCs w:val="24"/>
          <w:lang w:val="en-US"/>
        </w:rPr>
        <w:t xml:space="preserve"> </w:t>
      </w:r>
      <w:r w:rsidRPr="00F11664">
        <w:rPr>
          <w:rFonts w:ascii="Times New Roman" w:eastAsia="Calibri" w:hAnsi="Times New Roman" w:cs="Times New Roman"/>
          <w:sz w:val="24"/>
          <w:szCs w:val="24"/>
          <w:lang w:val="en-US"/>
        </w:rPr>
        <w:t xml:space="preserve">(Y) yang </w:t>
      </w:r>
      <w:proofErr w:type="spellStart"/>
      <w:r w:rsidRPr="00F11664">
        <w:rPr>
          <w:rFonts w:ascii="Times New Roman" w:eastAsia="Calibri" w:hAnsi="Times New Roman" w:cs="Times New Roman"/>
          <w:sz w:val="24"/>
          <w:szCs w:val="24"/>
          <w:lang w:val="en-US"/>
        </w:rPr>
        <w:t>mempengaruhi</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variabel</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lainnya</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maka</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dalam</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penelitian</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ini</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menggunakan</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regresi</w:t>
      </w:r>
      <w:proofErr w:type="spellEnd"/>
      <w:r w:rsidRPr="00F11664">
        <w:rPr>
          <w:rFonts w:ascii="Times New Roman" w:eastAsia="Calibri" w:hAnsi="Times New Roman" w:cs="Times New Roman"/>
          <w:sz w:val="24"/>
          <w:szCs w:val="24"/>
          <w:lang w:val="en-US"/>
        </w:rPr>
        <w:t xml:space="preserve"> linier </w:t>
      </w:r>
      <w:proofErr w:type="spellStart"/>
      <w:r w:rsidRPr="00F11664">
        <w:rPr>
          <w:rFonts w:ascii="Times New Roman" w:eastAsia="Calibri" w:hAnsi="Times New Roman" w:cs="Times New Roman"/>
          <w:sz w:val="24"/>
          <w:szCs w:val="24"/>
          <w:lang w:val="en-US"/>
        </w:rPr>
        <w:t>berganda</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dengan</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menggunkan</w:t>
      </w:r>
      <w:proofErr w:type="spellEnd"/>
      <w:r w:rsidRPr="00F11664">
        <w:rPr>
          <w:rFonts w:ascii="Times New Roman" w:eastAsia="Calibri" w:hAnsi="Times New Roman" w:cs="Times New Roman"/>
          <w:sz w:val="24"/>
          <w:szCs w:val="24"/>
          <w:lang w:val="en-US"/>
        </w:rPr>
        <w:t xml:space="preserve"> SPSS. </w:t>
      </w:r>
      <w:proofErr w:type="spellStart"/>
      <w:r w:rsidRPr="00F11664">
        <w:rPr>
          <w:rFonts w:ascii="Times New Roman" w:eastAsia="Calibri" w:hAnsi="Times New Roman" w:cs="Times New Roman"/>
          <w:sz w:val="24"/>
          <w:szCs w:val="24"/>
          <w:lang w:val="en-US"/>
        </w:rPr>
        <w:t>Persamaan</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umum</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regresi</w:t>
      </w:r>
      <w:proofErr w:type="spellEnd"/>
      <w:r w:rsidRPr="00F11664">
        <w:rPr>
          <w:rFonts w:ascii="Times New Roman" w:eastAsia="Calibri" w:hAnsi="Times New Roman" w:cs="Times New Roman"/>
          <w:sz w:val="24"/>
          <w:szCs w:val="24"/>
          <w:lang w:val="en-US"/>
        </w:rPr>
        <w:t xml:space="preserve"> linier </w:t>
      </w:r>
      <w:proofErr w:type="spellStart"/>
      <w:r w:rsidRPr="00F11664">
        <w:rPr>
          <w:rFonts w:ascii="Times New Roman" w:eastAsia="Calibri" w:hAnsi="Times New Roman" w:cs="Times New Roman"/>
          <w:sz w:val="24"/>
          <w:szCs w:val="24"/>
          <w:lang w:val="en-US"/>
        </w:rPr>
        <w:t>berganda</w:t>
      </w:r>
      <w:proofErr w:type="spellEnd"/>
      <w:r w:rsidRPr="00F11664">
        <w:rPr>
          <w:rFonts w:ascii="Times New Roman" w:eastAsia="Calibri" w:hAnsi="Times New Roman" w:cs="Times New Roman"/>
          <w:sz w:val="24"/>
          <w:szCs w:val="24"/>
          <w:lang w:val="en-US"/>
        </w:rPr>
        <w:t xml:space="preserve"> yang </w:t>
      </w:r>
      <w:proofErr w:type="spellStart"/>
      <w:r w:rsidRPr="00F11664">
        <w:rPr>
          <w:rFonts w:ascii="Times New Roman" w:eastAsia="Calibri" w:hAnsi="Times New Roman" w:cs="Times New Roman"/>
          <w:sz w:val="24"/>
          <w:szCs w:val="24"/>
          <w:lang w:val="en-US"/>
        </w:rPr>
        <w:t>digunakan</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adalah</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sebagai</w:t>
      </w:r>
      <w:proofErr w:type="spellEnd"/>
      <w:r w:rsidRPr="00F11664">
        <w:rPr>
          <w:rFonts w:ascii="Times New Roman" w:eastAsia="Calibri" w:hAnsi="Times New Roman" w:cs="Times New Roman"/>
          <w:sz w:val="24"/>
          <w:szCs w:val="24"/>
          <w:lang w:val="en-US"/>
        </w:rPr>
        <w:t xml:space="preserve"> </w:t>
      </w:r>
      <w:proofErr w:type="spellStart"/>
      <w:proofErr w:type="gramStart"/>
      <w:r w:rsidRPr="00F11664">
        <w:rPr>
          <w:rFonts w:ascii="Times New Roman" w:eastAsia="Calibri" w:hAnsi="Times New Roman" w:cs="Times New Roman"/>
          <w:sz w:val="24"/>
          <w:szCs w:val="24"/>
          <w:lang w:val="en-US"/>
        </w:rPr>
        <w:t>berikut</w:t>
      </w:r>
      <w:proofErr w:type="spellEnd"/>
      <w:r w:rsidRPr="00F11664">
        <w:rPr>
          <w:rFonts w:ascii="Times New Roman" w:eastAsia="Calibri" w:hAnsi="Times New Roman" w:cs="Times New Roman"/>
          <w:sz w:val="24"/>
          <w:szCs w:val="24"/>
          <w:lang w:val="en-US"/>
        </w:rPr>
        <w:t xml:space="preserve"> :</w:t>
      </w:r>
      <w:proofErr w:type="gramEnd"/>
    </w:p>
    <w:p w:rsidR="00FB02E7" w:rsidRDefault="00F11664" w:rsidP="009446FA">
      <w:pPr>
        <w:spacing w:after="160" w:line="360" w:lineRule="auto"/>
        <w:ind w:left="567"/>
        <w:contextualSpacing/>
        <w:jc w:val="center"/>
        <w:rPr>
          <w:rFonts w:ascii="Times New Roman" w:eastAsia="Calibri" w:hAnsi="Times New Roman" w:cs="Times New Roman"/>
          <w:sz w:val="24"/>
          <w:szCs w:val="24"/>
          <w:lang w:val="en-US"/>
        </w:rPr>
      </w:pPr>
      <w:r w:rsidRPr="00F11664">
        <w:rPr>
          <w:rFonts w:ascii="Times New Roman" w:eastAsia="Calibri" w:hAnsi="Times New Roman" w:cs="Times New Roman"/>
          <w:sz w:val="24"/>
          <w:szCs w:val="24"/>
          <w:lang w:val="en-US"/>
        </w:rPr>
        <w:t xml:space="preserve">Y = a + b1. X1 + b2. X2 + b3.X3 + </w:t>
      </w:r>
      <w:proofErr w:type="gramStart"/>
      <w:r w:rsidRPr="00F11664">
        <w:rPr>
          <w:rFonts w:ascii="Times New Roman" w:eastAsia="Calibri" w:hAnsi="Times New Roman" w:cs="Times New Roman"/>
          <w:sz w:val="24"/>
          <w:szCs w:val="24"/>
          <w:lang w:val="en-US"/>
        </w:rPr>
        <w:t>et</w:t>
      </w:r>
      <w:proofErr w:type="gramEnd"/>
    </w:p>
    <w:p w:rsidR="00F11664" w:rsidRPr="00F11664" w:rsidRDefault="00F11664" w:rsidP="00F11664">
      <w:pPr>
        <w:tabs>
          <w:tab w:val="left" w:pos="142"/>
        </w:tabs>
        <w:spacing w:after="0" w:line="360" w:lineRule="auto"/>
        <w:ind w:left="1260"/>
        <w:contextualSpacing/>
        <w:jc w:val="both"/>
        <w:rPr>
          <w:rFonts w:ascii="Times New Roman" w:eastAsia="Calibri" w:hAnsi="Times New Roman" w:cs="Times New Roman"/>
          <w:sz w:val="24"/>
          <w:szCs w:val="24"/>
          <w:lang w:val="en-US"/>
        </w:rPr>
      </w:pPr>
      <w:proofErr w:type="spellStart"/>
      <w:proofErr w:type="gramStart"/>
      <w:r w:rsidRPr="00F11664">
        <w:rPr>
          <w:rFonts w:ascii="Times New Roman" w:eastAsia="Calibri" w:hAnsi="Times New Roman" w:cs="Times New Roman"/>
          <w:sz w:val="24"/>
          <w:szCs w:val="24"/>
          <w:lang w:val="en-US"/>
        </w:rPr>
        <w:t>Keterangan</w:t>
      </w:r>
      <w:proofErr w:type="spellEnd"/>
      <w:r w:rsidRPr="00F11664">
        <w:rPr>
          <w:rFonts w:ascii="Times New Roman" w:eastAsia="Calibri" w:hAnsi="Times New Roman" w:cs="Times New Roman"/>
          <w:sz w:val="24"/>
          <w:szCs w:val="24"/>
          <w:lang w:val="en-US"/>
        </w:rPr>
        <w:t xml:space="preserve"> :</w:t>
      </w:r>
      <w:proofErr w:type="gramEnd"/>
    </w:p>
    <w:p w:rsidR="00F11664" w:rsidRPr="00F11664" w:rsidRDefault="00F11664" w:rsidP="00F11664">
      <w:pPr>
        <w:tabs>
          <w:tab w:val="left" w:pos="142"/>
          <w:tab w:val="left" w:pos="567"/>
          <w:tab w:val="left" w:pos="1134"/>
        </w:tabs>
        <w:spacing w:after="0" w:line="360" w:lineRule="auto"/>
        <w:ind w:left="810" w:firstLine="450"/>
        <w:contextualSpacing/>
        <w:jc w:val="both"/>
        <w:rPr>
          <w:rFonts w:ascii="Times New Roman" w:eastAsia="Calibri" w:hAnsi="Times New Roman" w:cs="Times New Roman"/>
          <w:i/>
          <w:sz w:val="24"/>
          <w:szCs w:val="24"/>
        </w:rPr>
      </w:pPr>
      <w:r w:rsidRPr="00F11664">
        <w:rPr>
          <w:rFonts w:ascii="Times New Roman" w:eastAsia="Calibri" w:hAnsi="Times New Roman" w:cs="Times New Roman"/>
          <w:sz w:val="24"/>
          <w:szCs w:val="24"/>
          <w:lang w:val="en-US"/>
        </w:rPr>
        <w:t xml:space="preserve">Y </w:t>
      </w:r>
      <w:r w:rsidRPr="00F11664">
        <w:rPr>
          <w:rFonts w:ascii="Times New Roman" w:eastAsia="Calibri" w:hAnsi="Times New Roman" w:cs="Times New Roman"/>
          <w:sz w:val="24"/>
          <w:szCs w:val="24"/>
          <w:lang w:val="en-US"/>
        </w:rPr>
        <w:tab/>
      </w:r>
      <w:r w:rsidRPr="00F11664">
        <w:rPr>
          <w:rFonts w:ascii="Times New Roman" w:eastAsia="Calibri" w:hAnsi="Times New Roman" w:cs="Times New Roman"/>
          <w:sz w:val="24"/>
          <w:szCs w:val="24"/>
          <w:lang w:val="en-US"/>
        </w:rPr>
        <w:tab/>
      </w:r>
      <w:r w:rsidRPr="00F11664">
        <w:rPr>
          <w:rFonts w:ascii="Times New Roman" w:eastAsia="Calibri" w:hAnsi="Times New Roman" w:cs="Times New Roman"/>
          <w:sz w:val="24"/>
          <w:szCs w:val="24"/>
          <w:lang w:val="en-US"/>
        </w:rPr>
        <w:tab/>
        <w:t xml:space="preserve">= </w:t>
      </w:r>
      <w:r w:rsidRPr="00F11664">
        <w:rPr>
          <w:rFonts w:ascii="Times New Roman" w:eastAsia="Calibri" w:hAnsi="Times New Roman" w:cs="Times New Roman"/>
          <w:sz w:val="24"/>
          <w:szCs w:val="24"/>
        </w:rPr>
        <w:t>Kinerja Karyawan</w:t>
      </w:r>
    </w:p>
    <w:p w:rsidR="00F11664" w:rsidRPr="009C6B4B" w:rsidRDefault="00F11664" w:rsidP="00F11664">
      <w:pPr>
        <w:tabs>
          <w:tab w:val="left" w:pos="142"/>
          <w:tab w:val="left" w:pos="567"/>
          <w:tab w:val="left" w:pos="1134"/>
        </w:tabs>
        <w:spacing w:after="0" w:line="360" w:lineRule="auto"/>
        <w:ind w:left="810" w:firstLine="450"/>
        <w:contextualSpacing/>
        <w:jc w:val="both"/>
        <w:rPr>
          <w:rFonts w:ascii="Times New Roman" w:eastAsia="Calibri" w:hAnsi="Times New Roman" w:cs="Times New Roman"/>
          <w:sz w:val="24"/>
          <w:szCs w:val="24"/>
        </w:rPr>
      </w:pPr>
      <w:r w:rsidRPr="00F11664">
        <w:rPr>
          <w:rFonts w:ascii="Times New Roman" w:eastAsia="Calibri" w:hAnsi="Times New Roman" w:cs="Times New Roman"/>
          <w:sz w:val="24"/>
          <w:szCs w:val="24"/>
          <w:lang w:val="en-US"/>
        </w:rPr>
        <w:t>X1</w:t>
      </w:r>
      <w:r w:rsidRPr="00F11664">
        <w:rPr>
          <w:rFonts w:ascii="Times New Roman" w:eastAsia="Calibri" w:hAnsi="Times New Roman" w:cs="Times New Roman"/>
          <w:sz w:val="24"/>
          <w:szCs w:val="24"/>
          <w:lang w:val="en-US"/>
        </w:rPr>
        <w:tab/>
      </w:r>
      <w:r w:rsidRPr="00F11664">
        <w:rPr>
          <w:rFonts w:ascii="Times New Roman" w:eastAsia="Calibri" w:hAnsi="Times New Roman" w:cs="Times New Roman"/>
          <w:sz w:val="24"/>
          <w:szCs w:val="24"/>
          <w:lang w:val="en-US"/>
        </w:rPr>
        <w:tab/>
      </w:r>
      <w:r w:rsidRPr="00F11664">
        <w:rPr>
          <w:rFonts w:ascii="Times New Roman" w:eastAsia="Calibri" w:hAnsi="Times New Roman" w:cs="Times New Roman"/>
          <w:sz w:val="24"/>
          <w:szCs w:val="24"/>
          <w:lang w:val="en-US"/>
        </w:rPr>
        <w:tab/>
        <w:t xml:space="preserve">= </w:t>
      </w:r>
      <w:r w:rsidR="00FB02E7" w:rsidRPr="00FB02E7">
        <w:rPr>
          <w:rFonts w:ascii="Times New Roman" w:eastAsia="Calibri" w:hAnsi="Times New Roman" w:cs="Times New Roman"/>
          <w:sz w:val="24"/>
          <w:szCs w:val="24"/>
        </w:rPr>
        <w:t>Gaya Kepemimpinan Transformasional</w:t>
      </w:r>
    </w:p>
    <w:p w:rsidR="009C6B4B" w:rsidRDefault="00F11664" w:rsidP="00F11664">
      <w:pPr>
        <w:tabs>
          <w:tab w:val="left" w:pos="142"/>
          <w:tab w:val="left" w:pos="1134"/>
        </w:tabs>
        <w:spacing w:after="0" w:line="360" w:lineRule="auto"/>
        <w:ind w:left="810" w:firstLine="450"/>
        <w:contextualSpacing/>
        <w:jc w:val="both"/>
        <w:rPr>
          <w:rFonts w:ascii="Times New Roman" w:eastAsia="Calibri" w:hAnsi="Times New Roman" w:cs="Times New Roman"/>
          <w:sz w:val="24"/>
          <w:szCs w:val="24"/>
          <w:lang w:val="en-US"/>
        </w:rPr>
      </w:pPr>
      <w:r w:rsidRPr="00F11664">
        <w:rPr>
          <w:rFonts w:ascii="Times New Roman" w:eastAsia="Calibri" w:hAnsi="Times New Roman" w:cs="Times New Roman"/>
          <w:sz w:val="24"/>
          <w:szCs w:val="24"/>
          <w:lang w:val="en-US"/>
        </w:rPr>
        <w:t>X2</w:t>
      </w:r>
      <w:r w:rsidRPr="00F11664">
        <w:rPr>
          <w:rFonts w:ascii="Times New Roman" w:eastAsia="Calibri" w:hAnsi="Times New Roman" w:cs="Times New Roman"/>
          <w:sz w:val="24"/>
          <w:szCs w:val="24"/>
          <w:lang w:val="en-US"/>
        </w:rPr>
        <w:tab/>
      </w:r>
      <w:r w:rsidRPr="00F11664">
        <w:rPr>
          <w:rFonts w:ascii="Times New Roman" w:eastAsia="Calibri" w:hAnsi="Times New Roman" w:cs="Times New Roman"/>
          <w:sz w:val="24"/>
          <w:szCs w:val="24"/>
          <w:lang w:val="en-US"/>
        </w:rPr>
        <w:tab/>
      </w:r>
      <w:r w:rsidRPr="00F11664">
        <w:rPr>
          <w:rFonts w:ascii="Times New Roman" w:eastAsia="Calibri" w:hAnsi="Times New Roman" w:cs="Times New Roman"/>
          <w:sz w:val="24"/>
          <w:szCs w:val="24"/>
          <w:lang w:val="en-US"/>
        </w:rPr>
        <w:tab/>
        <w:t xml:space="preserve">= </w:t>
      </w:r>
      <w:proofErr w:type="spellStart"/>
      <w:r w:rsidR="009C6B4B" w:rsidRPr="00F11664">
        <w:rPr>
          <w:rFonts w:ascii="Times New Roman" w:eastAsia="Calibri" w:hAnsi="Times New Roman" w:cs="Times New Roman"/>
          <w:sz w:val="24"/>
          <w:szCs w:val="24"/>
          <w:lang w:val="en-US"/>
        </w:rPr>
        <w:t>Lingkungan</w:t>
      </w:r>
      <w:proofErr w:type="spellEnd"/>
      <w:r w:rsidR="009C6B4B" w:rsidRPr="00F11664">
        <w:rPr>
          <w:rFonts w:ascii="Times New Roman" w:eastAsia="Calibri" w:hAnsi="Times New Roman" w:cs="Times New Roman"/>
          <w:sz w:val="24"/>
          <w:szCs w:val="24"/>
          <w:lang w:val="en-US"/>
        </w:rPr>
        <w:t xml:space="preserve"> </w:t>
      </w:r>
      <w:proofErr w:type="spellStart"/>
      <w:r w:rsidR="009C6B4B" w:rsidRPr="00F11664">
        <w:rPr>
          <w:rFonts w:ascii="Times New Roman" w:eastAsia="Calibri" w:hAnsi="Times New Roman" w:cs="Times New Roman"/>
          <w:sz w:val="24"/>
          <w:szCs w:val="24"/>
          <w:lang w:val="en-US"/>
        </w:rPr>
        <w:t>Kerja</w:t>
      </w:r>
      <w:proofErr w:type="spellEnd"/>
      <w:r w:rsidR="009C6B4B" w:rsidRPr="00F11664">
        <w:rPr>
          <w:rFonts w:ascii="Times New Roman" w:eastAsia="Calibri" w:hAnsi="Times New Roman" w:cs="Times New Roman"/>
          <w:sz w:val="24"/>
          <w:szCs w:val="24"/>
        </w:rPr>
        <w:t xml:space="preserve"> Fisik</w:t>
      </w:r>
      <w:r w:rsidR="009C6B4B" w:rsidRPr="00F11664">
        <w:rPr>
          <w:rFonts w:ascii="Times New Roman" w:eastAsia="Calibri" w:hAnsi="Times New Roman" w:cs="Times New Roman"/>
          <w:sz w:val="24"/>
          <w:szCs w:val="24"/>
          <w:lang w:val="en-US"/>
        </w:rPr>
        <w:t xml:space="preserve"> </w:t>
      </w:r>
    </w:p>
    <w:p w:rsidR="00F11664" w:rsidRPr="00F11664" w:rsidRDefault="00F11664" w:rsidP="00F11664">
      <w:pPr>
        <w:tabs>
          <w:tab w:val="left" w:pos="142"/>
          <w:tab w:val="left" w:pos="1134"/>
        </w:tabs>
        <w:spacing w:after="0" w:line="360" w:lineRule="auto"/>
        <w:ind w:left="810" w:firstLine="450"/>
        <w:contextualSpacing/>
        <w:jc w:val="both"/>
        <w:rPr>
          <w:rFonts w:ascii="Times New Roman" w:eastAsia="Calibri" w:hAnsi="Times New Roman" w:cs="Times New Roman"/>
          <w:sz w:val="24"/>
          <w:szCs w:val="24"/>
          <w:lang w:val="en-US"/>
        </w:rPr>
      </w:pPr>
      <w:r w:rsidRPr="00F11664">
        <w:rPr>
          <w:rFonts w:ascii="Times New Roman" w:eastAsia="Calibri" w:hAnsi="Times New Roman" w:cs="Times New Roman"/>
          <w:sz w:val="24"/>
          <w:szCs w:val="24"/>
          <w:lang w:val="en-US"/>
        </w:rPr>
        <w:t>a</w:t>
      </w:r>
      <w:r w:rsidRPr="00F11664">
        <w:rPr>
          <w:rFonts w:ascii="Times New Roman" w:eastAsia="Calibri" w:hAnsi="Times New Roman" w:cs="Times New Roman"/>
          <w:sz w:val="24"/>
          <w:szCs w:val="24"/>
          <w:lang w:val="en-US"/>
        </w:rPr>
        <w:tab/>
      </w:r>
      <w:r w:rsidRPr="00F11664">
        <w:rPr>
          <w:rFonts w:ascii="Times New Roman" w:eastAsia="Calibri" w:hAnsi="Times New Roman" w:cs="Times New Roman"/>
          <w:sz w:val="24"/>
          <w:szCs w:val="24"/>
          <w:lang w:val="en-US"/>
        </w:rPr>
        <w:tab/>
      </w:r>
      <w:r w:rsidRPr="00F11664">
        <w:rPr>
          <w:rFonts w:ascii="Times New Roman" w:eastAsia="Calibri" w:hAnsi="Times New Roman" w:cs="Times New Roman"/>
          <w:sz w:val="24"/>
          <w:szCs w:val="24"/>
          <w:lang w:val="en-US"/>
        </w:rPr>
        <w:tab/>
      </w:r>
      <w:r w:rsidRPr="00F11664">
        <w:rPr>
          <w:rFonts w:ascii="Times New Roman" w:eastAsia="Calibri" w:hAnsi="Times New Roman" w:cs="Times New Roman"/>
          <w:sz w:val="24"/>
          <w:szCs w:val="24"/>
          <w:lang w:val="en-US"/>
        </w:rPr>
        <w:tab/>
      </w:r>
      <w:proofErr w:type="gramStart"/>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Konstanta</w:t>
      </w:r>
      <w:proofErr w:type="spellEnd"/>
      <w:proofErr w:type="gramEnd"/>
    </w:p>
    <w:p w:rsidR="00F11664" w:rsidRPr="00F11664" w:rsidRDefault="00F11664" w:rsidP="00F11664">
      <w:pPr>
        <w:tabs>
          <w:tab w:val="left" w:pos="142"/>
          <w:tab w:val="left" w:pos="1134"/>
        </w:tabs>
        <w:spacing w:after="0" w:line="360" w:lineRule="auto"/>
        <w:ind w:left="810" w:firstLine="450"/>
        <w:contextualSpacing/>
        <w:jc w:val="both"/>
        <w:rPr>
          <w:rFonts w:ascii="Times New Roman" w:eastAsia="Calibri" w:hAnsi="Times New Roman" w:cs="Times New Roman"/>
          <w:sz w:val="24"/>
          <w:szCs w:val="24"/>
          <w:lang w:val="en-US"/>
        </w:rPr>
      </w:pPr>
      <w:proofErr w:type="gramStart"/>
      <w:r w:rsidRPr="00F11664">
        <w:rPr>
          <w:rFonts w:ascii="Times New Roman" w:eastAsia="Calibri" w:hAnsi="Times New Roman" w:cs="Times New Roman"/>
          <w:sz w:val="24"/>
          <w:szCs w:val="24"/>
          <w:lang w:val="en-US"/>
        </w:rPr>
        <w:lastRenderedPageBreak/>
        <w:t>et</w:t>
      </w:r>
      <w:proofErr w:type="gramEnd"/>
      <w:r w:rsidRPr="00F11664">
        <w:rPr>
          <w:rFonts w:ascii="Times New Roman" w:eastAsia="Calibri" w:hAnsi="Times New Roman" w:cs="Times New Roman"/>
          <w:sz w:val="24"/>
          <w:szCs w:val="24"/>
          <w:lang w:val="en-US"/>
        </w:rPr>
        <w:tab/>
      </w:r>
      <w:r w:rsidRPr="00F11664">
        <w:rPr>
          <w:rFonts w:ascii="Times New Roman" w:eastAsia="Calibri" w:hAnsi="Times New Roman" w:cs="Times New Roman"/>
          <w:sz w:val="24"/>
          <w:szCs w:val="24"/>
          <w:lang w:val="en-US"/>
        </w:rPr>
        <w:tab/>
      </w:r>
      <w:r w:rsidRPr="00F11664">
        <w:rPr>
          <w:rFonts w:ascii="Times New Roman" w:eastAsia="Calibri" w:hAnsi="Times New Roman" w:cs="Times New Roman"/>
          <w:sz w:val="24"/>
          <w:szCs w:val="24"/>
          <w:lang w:val="en-US"/>
        </w:rPr>
        <w:tab/>
      </w:r>
      <w:r w:rsidRPr="00F11664">
        <w:rPr>
          <w:rFonts w:ascii="Times New Roman" w:eastAsia="Calibri" w:hAnsi="Times New Roman" w:cs="Times New Roman"/>
          <w:sz w:val="24"/>
          <w:szCs w:val="24"/>
          <w:lang w:val="en-US"/>
        </w:rPr>
        <w:tab/>
        <w:t>=  Error Term</w:t>
      </w:r>
    </w:p>
    <w:p w:rsidR="00F11664" w:rsidRDefault="00F11664" w:rsidP="00F11664">
      <w:pPr>
        <w:tabs>
          <w:tab w:val="left" w:pos="142"/>
          <w:tab w:val="left" w:pos="567"/>
          <w:tab w:val="left" w:pos="1134"/>
        </w:tabs>
        <w:spacing w:after="0" w:line="360" w:lineRule="auto"/>
        <w:ind w:left="810" w:firstLine="450"/>
        <w:contextualSpacing/>
        <w:jc w:val="both"/>
        <w:rPr>
          <w:rFonts w:ascii="Times New Roman" w:eastAsia="Calibri" w:hAnsi="Times New Roman" w:cs="Times New Roman"/>
          <w:sz w:val="24"/>
          <w:szCs w:val="24"/>
          <w:lang w:val="en-US"/>
        </w:rPr>
      </w:pPr>
      <w:r w:rsidRPr="00F11664">
        <w:rPr>
          <w:rFonts w:ascii="Times New Roman" w:eastAsia="Calibri" w:hAnsi="Times New Roman" w:cs="Times New Roman"/>
          <w:sz w:val="24"/>
          <w:szCs w:val="24"/>
          <w:lang w:val="en-US"/>
        </w:rPr>
        <w:t xml:space="preserve">b1, b2, b3 </w:t>
      </w:r>
      <w:r w:rsidRPr="00F11664">
        <w:rPr>
          <w:rFonts w:ascii="Times New Roman" w:eastAsia="Calibri" w:hAnsi="Times New Roman" w:cs="Times New Roman"/>
          <w:sz w:val="24"/>
          <w:szCs w:val="24"/>
          <w:lang w:val="en-US"/>
        </w:rPr>
        <w:tab/>
      </w:r>
      <w:r w:rsidRPr="00F11664">
        <w:rPr>
          <w:rFonts w:ascii="Times New Roman" w:eastAsia="Calibri" w:hAnsi="Times New Roman" w:cs="Times New Roman"/>
          <w:sz w:val="24"/>
          <w:szCs w:val="24"/>
          <w:lang w:val="en-US"/>
        </w:rPr>
        <w:tab/>
        <w:t xml:space="preserve">= </w:t>
      </w:r>
      <w:proofErr w:type="spellStart"/>
      <w:r w:rsidRPr="00F11664">
        <w:rPr>
          <w:rFonts w:ascii="Times New Roman" w:eastAsia="Calibri" w:hAnsi="Times New Roman" w:cs="Times New Roman"/>
          <w:sz w:val="24"/>
          <w:szCs w:val="24"/>
          <w:lang w:val="en-US"/>
        </w:rPr>
        <w:t>Koefisien</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Regresi</w:t>
      </w:r>
      <w:proofErr w:type="spellEnd"/>
    </w:p>
    <w:p w:rsidR="006C52C2" w:rsidRPr="006C52C2" w:rsidRDefault="006C52C2" w:rsidP="006C52C2">
      <w:pPr>
        <w:tabs>
          <w:tab w:val="left" w:pos="851"/>
        </w:tabs>
        <w:spacing w:after="0" w:line="360" w:lineRule="auto"/>
        <w:jc w:val="both"/>
        <w:rPr>
          <w:rFonts w:ascii="Times New Roman" w:eastAsia="Calibri" w:hAnsi="Times New Roman" w:cs="Times New Roman"/>
          <w:sz w:val="24"/>
          <w:szCs w:val="24"/>
        </w:rPr>
      </w:pPr>
    </w:p>
    <w:p w:rsidR="00F11664" w:rsidRPr="00F11664" w:rsidRDefault="00F11664" w:rsidP="00F11664">
      <w:pPr>
        <w:numPr>
          <w:ilvl w:val="1"/>
          <w:numId w:val="12"/>
        </w:numPr>
        <w:tabs>
          <w:tab w:val="left" w:pos="142"/>
          <w:tab w:val="left" w:pos="360"/>
          <w:tab w:val="left" w:pos="567"/>
        </w:tabs>
        <w:spacing w:line="360" w:lineRule="auto"/>
        <w:ind w:left="272" w:hanging="272"/>
        <w:contextualSpacing/>
        <w:jc w:val="both"/>
        <w:rPr>
          <w:rFonts w:ascii="Times New Roman" w:eastAsia="Calibri" w:hAnsi="Times New Roman" w:cs="Times New Roman"/>
          <w:b/>
          <w:sz w:val="24"/>
          <w:szCs w:val="24"/>
          <w:lang w:val="en-US"/>
        </w:rPr>
      </w:pPr>
      <w:r w:rsidRPr="00F11664">
        <w:rPr>
          <w:rFonts w:ascii="Times New Roman" w:eastAsia="Calibri" w:hAnsi="Times New Roman" w:cs="Times New Roman"/>
          <w:b/>
          <w:sz w:val="24"/>
          <w:szCs w:val="24"/>
        </w:rPr>
        <w:t xml:space="preserve">   </w:t>
      </w:r>
      <w:proofErr w:type="spellStart"/>
      <w:r w:rsidRPr="00F11664">
        <w:rPr>
          <w:rFonts w:ascii="Times New Roman" w:eastAsia="Calibri" w:hAnsi="Times New Roman" w:cs="Times New Roman"/>
          <w:b/>
          <w:sz w:val="24"/>
          <w:szCs w:val="24"/>
          <w:lang w:val="en-US"/>
        </w:rPr>
        <w:t>Pengujian</w:t>
      </w:r>
      <w:proofErr w:type="spellEnd"/>
      <w:r w:rsidRPr="00F11664">
        <w:rPr>
          <w:rFonts w:ascii="Times New Roman" w:eastAsia="Calibri" w:hAnsi="Times New Roman" w:cs="Times New Roman"/>
          <w:b/>
          <w:sz w:val="24"/>
          <w:szCs w:val="24"/>
          <w:lang w:val="en-US"/>
        </w:rPr>
        <w:t xml:space="preserve"> </w:t>
      </w:r>
      <w:proofErr w:type="spellStart"/>
      <w:r w:rsidRPr="00F11664">
        <w:rPr>
          <w:rFonts w:ascii="Times New Roman" w:eastAsia="Calibri" w:hAnsi="Times New Roman" w:cs="Times New Roman"/>
          <w:b/>
          <w:sz w:val="24"/>
          <w:szCs w:val="24"/>
          <w:lang w:val="en-US"/>
        </w:rPr>
        <w:t>Hipotesis</w:t>
      </w:r>
      <w:proofErr w:type="spellEnd"/>
    </w:p>
    <w:p w:rsidR="00F11664" w:rsidRPr="00F11664" w:rsidRDefault="00F11664" w:rsidP="00F11664">
      <w:pPr>
        <w:tabs>
          <w:tab w:val="left" w:pos="567"/>
          <w:tab w:val="left" w:pos="1134"/>
        </w:tabs>
        <w:spacing w:after="0" w:line="360" w:lineRule="auto"/>
        <w:ind w:left="567"/>
        <w:jc w:val="both"/>
        <w:rPr>
          <w:rFonts w:ascii="Times New Roman" w:eastAsia="Calibri" w:hAnsi="Times New Roman" w:cs="Times New Roman"/>
          <w:b/>
          <w:sz w:val="24"/>
          <w:szCs w:val="24"/>
          <w:lang w:val="en-US"/>
        </w:rPr>
      </w:pPr>
      <w:r w:rsidRPr="00F11664">
        <w:rPr>
          <w:rFonts w:ascii="Times New Roman" w:eastAsia="Calibri" w:hAnsi="Times New Roman" w:cs="Times New Roman"/>
          <w:b/>
          <w:sz w:val="24"/>
          <w:szCs w:val="24"/>
        </w:rPr>
        <w:t>3.9.1 Uji Parsial (</w:t>
      </w:r>
      <w:proofErr w:type="spellStart"/>
      <w:r w:rsidRPr="00F11664">
        <w:rPr>
          <w:rFonts w:ascii="Times New Roman" w:eastAsia="Calibri" w:hAnsi="Times New Roman" w:cs="Times New Roman"/>
          <w:b/>
          <w:sz w:val="24"/>
          <w:szCs w:val="24"/>
          <w:lang w:val="en-US"/>
        </w:rPr>
        <w:t>Uji</w:t>
      </w:r>
      <w:proofErr w:type="spellEnd"/>
      <w:r w:rsidRPr="00F11664">
        <w:rPr>
          <w:rFonts w:ascii="Times New Roman" w:eastAsia="Calibri" w:hAnsi="Times New Roman" w:cs="Times New Roman"/>
          <w:b/>
          <w:sz w:val="24"/>
          <w:szCs w:val="24"/>
          <w:lang w:val="en-US"/>
        </w:rPr>
        <w:t>-T)</w:t>
      </w:r>
    </w:p>
    <w:p w:rsidR="006C52C2" w:rsidRPr="006C52C2" w:rsidRDefault="00F11664" w:rsidP="00E8632C">
      <w:pPr>
        <w:spacing w:after="160" w:line="360" w:lineRule="auto"/>
        <w:ind w:left="1134" w:hanging="142"/>
        <w:contextualSpacing/>
        <w:jc w:val="both"/>
        <w:rPr>
          <w:rFonts w:ascii="Times New Roman" w:eastAsia="Calibri" w:hAnsi="Times New Roman" w:cs="Times New Roman"/>
          <w:sz w:val="24"/>
          <w:szCs w:val="24"/>
        </w:rPr>
      </w:pPr>
      <w:r w:rsidRPr="00F11664">
        <w:rPr>
          <w:rFonts w:ascii="Times New Roman" w:eastAsia="Calibri" w:hAnsi="Times New Roman" w:cs="Times New Roman"/>
          <w:sz w:val="24"/>
          <w:szCs w:val="24"/>
        </w:rPr>
        <w:t xml:space="preserve">  Uji t yaitu untuk menguji bagaimana pengaruh masing-masing variabel bebas secara sendiri-sendiri terhadap variabel terikat. Uji ini dapat dilakukan dengan dengan membandingkan t hitung dengan t tabel atau melihat kolom signifikansi pada masing masing t hitung. </w:t>
      </w:r>
    </w:p>
    <w:p w:rsidR="00F11664" w:rsidRPr="00F11664" w:rsidRDefault="00FB02E7" w:rsidP="00FB02E7">
      <w:pPr>
        <w:numPr>
          <w:ilvl w:val="0"/>
          <w:numId w:val="2"/>
        </w:numPr>
        <w:tabs>
          <w:tab w:val="left" w:pos="567"/>
          <w:tab w:val="left" w:pos="993"/>
          <w:tab w:val="left" w:pos="1134"/>
          <w:tab w:val="left" w:pos="1350"/>
          <w:tab w:val="left" w:pos="1710"/>
          <w:tab w:val="left" w:pos="2160"/>
        </w:tabs>
        <w:spacing w:after="160" w:line="360" w:lineRule="auto"/>
        <w:ind w:left="2127" w:hanging="567"/>
        <w:contextualSpacing/>
        <w:jc w:val="both"/>
        <w:rPr>
          <w:rFonts w:ascii="Times New Roman" w:eastAsia="Calibri" w:hAnsi="Times New Roman" w:cs="Times New Roman"/>
          <w:sz w:val="24"/>
          <w:szCs w:val="24"/>
          <w:lang w:val="en-US"/>
        </w:rPr>
      </w:pPr>
      <w:r w:rsidRPr="00FB02E7">
        <w:rPr>
          <w:rFonts w:ascii="Times New Roman" w:eastAsia="Calibri" w:hAnsi="Times New Roman" w:cs="Times New Roman"/>
          <w:sz w:val="24"/>
          <w:szCs w:val="24"/>
        </w:rPr>
        <w:t xml:space="preserve">Gaya Kepemimpinan Transformasional </w:t>
      </w:r>
      <w:r w:rsidR="00F11664" w:rsidRPr="00F11664">
        <w:rPr>
          <w:rFonts w:ascii="Times New Roman" w:eastAsia="Calibri" w:hAnsi="Times New Roman" w:cs="Times New Roman"/>
          <w:sz w:val="24"/>
          <w:szCs w:val="24"/>
          <w:lang w:val="en-US"/>
        </w:rPr>
        <w:t xml:space="preserve">(X1) </w:t>
      </w:r>
      <w:proofErr w:type="spellStart"/>
      <w:r w:rsidR="00F11664" w:rsidRPr="00F11664">
        <w:rPr>
          <w:rFonts w:ascii="Times New Roman" w:eastAsia="Calibri" w:hAnsi="Times New Roman" w:cs="Times New Roman"/>
          <w:sz w:val="24"/>
          <w:szCs w:val="24"/>
          <w:lang w:val="en-US"/>
        </w:rPr>
        <w:t>terhadap</w:t>
      </w:r>
      <w:proofErr w:type="spellEnd"/>
      <w:r w:rsidR="00F11664" w:rsidRPr="00F11664">
        <w:rPr>
          <w:rFonts w:ascii="Times New Roman" w:eastAsia="Calibri" w:hAnsi="Times New Roman" w:cs="Times New Roman"/>
          <w:sz w:val="24"/>
          <w:szCs w:val="24"/>
          <w:lang w:val="en-US"/>
        </w:rPr>
        <w:t xml:space="preserve"> </w:t>
      </w:r>
      <w:r w:rsidR="00F11664" w:rsidRPr="00F11664">
        <w:rPr>
          <w:rFonts w:ascii="Times New Roman" w:eastAsia="Calibri" w:hAnsi="Times New Roman" w:cs="Times New Roman"/>
          <w:sz w:val="24"/>
          <w:szCs w:val="24"/>
        </w:rPr>
        <w:t>Kinerja Karyawan</w:t>
      </w:r>
      <w:r w:rsidR="00F11664" w:rsidRPr="00F11664">
        <w:rPr>
          <w:rFonts w:ascii="Times New Roman" w:eastAsia="Calibri" w:hAnsi="Times New Roman" w:cs="Times New Roman"/>
          <w:sz w:val="24"/>
          <w:szCs w:val="24"/>
          <w:lang w:val="en-US"/>
        </w:rPr>
        <w:t xml:space="preserve"> (Y)</w:t>
      </w:r>
    </w:p>
    <w:p w:rsidR="00F11664" w:rsidRPr="00F11664" w:rsidRDefault="00F11664" w:rsidP="00F11664">
      <w:pPr>
        <w:tabs>
          <w:tab w:val="left" w:pos="1843"/>
        </w:tabs>
        <w:autoSpaceDE w:val="0"/>
        <w:autoSpaceDN w:val="0"/>
        <w:adjustRightInd w:val="0"/>
        <w:spacing w:after="0" w:line="360" w:lineRule="auto"/>
        <w:ind w:left="2977" w:hanging="1559"/>
        <w:jc w:val="both"/>
        <w:rPr>
          <w:rFonts w:ascii="Times New Roman" w:hAnsi="Times New Roman" w:cs="Times New Roman"/>
          <w:b/>
          <w:sz w:val="24"/>
          <w:szCs w:val="24"/>
          <w:lang w:val="en-US"/>
        </w:rPr>
      </w:pPr>
      <w:r w:rsidRPr="00F11664">
        <w:rPr>
          <w:rFonts w:ascii="Times New Roman" w:eastAsia="Calibri" w:hAnsi="Times New Roman" w:cs="Times New Roman"/>
          <w:sz w:val="24"/>
          <w:szCs w:val="24"/>
        </w:rPr>
        <w:t xml:space="preserve">            </w:t>
      </w:r>
      <w:r w:rsidRPr="00F11664">
        <w:rPr>
          <w:rFonts w:ascii="Times New Roman" w:eastAsia="Calibri" w:hAnsi="Times New Roman" w:cs="Times New Roman"/>
          <w:sz w:val="24"/>
          <w:szCs w:val="24"/>
          <w:lang w:val="en-US"/>
        </w:rPr>
        <w:t xml:space="preserve">Ho </w:t>
      </w:r>
      <w:r w:rsidR="009C6B4B">
        <w:rPr>
          <w:rFonts w:ascii="Times New Roman" w:eastAsia="Calibri" w:hAnsi="Times New Roman" w:cs="Times New Roman"/>
          <w:sz w:val="24"/>
          <w:szCs w:val="24"/>
        </w:rPr>
        <w:t xml:space="preserve">   </w:t>
      </w:r>
      <w:proofErr w:type="gramStart"/>
      <w:r w:rsidR="006B740D">
        <w:rPr>
          <w:rFonts w:ascii="Times New Roman" w:eastAsia="Calibri" w:hAnsi="Times New Roman" w:cs="Times New Roman"/>
          <w:sz w:val="24"/>
          <w:szCs w:val="24"/>
          <w:lang w:val="en-US"/>
        </w:rPr>
        <w:t>=</w:t>
      </w:r>
      <w:r w:rsidR="009C6B4B">
        <w:rPr>
          <w:rFonts w:ascii="Times New Roman" w:eastAsia="Calibri" w:hAnsi="Times New Roman" w:cs="Times New Roman"/>
          <w:sz w:val="24"/>
          <w:szCs w:val="24"/>
        </w:rPr>
        <w:t xml:space="preserve"> </w:t>
      </w:r>
      <w:r w:rsidR="00FB02E7">
        <w:rPr>
          <w:rFonts w:ascii="Times New Roman" w:eastAsia="Calibri" w:hAnsi="Times New Roman" w:cs="Times New Roman"/>
          <w:sz w:val="24"/>
          <w:szCs w:val="24"/>
        </w:rPr>
        <w:t xml:space="preserve"> </w:t>
      </w:r>
      <w:r w:rsidR="00FB02E7" w:rsidRPr="00FB02E7">
        <w:rPr>
          <w:rFonts w:ascii="Times New Roman" w:eastAsia="Calibri" w:hAnsi="Times New Roman" w:cs="Times New Roman"/>
          <w:sz w:val="24"/>
          <w:szCs w:val="24"/>
        </w:rPr>
        <w:t>Gaya</w:t>
      </w:r>
      <w:proofErr w:type="gramEnd"/>
      <w:r w:rsidR="00FB02E7" w:rsidRPr="00FB02E7">
        <w:rPr>
          <w:rFonts w:ascii="Times New Roman" w:eastAsia="Calibri" w:hAnsi="Times New Roman" w:cs="Times New Roman"/>
          <w:sz w:val="24"/>
          <w:szCs w:val="24"/>
        </w:rPr>
        <w:t xml:space="preserve"> Kepemimpinan Transformasional </w:t>
      </w:r>
      <w:r w:rsidRPr="00F11664">
        <w:rPr>
          <w:rFonts w:ascii="Times New Roman" w:eastAsia="Calibri" w:hAnsi="Times New Roman" w:cs="Times New Roman"/>
          <w:sz w:val="24"/>
          <w:szCs w:val="24"/>
          <w:lang w:val="en-US"/>
        </w:rPr>
        <w:t xml:space="preserve">(X1) </w:t>
      </w:r>
      <w:proofErr w:type="spellStart"/>
      <w:r w:rsidRPr="00F11664">
        <w:rPr>
          <w:rFonts w:ascii="Times New Roman" w:eastAsia="Calibri" w:hAnsi="Times New Roman" w:cs="Times New Roman"/>
          <w:sz w:val="24"/>
          <w:szCs w:val="24"/>
          <w:lang w:val="en-US"/>
        </w:rPr>
        <w:t>tidak</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berpengaruh</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signifikan</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terhadap</w:t>
      </w:r>
      <w:proofErr w:type="spellEnd"/>
      <w:r w:rsidRPr="00F11664">
        <w:rPr>
          <w:rFonts w:ascii="Times New Roman" w:eastAsia="Calibri" w:hAnsi="Times New Roman" w:cs="Times New Roman"/>
          <w:sz w:val="24"/>
          <w:szCs w:val="24"/>
          <w:lang w:val="en-US"/>
        </w:rPr>
        <w:t xml:space="preserve"> </w:t>
      </w:r>
      <w:r w:rsidRPr="00F11664">
        <w:rPr>
          <w:rFonts w:ascii="Times New Roman" w:eastAsia="Calibri" w:hAnsi="Times New Roman" w:cs="Times New Roman"/>
          <w:sz w:val="24"/>
          <w:szCs w:val="24"/>
        </w:rPr>
        <w:t>Kinerja Karyawan</w:t>
      </w:r>
      <w:r w:rsidRPr="00F11664">
        <w:rPr>
          <w:rFonts w:ascii="Times New Roman" w:eastAsia="Calibri" w:hAnsi="Times New Roman" w:cs="Times New Roman"/>
          <w:sz w:val="24"/>
          <w:szCs w:val="24"/>
          <w:lang w:val="en-US"/>
        </w:rPr>
        <w:t xml:space="preserve"> (Y) </w:t>
      </w:r>
      <w:r w:rsidRPr="00F11664">
        <w:rPr>
          <w:rFonts w:ascii="Times New Roman" w:eastAsia="Calibri" w:hAnsi="Times New Roman" w:cs="Times New Roman"/>
          <w:bCs/>
          <w:sz w:val="24"/>
          <w:szCs w:val="24"/>
          <w:lang w:val="en-US"/>
        </w:rPr>
        <w:t xml:space="preserve">di </w:t>
      </w:r>
      <w:r w:rsidR="00FB02E7" w:rsidRPr="00FB02E7">
        <w:rPr>
          <w:rFonts w:ascii="Times New Roman" w:hAnsi="Times New Roman" w:cs="Times New Roman"/>
          <w:sz w:val="24"/>
          <w:szCs w:val="24"/>
          <w:lang w:val="en-US"/>
        </w:rPr>
        <w:t xml:space="preserve">PT </w:t>
      </w:r>
      <w:proofErr w:type="spellStart"/>
      <w:r w:rsidR="00FB02E7" w:rsidRPr="00FB02E7">
        <w:rPr>
          <w:rFonts w:ascii="Times New Roman" w:hAnsi="Times New Roman" w:cs="Times New Roman"/>
          <w:sz w:val="24"/>
          <w:szCs w:val="24"/>
          <w:lang w:val="en-US"/>
        </w:rPr>
        <w:t>Puspa</w:t>
      </w:r>
      <w:proofErr w:type="spellEnd"/>
      <w:r w:rsidR="00E8632C">
        <w:rPr>
          <w:rFonts w:ascii="Times New Roman" w:hAnsi="Times New Roman" w:cs="Times New Roman"/>
          <w:sz w:val="24"/>
          <w:szCs w:val="24"/>
          <w:lang w:val="en-US"/>
        </w:rPr>
        <w:t xml:space="preserve"> Jaya </w:t>
      </w:r>
      <w:r w:rsidR="00E8632C">
        <w:rPr>
          <w:rFonts w:ascii="Times New Roman" w:hAnsi="Times New Roman"/>
          <w:sz w:val="24"/>
          <w:szCs w:val="24"/>
        </w:rPr>
        <w:t>Transport</w:t>
      </w:r>
      <w:r w:rsidR="00FB02E7" w:rsidRPr="00FB02E7">
        <w:rPr>
          <w:rFonts w:ascii="Times New Roman" w:hAnsi="Times New Roman" w:cs="Times New Roman"/>
          <w:sz w:val="24"/>
          <w:szCs w:val="24"/>
          <w:lang w:val="en-US"/>
        </w:rPr>
        <w:t xml:space="preserve"> Bandar Lampung</w:t>
      </w:r>
    </w:p>
    <w:p w:rsidR="00F11664" w:rsidRPr="00F11664" w:rsidRDefault="00F11664" w:rsidP="00F11664">
      <w:pPr>
        <w:autoSpaceDE w:val="0"/>
        <w:autoSpaceDN w:val="0"/>
        <w:adjustRightInd w:val="0"/>
        <w:spacing w:after="0" w:line="360" w:lineRule="auto"/>
        <w:ind w:left="2977" w:hanging="1559"/>
        <w:jc w:val="both"/>
        <w:rPr>
          <w:rFonts w:ascii="Times New Roman" w:hAnsi="Times New Roman" w:cs="Times New Roman"/>
          <w:b/>
          <w:sz w:val="24"/>
          <w:szCs w:val="24"/>
        </w:rPr>
      </w:pPr>
      <w:r w:rsidRPr="00F11664">
        <w:rPr>
          <w:rFonts w:ascii="Times New Roman" w:eastAsia="Calibri" w:hAnsi="Times New Roman" w:cs="Times New Roman"/>
          <w:sz w:val="24"/>
          <w:szCs w:val="24"/>
        </w:rPr>
        <w:t xml:space="preserve">            </w:t>
      </w:r>
      <w:r w:rsidRPr="00F11664">
        <w:rPr>
          <w:rFonts w:ascii="Times New Roman" w:eastAsia="Calibri" w:hAnsi="Times New Roman" w:cs="Times New Roman"/>
          <w:sz w:val="24"/>
          <w:szCs w:val="24"/>
          <w:lang w:val="en-US"/>
        </w:rPr>
        <w:t>H</w:t>
      </w:r>
      <w:r w:rsidRPr="00F11664">
        <w:rPr>
          <w:rFonts w:ascii="Times New Roman" w:eastAsia="Calibri" w:hAnsi="Times New Roman" w:cs="Times New Roman"/>
          <w:sz w:val="24"/>
          <w:szCs w:val="24"/>
          <w:vertAlign w:val="subscript"/>
          <w:lang w:val="en-US"/>
        </w:rPr>
        <w:t xml:space="preserve">1  </w:t>
      </w:r>
      <w:r w:rsidRPr="00F11664">
        <w:rPr>
          <w:rFonts w:ascii="Times New Roman" w:eastAsia="Calibri" w:hAnsi="Times New Roman" w:cs="Times New Roman"/>
          <w:sz w:val="24"/>
          <w:szCs w:val="24"/>
          <w:vertAlign w:val="subscript"/>
        </w:rPr>
        <w:t xml:space="preserve">  </w:t>
      </w:r>
      <w:r w:rsidRPr="00F11664">
        <w:rPr>
          <w:rFonts w:ascii="Times New Roman" w:eastAsia="Calibri" w:hAnsi="Times New Roman" w:cs="Times New Roman"/>
          <w:sz w:val="24"/>
          <w:szCs w:val="24"/>
          <w:vertAlign w:val="subscript"/>
          <w:lang w:val="en-US"/>
        </w:rPr>
        <w:t xml:space="preserve">  </w:t>
      </w:r>
      <w:r w:rsidRPr="00F11664">
        <w:rPr>
          <w:rFonts w:ascii="Times New Roman" w:eastAsia="Calibri" w:hAnsi="Times New Roman" w:cs="Times New Roman"/>
          <w:sz w:val="24"/>
          <w:szCs w:val="24"/>
          <w:lang w:val="en-US"/>
        </w:rPr>
        <w:t xml:space="preserve">= </w:t>
      </w:r>
      <w:r w:rsidRPr="00F11664">
        <w:rPr>
          <w:rFonts w:ascii="Times New Roman" w:eastAsia="Calibri" w:hAnsi="Times New Roman" w:cs="Times New Roman"/>
          <w:sz w:val="24"/>
          <w:szCs w:val="24"/>
          <w:lang w:val="en-US"/>
        </w:rPr>
        <w:tab/>
      </w:r>
      <w:r w:rsidR="00FB02E7" w:rsidRPr="00FB02E7">
        <w:rPr>
          <w:rFonts w:ascii="Times New Roman" w:eastAsia="Calibri" w:hAnsi="Times New Roman" w:cs="Times New Roman"/>
          <w:sz w:val="24"/>
          <w:szCs w:val="24"/>
        </w:rPr>
        <w:t xml:space="preserve">Gaya Kepemimpinan Transformasional </w:t>
      </w:r>
      <w:r w:rsidRPr="00F11664">
        <w:rPr>
          <w:rFonts w:ascii="Times New Roman" w:eastAsia="Calibri" w:hAnsi="Times New Roman" w:cs="Times New Roman"/>
          <w:sz w:val="24"/>
          <w:szCs w:val="24"/>
          <w:lang w:val="en-US"/>
        </w:rPr>
        <w:t xml:space="preserve">(X1) </w:t>
      </w:r>
      <w:proofErr w:type="spellStart"/>
      <w:r w:rsidRPr="00F11664">
        <w:rPr>
          <w:rFonts w:ascii="Times New Roman" w:eastAsia="Calibri" w:hAnsi="Times New Roman" w:cs="Times New Roman"/>
          <w:sz w:val="24"/>
          <w:szCs w:val="24"/>
          <w:lang w:val="en-US"/>
        </w:rPr>
        <w:t>berpengaruh</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signifikan</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terhadap</w:t>
      </w:r>
      <w:proofErr w:type="spellEnd"/>
      <w:r w:rsidRPr="00F11664">
        <w:rPr>
          <w:rFonts w:ascii="Times New Roman" w:eastAsia="Calibri" w:hAnsi="Times New Roman" w:cs="Times New Roman"/>
          <w:sz w:val="24"/>
          <w:szCs w:val="24"/>
          <w:lang w:val="en-US"/>
        </w:rPr>
        <w:t xml:space="preserve"> </w:t>
      </w:r>
      <w:r w:rsidRPr="00F11664">
        <w:rPr>
          <w:rFonts w:ascii="Times New Roman" w:eastAsia="Calibri" w:hAnsi="Times New Roman" w:cs="Times New Roman"/>
          <w:sz w:val="24"/>
          <w:szCs w:val="24"/>
        </w:rPr>
        <w:t>Kinerja Karyawan</w:t>
      </w:r>
      <w:r w:rsidRPr="00F11664">
        <w:rPr>
          <w:rFonts w:ascii="Times New Roman" w:eastAsia="Calibri" w:hAnsi="Times New Roman" w:cs="Times New Roman"/>
          <w:sz w:val="24"/>
          <w:szCs w:val="24"/>
          <w:lang w:val="en-US"/>
        </w:rPr>
        <w:t xml:space="preserve"> (Y)</w:t>
      </w:r>
      <w:r w:rsidRPr="00F11664">
        <w:rPr>
          <w:rFonts w:ascii="Times New Roman" w:eastAsia="Calibri" w:hAnsi="Times New Roman" w:cs="Times New Roman"/>
          <w:sz w:val="24"/>
          <w:szCs w:val="24"/>
        </w:rPr>
        <w:t xml:space="preserve"> di</w:t>
      </w:r>
      <w:r w:rsidRPr="00F11664">
        <w:rPr>
          <w:rFonts w:ascii="Times New Roman" w:eastAsia="Calibri" w:hAnsi="Times New Roman" w:cs="Times New Roman"/>
          <w:sz w:val="24"/>
          <w:szCs w:val="24"/>
          <w:lang w:val="en-US"/>
        </w:rPr>
        <w:t xml:space="preserve"> </w:t>
      </w:r>
      <w:r w:rsidR="00E8632C">
        <w:rPr>
          <w:rFonts w:ascii="Times New Roman" w:hAnsi="Times New Roman" w:cs="Times New Roman"/>
          <w:sz w:val="24"/>
          <w:szCs w:val="24"/>
          <w:lang w:val="en-US"/>
        </w:rPr>
        <w:t xml:space="preserve">PT </w:t>
      </w:r>
      <w:proofErr w:type="spellStart"/>
      <w:r w:rsidR="00E8632C">
        <w:rPr>
          <w:rFonts w:ascii="Times New Roman" w:hAnsi="Times New Roman" w:cs="Times New Roman"/>
          <w:sz w:val="24"/>
          <w:szCs w:val="24"/>
          <w:lang w:val="en-US"/>
        </w:rPr>
        <w:t>Puspa</w:t>
      </w:r>
      <w:proofErr w:type="spellEnd"/>
      <w:r w:rsidR="00E8632C">
        <w:rPr>
          <w:rFonts w:ascii="Times New Roman" w:hAnsi="Times New Roman" w:cs="Times New Roman"/>
          <w:sz w:val="24"/>
          <w:szCs w:val="24"/>
          <w:lang w:val="en-US"/>
        </w:rPr>
        <w:t xml:space="preserve"> Jaya </w:t>
      </w:r>
      <w:r w:rsidR="00E8632C">
        <w:rPr>
          <w:rFonts w:ascii="Times New Roman" w:hAnsi="Times New Roman"/>
          <w:sz w:val="24"/>
          <w:szCs w:val="24"/>
        </w:rPr>
        <w:t>Transport</w:t>
      </w:r>
      <w:r w:rsidR="00FB02E7" w:rsidRPr="00FB02E7">
        <w:rPr>
          <w:rFonts w:ascii="Times New Roman" w:hAnsi="Times New Roman" w:cs="Times New Roman"/>
          <w:sz w:val="24"/>
          <w:szCs w:val="24"/>
          <w:lang w:val="en-US"/>
        </w:rPr>
        <w:t xml:space="preserve"> Bandar Lampung</w:t>
      </w:r>
    </w:p>
    <w:p w:rsidR="00F11664" w:rsidRPr="00F11664" w:rsidRDefault="00F11664" w:rsidP="00F11664">
      <w:pPr>
        <w:tabs>
          <w:tab w:val="left" w:pos="567"/>
          <w:tab w:val="left" w:pos="990"/>
          <w:tab w:val="left" w:pos="1275"/>
        </w:tabs>
        <w:spacing w:before="240" w:after="160" w:line="360" w:lineRule="auto"/>
        <w:ind w:left="2268"/>
        <w:contextualSpacing/>
        <w:jc w:val="both"/>
        <w:rPr>
          <w:rFonts w:ascii="Times New Roman" w:eastAsia="Calibri" w:hAnsi="Times New Roman" w:cs="Times New Roman"/>
          <w:sz w:val="24"/>
          <w:szCs w:val="24"/>
          <w:lang w:val="en-US"/>
        </w:rPr>
      </w:pPr>
      <w:proofErr w:type="spellStart"/>
      <w:r w:rsidRPr="00F11664">
        <w:rPr>
          <w:rFonts w:ascii="Times New Roman" w:eastAsia="Calibri" w:hAnsi="Times New Roman" w:cs="Times New Roman"/>
          <w:sz w:val="24"/>
          <w:szCs w:val="24"/>
          <w:lang w:val="en-US"/>
        </w:rPr>
        <w:t>Kriteria</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pengujian</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dilakukan</w:t>
      </w:r>
      <w:proofErr w:type="spellEnd"/>
      <w:r w:rsidRPr="00F11664">
        <w:rPr>
          <w:rFonts w:ascii="Times New Roman" w:eastAsia="Calibri" w:hAnsi="Times New Roman" w:cs="Times New Roman"/>
          <w:sz w:val="24"/>
          <w:szCs w:val="24"/>
          <w:lang w:val="en-US"/>
        </w:rPr>
        <w:t xml:space="preserve"> </w:t>
      </w:r>
      <w:proofErr w:type="spellStart"/>
      <w:proofErr w:type="gramStart"/>
      <w:r w:rsidRPr="00F11664">
        <w:rPr>
          <w:rFonts w:ascii="Times New Roman" w:eastAsia="Calibri" w:hAnsi="Times New Roman" w:cs="Times New Roman"/>
          <w:sz w:val="24"/>
          <w:szCs w:val="24"/>
          <w:lang w:val="en-US"/>
        </w:rPr>
        <w:t>dengan</w:t>
      </w:r>
      <w:proofErr w:type="spellEnd"/>
      <w:r w:rsidRPr="00F11664">
        <w:rPr>
          <w:rFonts w:ascii="Times New Roman" w:eastAsia="Calibri" w:hAnsi="Times New Roman" w:cs="Times New Roman"/>
          <w:sz w:val="24"/>
          <w:szCs w:val="24"/>
          <w:lang w:val="en-US"/>
        </w:rPr>
        <w:t xml:space="preserve"> :</w:t>
      </w:r>
      <w:proofErr w:type="gramEnd"/>
    </w:p>
    <w:p w:rsidR="00F11664" w:rsidRPr="00F11664" w:rsidRDefault="00F11664" w:rsidP="00F11664">
      <w:pPr>
        <w:numPr>
          <w:ilvl w:val="0"/>
          <w:numId w:val="3"/>
        </w:numPr>
        <w:tabs>
          <w:tab w:val="left" w:pos="567"/>
          <w:tab w:val="left" w:pos="1134"/>
          <w:tab w:val="left" w:pos="1800"/>
        </w:tabs>
        <w:spacing w:after="160" w:line="360" w:lineRule="auto"/>
        <w:ind w:left="2268" w:firstLine="0"/>
        <w:contextualSpacing/>
        <w:jc w:val="both"/>
        <w:rPr>
          <w:rFonts w:ascii="Times New Roman" w:eastAsia="Calibri" w:hAnsi="Times New Roman" w:cs="Times New Roman"/>
          <w:sz w:val="24"/>
          <w:szCs w:val="24"/>
          <w:lang w:val="en-US"/>
        </w:rPr>
      </w:pPr>
      <w:proofErr w:type="spellStart"/>
      <w:r w:rsidRPr="00F11664">
        <w:rPr>
          <w:rFonts w:ascii="Times New Roman" w:eastAsia="Calibri" w:hAnsi="Times New Roman" w:cs="Times New Roman"/>
          <w:sz w:val="24"/>
          <w:szCs w:val="24"/>
          <w:lang w:val="en-US"/>
        </w:rPr>
        <w:t>Jika</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nilai</w:t>
      </w:r>
      <w:proofErr w:type="spellEnd"/>
      <w:r w:rsidRPr="00F11664">
        <w:rPr>
          <w:rFonts w:ascii="Times New Roman" w:eastAsia="Calibri" w:hAnsi="Times New Roman" w:cs="Times New Roman"/>
          <w:sz w:val="24"/>
          <w:szCs w:val="24"/>
          <w:lang w:val="en-US"/>
        </w:rPr>
        <w:t xml:space="preserve"> sig &lt; 0,05 </w:t>
      </w:r>
      <w:proofErr w:type="spellStart"/>
      <w:r w:rsidRPr="00F11664">
        <w:rPr>
          <w:rFonts w:ascii="Times New Roman" w:eastAsia="Calibri" w:hAnsi="Times New Roman" w:cs="Times New Roman"/>
          <w:sz w:val="24"/>
          <w:szCs w:val="24"/>
          <w:lang w:val="en-US"/>
        </w:rPr>
        <w:t>maka</w:t>
      </w:r>
      <w:proofErr w:type="spellEnd"/>
      <w:r w:rsidRPr="00F11664">
        <w:rPr>
          <w:rFonts w:ascii="Times New Roman" w:eastAsia="Calibri" w:hAnsi="Times New Roman" w:cs="Times New Roman"/>
          <w:sz w:val="24"/>
          <w:szCs w:val="24"/>
          <w:lang w:val="en-US"/>
        </w:rPr>
        <w:t xml:space="preserve"> Ho </w:t>
      </w:r>
      <w:proofErr w:type="spellStart"/>
      <w:r w:rsidRPr="00F11664">
        <w:rPr>
          <w:rFonts w:ascii="Times New Roman" w:eastAsia="Calibri" w:hAnsi="Times New Roman" w:cs="Times New Roman"/>
          <w:sz w:val="24"/>
          <w:szCs w:val="24"/>
          <w:lang w:val="en-US"/>
        </w:rPr>
        <w:t>ditolak</w:t>
      </w:r>
      <w:proofErr w:type="spellEnd"/>
    </w:p>
    <w:p w:rsidR="00F11664" w:rsidRPr="00FB02E7" w:rsidRDefault="00F11664" w:rsidP="00F11664">
      <w:pPr>
        <w:numPr>
          <w:ilvl w:val="0"/>
          <w:numId w:val="3"/>
        </w:numPr>
        <w:tabs>
          <w:tab w:val="left" w:pos="567"/>
          <w:tab w:val="left" w:pos="1134"/>
          <w:tab w:val="left" w:pos="1800"/>
        </w:tabs>
        <w:spacing w:after="160" w:line="360" w:lineRule="auto"/>
        <w:ind w:left="2268" w:firstLine="0"/>
        <w:contextualSpacing/>
        <w:jc w:val="both"/>
        <w:rPr>
          <w:rFonts w:ascii="Times New Roman" w:eastAsia="Calibri" w:hAnsi="Times New Roman" w:cs="Times New Roman"/>
          <w:sz w:val="24"/>
          <w:szCs w:val="24"/>
          <w:lang w:val="en-US"/>
        </w:rPr>
      </w:pPr>
      <w:proofErr w:type="spellStart"/>
      <w:r w:rsidRPr="00F11664">
        <w:rPr>
          <w:rFonts w:ascii="Times New Roman" w:eastAsia="Calibri" w:hAnsi="Times New Roman" w:cs="Times New Roman"/>
          <w:sz w:val="24"/>
          <w:szCs w:val="24"/>
          <w:lang w:val="en-US"/>
        </w:rPr>
        <w:t>Jika</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nilai</w:t>
      </w:r>
      <w:proofErr w:type="spellEnd"/>
      <w:r w:rsidRPr="00F11664">
        <w:rPr>
          <w:rFonts w:ascii="Times New Roman" w:eastAsia="Calibri" w:hAnsi="Times New Roman" w:cs="Times New Roman"/>
          <w:sz w:val="24"/>
          <w:szCs w:val="24"/>
          <w:lang w:val="en-US"/>
        </w:rPr>
        <w:t xml:space="preserve"> sig &gt; 0,05 </w:t>
      </w:r>
      <w:proofErr w:type="spellStart"/>
      <w:r w:rsidRPr="00F11664">
        <w:rPr>
          <w:rFonts w:ascii="Times New Roman" w:eastAsia="Calibri" w:hAnsi="Times New Roman" w:cs="Times New Roman"/>
          <w:sz w:val="24"/>
          <w:szCs w:val="24"/>
          <w:lang w:val="en-US"/>
        </w:rPr>
        <w:t>maka</w:t>
      </w:r>
      <w:proofErr w:type="spellEnd"/>
      <w:r w:rsidRPr="00F11664">
        <w:rPr>
          <w:rFonts w:ascii="Times New Roman" w:eastAsia="Calibri" w:hAnsi="Times New Roman" w:cs="Times New Roman"/>
          <w:sz w:val="24"/>
          <w:szCs w:val="24"/>
          <w:lang w:val="en-US"/>
        </w:rPr>
        <w:t xml:space="preserve"> Ho </w:t>
      </w:r>
      <w:proofErr w:type="spellStart"/>
      <w:r w:rsidRPr="00F11664">
        <w:rPr>
          <w:rFonts w:ascii="Times New Roman" w:eastAsia="Calibri" w:hAnsi="Times New Roman" w:cs="Times New Roman"/>
          <w:sz w:val="24"/>
          <w:szCs w:val="24"/>
          <w:lang w:val="en-US"/>
        </w:rPr>
        <w:t>diterim</w:t>
      </w:r>
      <w:proofErr w:type="spellEnd"/>
      <w:r w:rsidRPr="00F11664">
        <w:rPr>
          <w:rFonts w:ascii="Times New Roman" w:eastAsia="Calibri" w:hAnsi="Times New Roman" w:cs="Times New Roman"/>
          <w:sz w:val="24"/>
          <w:szCs w:val="24"/>
        </w:rPr>
        <w:t>a</w:t>
      </w:r>
    </w:p>
    <w:p w:rsidR="00F11664" w:rsidRPr="00FB02E7" w:rsidRDefault="00F11664" w:rsidP="00FB02E7">
      <w:pPr>
        <w:tabs>
          <w:tab w:val="left" w:pos="567"/>
          <w:tab w:val="left" w:pos="1134"/>
          <w:tab w:val="left" w:pos="1800"/>
        </w:tabs>
        <w:spacing w:after="160" w:line="360" w:lineRule="auto"/>
        <w:ind w:left="2268"/>
        <w:contextualSpacing/>
        <w:jc w:val="both"/>
        <w:rPr>
          <w:rFonts w:ascii="Times New Roman" w:eastAsia="Calibri" w:hAnsi="Times New Roman" w:cs="Times New Roman"/>
          <w:sz w:val="24"/>
          <w:szCs w:val="24"/>
          <w:lang w:val="en-US"/>
        </w:rPr>
      </w:pPr>
    </w:p>
    <w:p w:rsidR="00F11664" w:rsidRPr="00F11664" w:rsidRDefault="00F11664" w:rsidP="00F11664">
      <w:pPr>
        <w:numPr>
          <w:ilvl w:val="0"/>
          <w:numId w:val="2"/>
        </w:numPr>
        <w:tabs>
          <w:tab w:val="left" w:pos="567"/>
          <w:tab w:val="left" w:pos="2070"/>
        </w:tabs>
        <w:spacing w:after="160" w:line="360" w:lineRule="auto"/>
        <w:ind w:left="2127" w:hanging="567"/>
        <w:contextualSpacing/>
        <w:jc w:val="both"/>
        <w:rPr>
          <w:rFonts w:ascii="Times New Roman" w:eastAsia="Calibri" w:hAnsi="Times New Roman" w:cs="Times New Roman"/>
          <w:b/>
          <w:color w:val="000000"/>
          <w:sz w:val="24"/>
          <w:szCs w:val="24"/>
          <w:lang w:val="en-US"/>
        </w:rPr>
      </w:pPr>
      <w:r w:rsidRPr="00F11664">
        <w:rPr>
          <w:rFonts w:ascii="Times New Roman" w:eastAsia="Calibri" w:hAnsi="Times New Roman" w:cs="Times New Roman"/>
          <w:color w:val="000000"/>
          <w:sz w:val="24"/>
          <w:szCs w:val="24"/>
        </w:rPr>
        <w:t>Lingkungan Kerja</w:t>
      </w:r>
      <w:r w:rsidRPr="00F11664">
        <w:rPr>
          <w:rFonts w:ascii="Times New Roman" w:eastAsia="Calibri" w:hAnsi="Times New Roman" w:cs="Times New Roman"/>
          <w:color w:val="000000"/>
          <w:sz w:val="24"/>
          <w:szCs w:val="24"/>
          <w:lang w:val="en-US"/>
        </w:rPr>
        <w:t xml:space="preserve"> </w:t>
      </w:r>
      <w:r w:rsidRPr="00F11664">
        <w:rPr>
          <w:rFonts w:ascii="Times New Roman" w:eastAsia="Calibri" w:hAnsi="Times New Roman" w:cs="Times New Roman"/>
          <w:color w:val="000000"/>
          <w:sz w:val="24"/>
          <w:szCs w:val="24"/>
        </w:rPr>
        <w:t xml:space="preserve">Fisik </w:t>
      </w:r>
      <w:r w:rsidRPr="00F11664">
        <w:rPr>
          <w:rFonts w:ascii="Times New Roman" w:eastAsia="Calibri" w:hAnsi="Times New Roman" w:cs="Times New Roman"/>
          <w:color w:val="000000"/>
          <w:sz w:val="24"/>
          <w:szCs w:val="24"/>
          <w:lang w:val="en-US"/>
        </w:rPr>
        <w:t xml:space="preserve">(X2) </w:t>
      </w:r>
      <w:proofErr w:type="spellStart"/>
      <w:r w:rsidRPr="00F11664">
        <w:rPr>
          <w:rFonts w:ascii="Times New Roman" w:eastAsia="Calibri" w:hAnsi="Times New Roman" w:cs="Times New Roman"/>
          <w:color w:val="000000"/>
          <w:sz w:val="24"/>
          <w:szCs w:val="24"/>
          <w:lang w:val="en-US"/>
        </w:rPr>
        <w:t>terhadap</w:t>
      </w:r>
      <w:proofErr w:type="spellEnd"/>
      <w:r w:rsidRPr="00F11664">
        <w:rPr>
          <w:rFonts w:ascii="Times New Roman" w:eastAsia="Calibri" w:hAnsi="Times New Roman" w:cs="Times New Roman"/>
          <w:color w:val="000000"/>
          <w:sz w:val="24"/>
          <w:szCs w:val="24"/>
          <w:lang w:val="en-US"/>
        </w:rPr>
        <w:t xml:space="preserve"> </w:t>
      </w:r>
      <w:proofErr w:type="spellStart"/>
      <w:r w:rsidRPr="00F11664">
        <w:rPr>
          <w:rFonts w:ascii="Times New Roman" w:eastAsia="Calibri" w:hAnsi="Times New Roman" w:cs="Times New Roman"/>
          <w:color w:val="000000"/>
          <w:sz w:val="24"/>
          <w:szCs w:val="24"/>
          <w:lang w:val="en-US"/>
        </w:rPr>
        <w:t>Kinerja</w:t>
      </w:r>
      <w:proofErr w:type="spellEnd"/>
      <w:r w:rsidRPr="00F11664">
        <w:rPr>
          <w:rFonts w:ascii="Times New Roman" w:eastAsia="Calibri" w:hAnsi="Times New Roman" w:cs="Times New Roman"/>
          <w:color w:val="000000"/>
          <w:sz w:val="24"/>
          <w:szCs w:val="24"/>
          <w:lang w:val="en-US"/>
        </w:rPr>
        <w:t xml:space="preserve"> </w:t>
      </w:r>
      <w:proofErr w:type="spellStart"/>
      <w:r w:rsidRPr="00F11664">
        <w:rPr>
          <w:rFonts w:ascii="Times New Roman" w:eastAsia="Calibri" w:hAnsi="Times New Roman" w:cs="Times New Roman"/>
          <w:color w:val="000000"/>
          <w:sz w:val="24"/>
          <w:szCs w:val="24"/>
          <w:lang w:val="en-US"/>
        </w:rPr>
        <w:t>Karyawan</w:t>
      </w:r>
      <w:proofErr w:type="spellEnd"/>
      <w:r w:rsidRPr="00F11664">
        <w:rPr>
          <w:rFonts w:ascii="Times New Roman" w:eastAsia="Calibri" w:hAnsi="Times New Roman" w:cs="Times New Roman"/>
          <w:color w:val="000000"/>
          <w:sz w:val="24"/>
          <w:szCs w:val="24"/>
          <w:lang w:val="en-US"/>
        </w:rPr>
        <w:t xml:space="preserve"> (Y)</w:t>
      </w:r>
    </w:p>
    <w:p w:rsidR="00F11664" w:rsidRPr="00F11664" w:rsidRDefault="00F11664" w:rsidP="00F11664">
      <w:pPr>
        <w:tabs>
          <w:tab w:val="left" w:pos="567"/>
        </w:tabs>
        <w:spacing w:after="160" w:line="360" w:lineRule="auto"/>
        <w:ind w:left="3119" w:hanging="992"/>
        <w:contextualSpacing/>
        <w:jc w:val="both"/>
        <w:rPr>
          <w:rFonts w:ascii="Times New Roman" w:eastAsia="Calibri" w:hAnsi="Times New Roman" w:cs="Times New Roman"/>
          <w:sz w:val="24"/>
          <w:szCs w:val="24"/>
        </w:rPr>
      </w:pPr>
      <w:r w:rsidRPr="00F11664">
        <w:rPr>
          <w:rFonts w:ascii="Times New Roman" w:eastAsia="Calibri" w:hAnsi="Times New Roman" w:cs="Times New Roman"/>
          <w:sz w:val="24"/>
          <w:szCs w:val="24"/>
        </w:rPr>
        <w:t xml:space="preserve"> </w:t>
      </w:r>
      <w:proofErr w:type="gramStart"/>
      <w:r w:rsidRPr="00F11664">
        <w:rPr>
          <w:rFonts w:ascii="Times New Roman" w:eastAsia="Calibri" w:hAnsi="Times New Roman" w:cs="Times New Roman"/>
          <w:sz w:val="24"/>
          <w:szCs w:val="24"/>
          <w:lang w:val="en-US"/>
        </w:rPr>
        <w:t xml:space="preserve">Ho </w:t>
      </w:r>
      <w:r w:rsidRPr="00F11664">
        <w:rPr>
          <w:rFonts w:ascii="Times New Roman" w:eastAsia="Calibri" w:hAnsi="Times New Roman" w:cs="Times New Roman"/>
          <w:sz w:val="24"/>
          <w:szCs w:val="24"/>
        </w:rPr>
        <w:t xml:space="preserve"> </w:t>
      </w:r>
      <w:r w:rsidRPr="00F11664">
        <w:rPr>
          <w:rFonts w:ascii="Times New Roman" w:eastAsia="Calibri" w:hAnsi="Times New Roman" w:cs="Times New Roman"/>
          <w:sz w:val="24"/>
          <w:szCs w:val="24"/>
          <w:lang w:val="en-US"/>
        </w:rPr>
        <w:t>=</w:t>
      </w:r>
      <w:proofErr w:type="gramEnd"/>
      <w:r w:rsidRPr="00F11664">
        <w:rPr>
          <w:rFonts w:ascii="Times New Roman" w:eastAsia="Calibri" w:hAnsi="Times New Roman" w:cs="Times New Roman"/>
          <w:sz w:val="24"/>
          <w:szCs w:val="24"/>
          <w:lang w:val="en-US"/>
        </w:rPr>
        <w:t xml:space="preserve"> </w:t>
      </w:r>
      <w:r w:rsidRPr="00F11664">
        <w:rPr>
          <w:rFonts w:ascii="Times New Roman" w:eastAsia="Calibri" w:hAnsi="Times New Roman" w:cs="Times New Roman"/>
          <w:color w:val="000000"/>
          <w:sz w:val="24"/>
          <w:szCs w:val="24"/>
        </w:rPr>
        <w:t>Lingkungan Kerja Fisik</w:t>
      </w:r>
      <w:r w:rsidRPr="00F11664">
        <w:rPr>
          <w:rFonts w:ascii="Times New Roman" w:eastAsia="Calibri" w:hAnsi="Times New Roman" w:cs="Times New Roman"/>
          <w:color w:val="000000"/>
          <w:sz w:val="24"/>
          <w:szCs w:val="24"/>
          <w:lang w:val="en-US"/>
        </w:rPr>
        <w:t xml:space="preserve"> </w:t>
      </w:r>
      <w:r w:rsidRPr="00F11664">
        <w:rPr>
          <w:rFonts w:ascii="Times New Roman" w:eastAsia="Calibri" w:hAnsi="Times New Roman" w:cs="Times New Roman"/>
          <w:sz w:val="24"/>
          <w:szCs w:val="24"/>
          <w:lang w:val="en-US"/>
        </w:rPr>
        <w:t xml:space="preserve">(X2) </w:t>
      </w:r>
      <w:proofErr w:type="spellStart"/>
      <w:r w:rsidRPr="00F11664">
        <w:rPr>
          <w:rFonts w:ascii="Times New Roman" w:eastAsia="Calibri" w:hAnsi="Times New Roman" w:cs="Times New Roman"/>
          <w:sz w:val="24"/>
          <w:szCs w:val="24"/>
          <w:lang w:val="en-US"/>
        </w:rPr>
        <w:t>tidak</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berpengaruh</w:t>
      </w:r>
      <w:proofErr w:type="spellEnd"/>
      <w:r w:rsidRPr="00F11664">
        <w:rPr>
          <w:rFonts w:ascii="Times New Roman" w:eastAsia="Calibri" w:hAnsi="Times New Roman" w:cs="Times New Roman"/>
          <w:sz w:val="24"/>
          <w:szCs w:val="24"/>
        </w:rPr>
        <w:t xml:space="preserve"> </w:t>
      </w:r>
      <w:proofErr w:type="spellStart"/>
      <w:r w:rsidRPr="00F11664">
        <w:rPr>
          <w:rFonts w:ascii="Times New Roman" w:eastAsia="Calibri" w:hAnsi="Times New Roman" w:cs="Times New Roman"/>
          <w:sz w:val="24"/>
          <w:szCs w:val="24"/>
          <w:lang w:val="en-US"/>
        </w:rPr>
        <w:t>signifikan</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terhadap</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color w:val="000000"/>
          <w:sz w:val="24"/>
          <w:szCs w:val="24"/>
          <w:lang w:val="en-US"/>
        </w:rPr>
        <w:t>Kinerja</w:t>
      </w:r>
      <w:proofErr w:type="spellEnd"/>
      <w:r w:rsidRPr="00F11664">
        <w:rPr>
          <w:rFonts w:ascii="Times New Roman" w:eastAsia="Calibri" w:hAnsi="Times New Roman" w:cs="Times New Roman"/>
          <w:color w:val="000000"/>
          <w:sz w:val="24"/>
          <w:szCs w:val="24"/>
          <w:lang w:val="en-US"/>
        </w:rPr>
        <w:t xml:space="preserve"> </w:t>
      </w:r>
      <w:proofErr w:type="spellStart"/>
      <w:r w:rsidRPr="00F11664">
        <w:rPr>
          <w:rFonts w:ascii="Times New Roman" w:eastAsia="Calibri" w:hAnsi="Times New Roman" w:cs="Times New Roman"/>
          <w:color w:val="000000"/>
          <w:sz w:val="24"/>
          <w:szCs w:val="24"/>
          <w:lang w:val="en-US"/>
        </w:rPr>
        <w:t>Karyawan</w:t>
      </w:r>
      <w:proofErr w:type="spellEnd"/>
      <w:r w:rsidRPr="00F11664">
        <w:rPr>
          <w:rFonts w:ascii="Times New Roman" w:eastAsia="Calibri" w:hAnsi="Times New Roman" w:cs="Times New Roman"/>
          <w:color w:val="000000"/>
          <w:sz w:val="24"/>
          <w:szCs w:val="24"/>
          <w:lang w:val="en-US"/>
        </w:rPr>
        <w:t xml:space="preserve"> </w:t>
      </w:r>
      <w:r w:rsidRPr="00F11664">
        <w:rPr>
          <w:rFonts w:ascii="Times New Roman" w:eastAsia="Calibri" w:hAnsi="Times New Roman" w:cs="Times New Roman"/>
          <w:sz w:val="24"/>
          <w:szCs w:val="24"/>
          <w:lang w:val="en-US"/>
        </w:rPr>
        <w:t>(Y)</w:t>
      </w:r>
      <w:r w:rsidRPr="00F11664">
        <w:rPr>
          <w:rFonts w:ascii="Times New Roman" w:eastAsia="Calibri" w:hAnsi="Times New Roman" w:cs="Times New Roman"/>
          <w:bCs/>
          <w:sz w:val="24"/>
          <w:szCs w:val="24"/>
          <w:lang w:val="en-US"/>
        </w:rPr>
        <w:t xml:space="preserve"> </w:t>
      </w:r>
      <w:r w:rsidR="00E8632C">
        <w:rPr>
          <w:rFonts w:ascii="Times New Roman" w:hAnsi="Times New Roman" w:cs="Times New Roman"/>
          <w:sz w:val="24"/>
          <w:szCs w:val="24"/>
          <w:lang w:val="en-US"/>
        </w:rPr>
        <w:t xml:space="preserve">PT </w:t>
      </w:r>
      <w:proofErr w:type="spellStart"/>
      <w:r w:rsidR="00E8632C">
        <w:rPr>
          <w:rFonts w:ascii="Times New Roman" w:hAnsi="Times New Roman" w:cs="Times New Roman"/>
          <w:sz w:val="24"/>
          <w:szCs w:val="24"/>
          <w:lang w:val="en-US"/>
        </w:rPr>
        <w:t>Puspa</w:t>
      </w:r>
      <w:proofErr w:type="spellEnd"/>
      <w:r w:rsidR="00E8632C">
        <w:rPr>
          <w:rFonts w:ascii="Times New Roman" w:hAnsi="Times New Roman" w:cs="Times New Roman"/>
          <w:sz w:val="24"/>
          <w:szCs w:val="24"/>
          <w:lang w:val="en-US"/>
        </w:rPr>
        <w:t xml:space="preserve"> Jaya </w:t>
      </w:r>
      <w:r w:rsidR="00E8632C">
        <w:rPr>
          <w:rFonts w:ascii="Times New Roman" w:hAnsi="Times New Roman"/>
          <w:sz w:val="24"/>
          <w:szCs w:val="24"/>
        </w:rPr>
        <w:t>Transport</w:t>
      </w:r>
      <w:r w:rsidR="00FB02E7" w:rsidRPr="00FB02E7">
        <w:rPr>
          <w:rFonts w:ascii="Times New Roman" w:hAnsi="Times New Roman" w:cs="Times New Roman"/>
          <w:sz w:val="24"/>
          <w:szCs w:val="24"/>
          <w:lang w:val="en-US"/>
        </w:rPr>
        <w:t xml:space="preserve"> Bandar Lampung</w:t>
      </w:r>
    </w:p>
    <w:p w:rsidR="00F11664" w:rsidRPr="00F11664" w:rsidRDefault="00F11664" w:rsidP="00F11664">
      <w:pPr>
        <w:tabs>
          <w:tab w:val="left" w:pos="567"/>
          <w:tab w:val="left" w:pos="2127"/>
        </w:tabs>
        <w:spacing w:after="160" w:line="360" w:lineRule="auto"/>
        <w:ind w:left="3119" w:hanging="992"/>
        <w:contextualSpacing/>
        <w:jc w:val="both"/>
        <w:rPr>
          <w:rFonts w:ascii="Times New Roman" w:hAnsi="Times New Roman" w:cs="Times New Roman"/>
          <w:b/>
          <w:sz w:val="24"/>
          <w:szCs w:val="24"/>
        </w:rPr>
      </w:pPr>
      <w:r w:rsidRPr="00F11664">
        <w:rPr>
          <w:rFonts w:ascii="Times New Roman" w:eastAsia="Calibri" w:hAnsi="Times New Roman" w:cs="Times New Roman"/>
          <w:sz w:val="24"/>
          <w:szCs w:val="24"/>
          <w:lang w:val="en-US"/>
        </w:rPr>
        <w:t>H</w:t>
      </w:r>
      <w:r w:rsidRPr="00F11664">
        <w:rPr>
          <w:rFonts w:ascii="Times New Roman" w:eastAsia="Calibri" w:hAnsi="Times New Roman" w:cs="Times New Roman"/>
          <w:sz w:val="24"/>
          <w:szCs w:val="24"/>
          <w:vertAlign w:val="subscript"/>
        </w:rPr>
        <w:t>1</w:t>
      </w:r>
      <w:r w:rsidRPr="00F11664">
        <w:rPr>
          <w:rFonts w:ascii="Times New Roman" w:eastAsia="Calibri" w:hAnsi="Times New Roman" w:cs="Times New Roman"/>
          <w:sz w:val="24"/>
          <w:szCs w:val="24"/>
          <w:vertAlign w:val="subscript"/>
          <w:lang w:val="en-US"/>
        </w:rPr>
        <w:t xml:space="preserve">  </w:t>
      </w:r>
      <w:r w:rsidRPr="00F11664">
        <w:rPr>
          <w:rFonts w:ascii="Times New Roman" w:eastAsia="Calibri" w:hAnsi="Times New Roman" w:cs="Times New Roman"/>
          <w:sz w:val="24"/>
          <w:szCs w:val="24"/>
          <w:vertAlign w:val="subscript"/>
        </w:rPr>
        <w:t xml:space="preserve"> </w:t>
      </w:r>
      <w:r w:rsidRPr="00F11664">
        <w:rPr>
          <w:rFonts w:ascii="Times New Roman" w:eastAsia="Calibri" w:hAnsi="Times New Roman" w:cs="Times New Roman"/>
          <w:sz w:val="24"/>
          <w:szCs w:val="24"/>
          <w:vertAlign w:val="subscript"/>
          <w:lang w:val="en-US"/>
        </w:rPr>
        <w:t xml:space="preserve"> </w:t>
      </w:r>
      <w:r w:rsidRPr="00F11664">
        <w:rPr>
          <w:rFonts w:ascii="Times New Roman" w:eastAsia="Calibri" w:hAnsi="Times New Roman" w:cs="Times New Roman"/>
          <w:sz w:val="24"/>
          <w:szCs w:val="24"/>
          <w:lang w:val="en-US"/>
        </w:rPr>
        <w:t xml:space="preserve">= </w:t>
      </w:r>
      <w:r w:rsidRPr="00F11664">
        <w:rPr>
          <w:rFonts w:ascii="Times New Roman" w:eastAsia="Calibri" w:hAnsi="Times New Roman" w:cs="Times New Roman"/>
          <w:sz w:val="24"/>
          <w:szCs w:val="24"/>
        </w:rPr>
        <w:t xml:space="preserve">    </w:t>
      </w:r>
      <w:proofErr w:type="spellStart"/>
      <w:r w:rsidRPr="00F11664">
        <w:rPr>
          <w:rFonts w:ascii="Times New Roman" w:eastAsia="Calibri" w:hAnsi="Times New Roman" w:cs="Times New Roman"/>
          <w:color w:val="000000"/>
          <w:sz w:val="24"/>
          <w:szCs w:val="24"/>
          <w:lang w:val="en-US"/>
        </w:rPr>
        <w:t>Lingkungan</w:t>
      </w:r>
      <w:proofErr w:type="spellEnd"/>
      <w:r w:rsidRPr="00F11664">
        <w:rPr>
          <w:rFonts w:ascii="Times New Roman" w:eastAsia="Calibri" w:hAnsi="Times New Roman" w:cs="Times New Roman"/>
          <w:color w:val="000000"/>
          <w:sz w:val="24"/>
          <w:szCs w:val="24"/>
          <w:lang w:val="en-US"/>
        </w:rPr>
        <w:t xml:space="preserve"> </w:t>
      </w:r>
      <w:proofErr w:type="spellStart"/>
      <w:r w:rsidRPr="00F11664">
        <w:rPr>
          <w:rFonts w:ascii="Times New Roman" w:eastAsia="Calibri" w:hAnsi="Times New Roman" w:cs="Times New Roman"/>
          <w:color w:val="000000"/>
          <w:sz w:val="24"/>
          <w:szCs w:val="24"/>
          <w:lang w:val="en-US"/>
        </w:rPr>
        <w:t>Kerja</w:t>
      </w:r>
      <w:proofErr w:type="spellEnd"/>
      <w:r w:rsidRPr="00F11664">
        <w:rPr>
          <w:rFonts w:ascii="Times New Roman" w:eastAsia="Calibri" w:hAnsi="Times New Roman" w:cs="Times New Roman"/>
          <w:sz w:val="24"/>
          <w:szCs w:val="24"/>
          <w:lang w:val="en-US"/>
        </w:rPr>
        <w:t xml:space="preserve"> </w:t>
      </w:r>
      <w:r w:rsidRPr="00F11664">
        <w:rPr>
          <w:rFonts w:ascii="Times New Roman" w:eastAsia="Calibri" w:hAnsi="Times New Roman" w:cs="Times New Roman"/>
          <w:color w:val="000000"/>
          <w:sz w:val="24"/>
          <w:szCs w:val="24"/>
        </w:rPr>
        <w:t>Fisik</w:t>
      </w:r>
      <w:r w:rsidRPr="00F11664">
        <w:rPr>
          <w:rFonts w:ascii="Times New Roman" w:eastAsia="Calibri" w:hAnsi="Times New Roman" w:cs="Times New Roman"/>
          <w:sz w:val="24"/>
          <w:szCs w:val="24"/>
          <w:lang w:val="en-US"/>
        </w:rPr>
        <w:t xml:space="preserve"> (X2) </w:t>
      </w:r>
      <w:proofErr w:type="spellStart"/>
      <w:r w:rsidRPr="00F11664">
        <w:rPr>
          <w:rFonts w:ascii="Times New Roman" w:eastAsia="Calibri" w:hAnsi="Times New Roman" w:cs="Times New Roman"/>
          <w:sz w:val="24"/>
          <w:szCs w:val="24"/>
          <w:lang w:val="en-US"/>
        </w:rPr>
        <w:t>berpengaruh</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signifikan</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terhadap</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color w:val="000000"/>
          <w:sz w:val="24"/>
          <w:szCs w:val="24"/>
          <w:lang w:val="en-US"/>
        </w:rPr>
        <w:t>Kinerja</w:t>
      </w:r>
      <w:proofErr w:type="spellEnd"/>
      <w:r w:rsidRPr="00F11664">
        <w:rPr>
          <w:rFonts w:ascii="Times New Roman" w:eastAsia="Calibri" w:hAnsi="Times New Roman" w:cs="Times New Roman"/>
          <w:color w:val="000000"/>
          <w:sz w:val="24"/>
          <w:szCs w:val="24"/>
          <w:lang w:val="en-US"/>
        </w:rPr>
        <w:t xml:space="preserve"> </w:t>
      </w:r>
      <w:proofErr w:type="spellStart"/>
      <w:r w:rsidRPr="00F11664">
        <w:rPr>
          <w:rFonts w:ascii="Times New Roman" w:eastAsia="Calibri" w:hAnsi="Times New Roman" w:cs="Times New Roman"/>
          <w:color w:val="000000"/>
          <w:sz w:val="24"/>
          <w:szCs w:val="24"/>
          <w:lang w:val="en-US"/>
        </w:rPr>
        <w:t>Karyawan</w:t>
      </w:r>
      <w:proofErr w:type="spellEnd"/>
      <w:r w:rsidRPr="00F11664">
        <w:rPr>
          <w:rFonts w:ascii="Times New Roman" w:eastAsia="Calibri" w:hAnsi="Times New Roman" w:cs="Times New Roman"/>
          <w:color w:val="000000"/>
          <w:sz w:val="24"/>
          <w:szCs w:val="24"/>
          <w:lang w:val="en-US"/>
        </w:rPr>
        <w:t xml:space="preserve"> </w:t>
      </w:r>
      <w:r w:rsidRPr="00F11664">
        <w:rPr>
          <w:rFonts w:ascii="Times New Roman" w:eastAsia="Calibri" w:hAnsi="Times New Roman" w:cs="Times New Roman"/>
          <w:sz w:val="24"/>
          <w:szCs w:val="24"/>
          <w:lang w:val="en-US"/>
        </w:rPr>
        <w:t xml:space="preserve">(Y) </w:t>
      </w:r>
      <w:r w:rsidR="00FB02E7" w:rsidRPr="00FB02E7">
        <w:rPr>
          <w:rFonts w:ascii="Times New Roman" w:hAnsi="Times New Roman" w:cs="Times New Roman"/>
          <w:sz w:val="24"/>
          <w:szCs w:val="24"/>
          <w:lang w:val="en-US"/>
        </w:rPr>
        <w:t xml:space="preserve">PT </w:t>
      </w:r>
      <w:proofErr w:type="spellStart"/>
      <w:r w:rsidR="00FB02E7" w:rsidRPr="00FB02E7">
        <w:rPr>
          <w:rFonts w:ascii="Times New Roman" w:hAnsi="Times New Roman" w:cs="Times New Roman"/>
          <w:sz w:val="24"/>
          <w:szCs w:val="24"/>
          <w:lang w:val="en-US"/>
        </w:rPr>
        <w:t>Puspa</w:t>
      </w:r>
      <w:proofErr w:type="spellEnd"/>
      <w:r w:rsidR="00FB02E7" w:rsidRPr="00FB02E7">
        <w:rPr>
          <w:rFonts w:ascii="Times New Roman" w:hAnsi="Times New Roman" w:cs="Times New Roman"/>
          <w:sz w:val="24"/>
          <w:szCs w:val="24"/>
          <w:lang w:val="en-US"/>
        </w:rPr>
        <w:t xml:space="preserve"> Jaya </w:t>
      </w:r>
      <w:r w:rsidR="00E8632C">
        <w:rPr>
          <w:rFonts w:ascii="Times New Roman" w:hAnsi="Times New Roman"/>
          <w:sz w:val="24"/>
          <w:szCs w:val="24"/>
        </w:rPr>
        <w:t>Transport</w:t>
      </w:r>
      <w:r w:rsidR="00E8632C" w:rsidRPr="00FB02E7">
        <w:rPr>
          <w:rFonts w:ascii="Times New Roman" w:hAnsi="Times New Roman" w:cs="Times New Roman"/>
          <w:sz w:val="24"/>
          <w:szCs w:val="24"/>
          <w:lang w:val="en-US"/>
        </w:rPr>
        <w:t xml:space="preserve"> </w:t>
      </w:r>
      <w:r w:rsidR="00FB02E7" w:rsidRPr="00FB02E7">
        <w:rPr>
          <w:rFonts w:ascii="Times New Roman" w:hAnsi="Times New Roman" w:cs="Times New Roman"/>
          <w:sz w:val="24"/>
          <w:szCs w:val="24"/>
          <w:lang w:val="en-US"/>
        </w:rPr>
        <w:t>Bandar Lampung</w:t>
      </w:r>
    </w:p>
    <w:p w:rsidR="00F11664" w:rsidRPr="00F11664" w:rsidRDefault="00F11664" w:rsidP="00F11664">
      <w:pPr>
        <w:tabs>
          <w:tab w:val="left" w:pos="567"/>
        </w:tabs>
        <w:spacing w:after="160" w:line="360" w:lineRule="auto"/>
        <w:ind w:left="2127"/>
        <w:contextualSpacing/>
        <w:jc w:val="both"/>
        <w:rPr>
          <w:rFonts w:ascii="Times New Roman" w:eastAsia="Calibri" w:hAnsi="Times New Roman" w:cs="Times New Roman"/>
          <w:sz w:val="24"/>
          <w:szCs w:val="24"/>
          <w:lang w:val="en-US"/>
        </w:rPr>
      </w:pPr>
      <w:r w:rsidRPr="00F11664">
        <w:rPr>
          <w:rFonts w:ascii="Times New Roman" w:eastAsia="Calibri" w:hAnsi="Times New Roman" w:cs="Times New Roman"/>
          <w:sz w:val="24"/>
          <w:szCs w:val="24"/>
        </w:rPr>
        <w:t xml:space="preserve">  </w:t>
      </w:r>
      <w:proofErr w:type="spellStart"/>
      <w:r w:rsidRPr="00F11664">
        <w:rPr>
          <w:rFonts w:ascii="Times New Roman" w:eastAsia="Calibri" w:hAnsi="Times New Roman" w:cs="Times New Roman"/>
          <w:sz w:val="24"/>
          <w:szCs w:val="24"/>
          <w:lang w:val="en-US"/>
        </w:rPr>
        <w:t>Kriteria</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pengujian</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dilakukan</w:t>
      </w:r>
      <w:proofErr w:type="spellEnd"/>
      <w:r w:rsidRPr="00F11664">
        <w:rPr>
          <w:rFonts w:ascii="Times New Roman" w:eastAsia="Calibri" w:hAnsi="Times New Roman" w:cs="Times New Roman"/>
          <w:sz w:val="24"/>
          <w:szCs w:val="24"/>
          <w:lang w:val="en-US"/>
        </w:rPr>
        <w:t xml:space="preserve"> </w:t>
      </w:r>
      <w:proofErr w:type="spellStart"/>
      <w:proofErr w:type="gramStart"/>
      <w:r w:rsidRPr="00F11664">
        <w:rPr>
          <w:rFonts w:ascii="Times New Roman" w:eastAsia="Calibri" w:hAnsi="Times New Roman" w:cs="Times New Roman"/>
          <w:sz w:val="24"/>
          <w:szCs w:val="24"/>
          <w:lang w:val="en-US"/>
        </w:rPr>
        <w:t>dengan</w:t>
      </w:r>
      <w:proofErr w:type="spellEnd"/>
      <w:r w:rsidRPr="00F11664">
        <w:rPr>
          <w:rFonts w:ascii="Times New Roman" w:eastAsia="Calibri" w:hAnsi="Times New Roman" w:cs="Times New Roman"/>
          <w:sz w:val="24"/>
          <w:szCs w:val="24"/>
          <w:lang w:val="en-US"/>
        </w:rPr>
        <w:t xml:space="preserve"> :</w:t>
      </w:r>
      <w:proofErr w:type="gramEnd"/>
    </w:p>
    <w:p w:rsidR="00F11664" w:rsidRPr="00F11664" w:rsidRDefault="00F11664" w:rsidP="00F11664">
      <w:pPr>
        <w:numPr>
          <w:ilvl w:val="0"/>
          <w:numId w:val="5"/>
        </w:numPr>
        <w:tabs>
          <w:tab w:val="left" w:pos="567"/>
          <w:tab w:val="left" w:pos="1134"/>
          <w:tab w:val="left" w:pos="1710"/>
        </w:tabs>
        <w:spacing w:after="160" w:line="360" w:lineRule="auto"/>
        <w:ind w:left="2127" w:firstLine="139"/>
        <w:contextualSpacing/>
        <w:jc w:val="both"/>
        <w:rPr>
          <w:rFonts w:ascii="Times New Roman" w:eastAsia="Calibri" w:hAnsi="Times New Roman" w:cs="Times New Roman"/>
          <w:sz w:val="24"/>
          <w:szCs w:val="24"/>
          <w:lang w:val="en-US"/>
        </w:rPr>
      </w:pPr>
      <w:proofErr w:type="spellStart"/>
      <w:r w:rsidRPr="00F11664">
        <w:rPr>
          <w:rFonts w:ascii="Times New Roman" w:eastAsia="Calibri" w:hAnsi="Times New Roman" w:cs="Times New Roman"/>
          <w:sz w:val="24"/>
          <w:szCs w:val="24"/>
          <w:lang w:val="en-US"/>
        </w:rPr>
        <w:t>Jika</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nilai</w:t>
      </w:r>
      <w:proofErr w:type="spellEnd"/>
      <w:r w:rsidRPr="00F11664">
        <w:rPr>
          <w:rFonts w:ascii="Times New Roman" w:eastAsia="Calibri" w:hAnsi="Times New Roman" w:cs="Times New Roman"/>
          <w:sz w:val="24"/>
          <w:szCs w:val="24"/>
          <w:lang w:val="en-US"/>
        </w:rPr>
        <w:t xml:space="preserve"> sig &lt; 0,05 </w:t>
      </w:r>
      <w:proofErr w:type="spellStart"/>
      <w:r w:rsidRPr="00F11664">
        <w:rPr>
          <w:rFonts w:ascii="Times New Roman" w:eastAsia="Calibri" w:hAnsi="Times New Roman" w:cs="Times New Roman"/>
          <w:sz w:val="24"/>
          <w:szCs w:val="24"/>
          <w:lang w:val="en-US"/>
        </w:rPr>
        <w:t>maka</w:t>
      </w:r>
      <w:proofErr w:type="spellEnd"/>
      <w:r w:rsidRPr="00F11664">
        <w:rPr>
          <w:rFonts w:ascii="Times New Roman" w:eastAsia="Calibri" w:hAnsi="Times New Roman" w:cs="Times New Roman"/>
          <w:sz w:val="24"/>
          <w:szCs w:val="24"/>
          <w:lang w:val="en-US"/>
        </w:rPr>
        <w:t xml:space="preserve"> Ho </w:t>
      </w:r>
      <w:proofErr w:type="spellStart"/>
      <w:r w:rsidRPr="00F11664">
        <w:rPr>
          <w:rFonts w:ascii="Times New Roman" w:eastAsia="Calibri" w:hAnsi="Times New Roman" w:cs="Times New Roman"/>
          <w:sz w:val="24"/>
          <w:szCs w:val="24"/>
          <w:lang w:val="en-US"/>
        </w:rPr>
        <w:t>ditolak</w:t>
      </w:r>
      <w:proofErr w:type="spellEnd"/>
    </w:p>
    <w:p w:rsidR="00E8632C" w:rsidRPr="009446FA" w:rsidRDefault="00F11664" w:rsidP="00F11664">
      <w:pPr>
        <w:numPr>
          <w:ilvl w:val="0"/>
          <w:numId w:val="5"/>
        </w:numPr>
        <w:tabs>
          <w:tab w:val="left" w:pos="567"/>
          <w:tab w:val="left" w:pos="1134"/>
          <w:tab w:val="left" w:pos="1710"/>
        </w:tabs>
        <w:spacing w:after="160" w:line="360" w:lineRule="auto"/>
        <w:ind w:left="2127" w:firstLine="139"/>
        <w:contextualSpacing/>
        <w:jc w:val="both"/>
        <w:rPr>
          <w:rFonts w:ascii="Times New Roman" w:eastAsia="Calibri" w:hAnsi="Times New Roman" w:cs="Times New Roman"/>
          <w:sz w:val="24"/>
          <w:szCs w:val="24"/>
          <w:lang w:val="en-US"/>
        </w:rPr>
      </w:pPr>
      <w:proofErr w:type="spellStart"/>
      <w:r w:rsidRPr="00F11664">
        <w:rPr>
          <w:rFonts w:ascii="Times New Roman" w:eastAsia="Calibri" w:hAnsi="Times New Roman" w:cs="Times New Roman"/>
          <w:sz w:val="24"/>
          <w:szCs w:val="24"/>
          <w:lang w:val="en-US"/>
        </w:rPr>
        <w:t>Jika</w:t>
      </w:r>
      <w:proofErr w:type="spellEnd"/>
      <w:r w:rsidRPr="00F11664">
        <w:rPr>
          <w:rFonts w:ascii="Times New Roman" w:eastAsia="Calibri" w:hAnsi="Times New Roman" w:cs="Times New Roman"/>
          <w:sz w:val="24"/>
          <w:szCs w:val="24"/>
          <w:lang w:val="en-US"/>
        </w:rPr>
        <w:t xml:space="preserve"> </w:t>
      </w:r>
      <w:proofErr w:type="spellStart"/>
      <w:r w:rsidRPr="00F11664">
        <w:rPr>
          <w:rFonts w:ascii="Times New Roman" w:eastAsia="Calibri" w:hAnsi="Times New Roman" w:cs="Times New Roman"/>
          <w:sz w:val="24"/>
          <w:szCs w:val="24"/>
          <w:lang w:val="en-US"/>
        </w:rPr>
        <w:t>n</w:t>
      </w:r>
      <w:r w:rsidR="009446FA">
        <w:rPr>
          <w:rFonts w:ascii="Times New Roman" w:eastAsia="Calibri" w:hAnsi="Times New Roman" w:cs="Times New Roman"/>
          <w:sz w:val="24"/>
          <w:szCs w:val="24"/>
          <w:lang w:val="en-US"/>
        </w:rPr>
        <w:t>ilai</w:t>
      </w:r>
      <w:proofErr w:type="spellEnd"/>
      <w:r w:rsidR="009446FA">
        <w:rPr>
          <w:rFonts w:ascii="Times New Roman" w:eastAsia="Calibri" w:hAnsi="Times New Roman" w:cs="Times New Roman"/>
          <w:sz w:val="24"/>
          <w:szCs w:val="24"/>
          <w:lang w:val="en-US"/>
        </w:rPr>
        <w:t xml:space="preserve"> sig &gt; 0,05 </w:t>
      </w:r>
      <w:proofErr w:type="spellStart"/>
      <w:r w:rsidR="009446FA">
        <w:rPr>
          <w:rFonts w:ascii="Times New Roman" w:eastAsia="Calibri" w:hAnsi="Times New Roman" w:cs="Times New Roman"/>
          <w:sz w:val="24"/>
          <w:szCs w:val="24"/>
          <w:lang w:val="en-US"/>
        </w:rPr>
        <w:t>maka</w:t>
      </w:r>
      <w:proofErr w:type="spellEnd"/>
      <w:r w:rsidR="009446FA">
        <w:rPr>
          <w:rFonts w:ascii="Times New Roman" w:eastAsia="Calibri" w:hAnsi="Times New Roman" w:cs="Times New Roman"/>
          <w:sz w:val="24"/>
          <w:szCs w:val="24"/>
          <w:lang w:val="en-US"/>
        </w:rPr>
        <w:t xml:space="preserve"> Ho </w:t>
      </w:r>
      <w:proofErr w:type="spellStart"/>
      <w:r w:rsidR="009446FA">
        <w:rPr>
          <w:rFonts w:ascii="Times New Roman" w:eastAsia="Calibri" w:hAnsi="Times New Roman" w:cs="Times New Roman"/>
          <w:sz w:val="24"/>
          <w:szCs w:val="24"/>
          <w:lang w:val="en-US"/>
        </w:rPr>
        <w:t>diterima</w:t>
      </w:r>
      <w:proofErr w:type="spellEnd"/>
    </w:p>
    <w:p w:rsidR="00F11664" w:rsidRPr="00F11664" w:rsidRDefault="00F11664" w:rsidP="00F11664">
      <w:pPr>
        <w:pStyle w:val="ListParagraph"/>
        <w:spacing w:after="0" w:line="360" w:lineRule="auto"/>
        <w:ind w:left="851" w:hanging="284"/>
        <w:rPr>
          <w:rFonts w:ascii="Times New Roman" w:hAnsi="Times New Roman" w:cs="Times New Roman"/>
          <w:b/>
          <w:sz w:val="24"/>
          <w:szCs w:val="24"/>
        </w:rPr>
      </w:pPr>
      <w:r w:rsidRPr="00F11664">
        <w:rPr>
          <w:rFonts w:ascii="Times New Roman" w:hAnsi="Times New Roman" w:cs="Times New Roman"/>
          <w:b/>
          <w:sz w:val="24"/>
          <w:szCs w:val="24"/>
        </w:rPr>
        <w:lastRenderedPageBreak/>
        <w:t>3.9.2  Uji F (Secara Simultan)</w:t>
      </w:r>
    </w:p>
    <w:p w:rsidR="00F11664" w:rsidRPr="00F11664" w:rsidRDefault="00F11664" w:rsidP="00F11664">
      <w:pPr>
        <w:pStyle w:val="ListParagraph"/>
        <w:spacing w:after="0" w:line="360" w:lineRule="auto"/>
        <w:ind w:left="1276" w:hanging="709"/>
        <w:rPr>
          <w:rFonts w:ascii="Times New Roman" w:hAnsi="Times New Roman" w:cs="Times New Roman"/>
          <w:sz w:val="24"/>
          <w:szCs w:val="24"/>
        </w:rPr>
      </w:pPr>
      <w:r w:rsidRPr="00F11664">
        <w:rPr>
          <w:rFonts w:ascii="Times New Roman" w:hAnsi="Times New Roman" w:cs="Times New Roman"/>
          <w:noProof/>
          <w:sz w:val="24"/>
          <w:szCs w:val="24"/>
          <w:lang w:eastAsia="id-ID" w:bidi="ar-SA"/>
        </w:rPr>
        <w:drawing>
          <wp:anchor distT="0" distB="0" distL="114300" distR="114300" simplePos="0" relativeHeight="251659264" behindDoc="1" locked="0" layoutInCell="1" allowOverlap="1" wp14:anchorId="0281075C" wp14:editId="2B0402CE">
            <wp:simplePos x="0" y="0"/>
            <wp:positionH relativeFrom="column">
              <wp:posOffset>1360170</wp:posOffset>
            </wp:positionH>
            <wp:positionV relativeFrom="paragraph">
              <wp:posOffset>8890</wp:posOffset>
            </wp:positionV>
            <wp:extent cx="184785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664">
        <w:rPr>
          <w:rFonts w:ascii="Times New Roman" w:hAnsi="Times New Roman" w:cs="Times New Roman"/>
          <w:b/>
          <w:sz w:val="24"/>
          <w:szCs w:val="24"/>
        </w:rPr>
        <w:tab/>
      </w:r>
      <w:r w:rsidRPr="00F11664">
        <w:rPr>
          <w:rFonts w:ascii="Times New Roman" w:hAnsi="Times New Roman" w:cs="Times New Roman"/>
          <w:sz w:val="24"/>
          <w:szCs w:val="24"/>
        </w:rPr>
        <w:t xml:space="preserve">Rumus : </w:t>
      </w:r>
    </w:p>
    <w:p w:rsidR="00F11664" w:rsidRPr="00F11664" w:rsidRDefault="00F11664" w:rsidP="00F11664">
      <w:pPr>
        <w:pStyle w:val="ListParagraph"/>
        <w:spacing w:after="0" w:line="360" w:lineRule="auto"/>
        <w:ind w:left="1276" w:hanging="709"/>
        <w:rPr>
          <w:rFonts w:ascii="Times New Roman" w:hAnsi="Times New Roman" w:cs="Times New Roman"/>
          <w:b/>
          <w:sz w:val="24"/>
          <w:szCs w:val="24"/>
        </w:rPr>
      </w:pPr>
      <w:r w:rsidRPr="00F11664">
        <w:rPr>
          <w:rFonts w:ascii="Times New Roman" w:hAnsi="Times New Roman" w:cs="Times New Roman"/>
          <w:b/>
          <w:sz w:val="24"/>
          <w:szCs w:val="24"/>
        </w:rPr>
        <w:tab/>
      </w:r>
    </w:p>
    <w:p w:rsidR="00F11664" w:rsidRPr="00F11664" w:rsidRDefault="00F11664" w:rsidP="00F11664">
      <w:pPr>
        <w:pStyle w:val="ListParagraph"/>
        <w:spacing w:after="0" w:line="360" w:lineRule="auto"/>
        <w:ind w:left="0"/>
        <w:rPr>
          <w:rFonts w:ascii="Times New Roman" w:hAnsi="Times New Roman" w:cs="Times New Roman"/>
          <w:b/>
          <w:sz w:val="24"/>
          <w:szCs w:val="24"/>
        </w:rPr>
      </w:pPr>
    </w:p>
    <w:p w:rsidR="00F11664" w:rsidRPr="00F11664" w:rsidRDefault="00F11664" w:rsidP="00F11664">
      <w:pPr>
        <w:pStyle w:val="ListParagraph"/>
        <w:spacing w:after="0" w:line="360" w:lineRule="auto"/>
        <w:ind w:left="1985" w:hanging="709"/>
        <w:rPr>
          <w:rFonts w:ascii="Times New Roman" w:hAnsi="Times New Roman" w:cs="Times New Roman"/>
          <w:sz w:val="24"/>
          <w:szCs w:val="24"/>
        </w:rPr>
      </w:pPr>
      <w:r w:rsidRPr="00F11664">
        <w:rPr>
          <w:rFonts w:ascii="Times New Roman" w:hAnsi="Times New Roman" w:cs="Times New Roman"/>
          <w:sz w:val="24"/>
          <w:szCs w:val="24"/>
        </w:rPr>
        <w:t>R</w:t>
      </w:r>
      <w:r w:rsidRPr="00F11664">
        <w:rPr>
          <w:rFonts w:ascii="Times New Roman" w:hAnsi="Times New Roman" w:cs="Times New Roman"/>
          <w:sz w:val="24"/>
          <w:szCs w:val="24"/>
        </w:rPr>
        <w:tab/>
        <w:t>: Koefisien korelasi berganda</w:t>
      </w:r>
    </w:p>
    <w:p w:rsidR="00F11664" w:rsidRPr="00F11664" w:rsidRDefault="00F11664" w:rsidP="00F11664">
      <w:pPr>
        <w:pStyle w:val="ListParagraph"/>
        <w:spacing w:after="0" w:line="360" w:lineRule="auto"/>
        <w:ind w:left="1985" w:hanging="709"/>
        <w:rPr>
          <w:rFonts w:ascii="Times New Roman" w:hAnsi="Times New Roman" w:cs="Times New Roman"/>
          <w:sz w:val="24"/>
          <w:szCs w:val="24"/>
        </w:rPr>
      </w:pPr>
      <w:r w:rsidRPr="00F11664">
        <w:rPr>
          <w:rFonts w:ascii="Times New Roman" w:hAnsi="Times New Roman" w:cs="Times New Roman"/>
          <w:sz w:val="24"/>
          <w:szCs w:val="24"/>
        </w:rPr>
        <w:t>n</w:t>
      </w:r>
      <w:r w:rsidRPr="00F11664">
        <w:rPr>
          <w:rFonts w:ascii="Times New Roman" w:hAnsi="Times New Roman" w:cs="Times New Roman"/>
          <w:sz w:val="24"/>
          <w:szCs w:val="24"/>
        </w:rPr>
        <w:tab/>
        <w:t>: Jumlah sampel</w:t>
      </w:r>
    </w:p>
    <w:p w:rsidR="00F11664" w:rsidRPr="00F11664" w:rsidRDefault="00F11664" w:rsidP="00F11664">
      <w:pPr>
        <w:pStyle w:val="ListParagraph"/>
        <w:spacing w:after="0" w:line="360" w:lineRule="auto"/>
        <w:ind w:left="1985" w:hanging="709"/>
        <w:rPr>
          <w:rFonts w:ascii="Times New Roman" w:hAnsi="Times New Roman" w:cs="Times New Roman"/>
          <w:sz w:val="24"/>
          <w:szCs w:val="24"/>
        </w:rPr>
      </w:pPr>
      <w:r w:rsidRPr="00F11664">
        <w:rPr>
          <w:rFonts w:ascii="Times New Roman" w:hAnsi="Times New Roman" w:cs="Times New Roman"/>
          <w:sz w:val="24"/>
          <w:szCs w:val="24"/>
        </w:rPr>
        <w:t>k</w:t>
      </w:r>
      <w:r w:rsidRPr="00F11664">
        <w:rPr>
          <w:rFonts w:ascii="Times New Roman" w:hAnsi="Times New Roman" w:cs="Times New Roman"/>
          <w:sz w:val="24"/>
          <w:szCs w:val="24"/>
        </w:rPr>
        <w:tab/>
        <w:t>: Banyaknya komponen variabel bebas Untuk pengujian pengaruh simultan digunakan rumus hipotesis sebagai</w:t>
      </w:r>
    </w:p>
    <w:p w:rsidR="00F11664" w:rsidRPr="00F11664" w:rsidRDefault="00F11664" w:rsidP="00F11664">
      <w:pPr>
        <w:pStyle w:val="ListParagraph"/>
        <w:spacing w:after="0" w:line="360" w:lineRule="auto"/>
        <w:ind w:left="1276" w:hanging="709"/>
        <w:rPr>
          <w:rFonts w:ascii="Times New Roman" w:hAnsi="Times New Roman" w:cs="Times New Roman"/>
          <w:b/>
          <w:sz w:val="24"/>
          <w:szCs w:val="24"/>
        </w:rPr>
      </w:pPr>
    </w:p>
    <w:p w:rsidR="00F11664" w:rsidRPr="00F11664" w:rsidRDefault="00F11664" w:rsidP="00FB02E7">
      <w:pPr>
        <w:spacing w:after="0" w:line="360" w:lineRule="auto"/>
        <w:ind w:left="1701" w:hanging="567"/>
        <w:jc w:val="both"/>
        <w:rPr>
          <w:rFonts w:ascii="Times New Roman" w:hAnsi="Times New Roman" w:cs="Times New Roman"/>
          <w:b/>
          <w:sz w:val="24"/>
          <w:szCs w:val="24"/>
        </w:rPr>
      </w:pPr>
      <w:r w:rsidRPr="00F11664">
        <w:rPr>
          <w:rFonts w:ascii="Times New Roman" w:hAnsi="Times New Roman" w:cs="Times New Roman"/>
          <w:b/>
          <w:sz w:val="24"/>
          <w:szCs w:val="24"/>
        </w:rPr>
        <w:t>H3 :</w:t>
      </w:r>
      <w:r w:rsidRPr="00F11664">
        <w:rPr>
          <w:rFonts w:ascii="Times New Roman" w:hAnsi="Times New Roman" w:cs="Times New Roman"/>
          <w:b/>
          <w:sz w:val="24"/>
          <w:szCs w:val="24"/>
        </w:rPr>
        <w:tab/>
        <w:t xml:space="preserve">Pengaruh </w:t>
      </w:r>
      <w:r w:rsidR="00FB02E7" w:rsidRPr="00FB02E7">
        <w:rPr>
          <w:rFonts w:ascii="Times New Roman" w:hAnsi="Times New Roman" w:cs="Times New Roman"/>
          <w:b/>
          <w:sz w:val="24"/>
          <w:szCs w:val="24"/>
        </w:rPr>
        <w:t xml:space="preserve">Gaya Kepemimpinan Transformasional </w:t>
      </w:r>
      <w:r w:rsidR="009C6B4B">
        <w:rPr>
          <w:rFonts w:ascii="Times New Roman" w:hAnsi="Times New Roman" w:cs="Times New Roman"/>
          <w:b/>
          <w:sz w:val="24"/>
          <w:szCs w:val="24"/>
        </w:rPr>
        <w:t xml:space="preserve">dan </w:t>
      </w:r>
      <w:r w:rsidRPr="00F11664">
        <w:rPr>
          <w:rFonts w:ascii="Times New Roman" w:hAnsi="Times New Roman" w:cs="Times New Roman"/>
          <w:b/>
          <w:sz w:val="24"/>
          <w:szCs w:val="24"/>
        </w:rPr>
        <w:t>Lingkungan Kerja</w:t>
      </w:r>
      <w:r w:rsidR="009C6B4B">
        <w:rPr>
          <w:rFonts w:ascii="Times New Roman" w:hAnsi="Times New Roman" w:cs="Times New Roman"/>
          <w:b/>
          <w:sz w:val="24"/>
          <w:szCs w:val="24"/>
        </w:rPr>
        <w:t xml:space="preserve"> Fisik</w:t>
      </w:r>
      <w:r w:rsidRPr="00F11664">
        <w:rPr>
          <w:rFonts w:ascii="Times New Roman" w:hAnsi="Times New Roman" w:cs="Times New Roman"/>
          <w:b/>
          <w:sz w:val="24"/>
          <w:szCs w:val="24"/>
        </w:rPr>
        <w:t xml:space="preserve"> terhadap Kinerja Karyawan.</w:t>
      </w:r>
    </w:p>
    <w:p w:rsidR="00F11664" w:rsidRPr="00F11664" w:rsidRDefault="00F11664" w:rsidP="00F11664">
      <w:pPr>
        <w:pStyle w:val="ListParagraph"/>
        <w:spacing w:after="0" w:line="360" w:lineRule="auto"/>
        <w:ind w:left="2410" w:hanging="709"/>
        <w:jc w:val="both"/>
        <w:rPr>
          <w:rFonts w:ascii="Times New Roman" w:hAnsi="Times New Roman" w:cs="Times New Roman"/>
          <w:sz w:val="24"/>
          <w:szCs w:val="24"/>
        </w:rPr>
      </w:pPr>
      <w:r w:rsidRPr="00F11664">
        <w:rPr>
          <w:rFonts w:ascii="Times New Roman" w:hAnsi="Times New Roman" w:cs="Times New Roman"/>
          <w:sz w:val="24"/>
          <w:szCs w:val="24"/>
        </w:rPr>
        <w:t>Ho =</w:t>
      </w:r>
      <w:r w:rsidR="009C6B4B">
        <w:rPr>
          <w:rFonts w:ascii="Times New Roman" w:hAnsi="Times New Roman" w:cs="Times New Roman"/>
          <w:sz w:val="24"/>
          <w:szCs w:val="24"/>
        </w:rPr>
        <w:t xml:space="preserve"> </w:t>
      </w:r>
      <w:r w:rsidRPr="00F11664">
        <w:rPr>
          <w:rFonts w:ascii="Times New Roman" w:hAnsi="Times New Roman" w:cs="Times New Roman"/>
          <w:sz w:val="24"/>
          <w:szCs w:val="24"/>
        </w:rPr>
        <w:t xml:space="preserve"> </w:t>
      </w:r>
      <w:r w:rsidR="00FB02E7" w:rsidRPr="00FB02E7">
        <w:rPr>
          <w:rFonts w:ascii="Times New Roman" w:hAnsi="Times New Roman" w:cs="Times New Roman"/>
          <w:sz w:val="24"/>
          <w:szCs w:val="24"/>
        </w:rPr>
        <w:t xml:space="preserve">Gaya Kepemimpinan Transformasional </w:t>
      </w:r>
      <w:r w:rsidR="009C6B4B">
        <w:rPr>
          <w:rFonts w:ascii="Times New Roman" w:hAnsi="Times New Roman" w:cs="Times New Roman"/>
          <w:sz w:val="24"/>
          <w:szCs w:val="24"/>
        </w:rPr>
        <w:t xml:space="preserve">dan </w:t>
      </w:r>
      <w:r w:rsidRPr="00F11664">
        <w:rPr>
          <w:rFonts w:ascii="Times New Roman" w:hAnsi="Times New Roman" w:cs="Times New Roman"/>
          <w:sz w:val="24"/>
          <w:szCs w:val="24"/>
        </w:rPr>
        <w:t xml:space="preserve">Lingkungan Kerja </w:t>
      </w:r>
      <w:r w:rsidR="009C6B4B">
        <w:rPr>
          <w:rFonts w:ascii="Times New Roman" w:hAnsi="Times New Roman" w:cs="Times New Roman"/>
          <w:sz w:val="24"/>
          <w:szCs w:val="24"/>
        </w:rPr>
        <w:t xml:space="preserve">Fisik </w:t>
      </w:r>
      <w:r w:rsidRPr="00F11664">
        <w:rPr>
          <w:rFonts w:ascii="Times New Roman" w:hAnsi="Times New Roman" w:cs="Times New Roman"/>
          <w:sz w:val="24"/>
          <w:szCs w:val="24"/>
        </w:rPr>
        <w:t>tidak berpengaruh terhadap Kinerja</w:t>
      </w:r>
      <w:r w:rsidRPr="00F11664">
        <w:rPr>
          <w:rFonts w:ascii="Times New Roman" w:hAnsi="Times New Roman" w:cs="Times New Roman"/>
          <w:b/>
          <w:sz w:val="24"/>
          <w:szCs w:val="24"/>
        </w:rPr>
        <w:t xml:space="preserve"> </w:t>
      </w:r>
      <w:r w:rsidRPr="00F11664">
        <w:rPr>
          <w:rFonts w:ascii="Times New Roman" w:hAnsi="Times New Roman" w:cs="Times New Roman"/>
          <w:sz w:val="24"/>
          <w:szCs w:val="24"/>
        </w:rPr>
        <w:t xml:space="preserve">karyawan </w:t>
      </w:r>
      <w:r w:rsidR="00FB02E7" w:rsidRPr="00FB02E7">
        <w:rPr>
          <w:rFonts w:ascii="Times New Roman" w:hAnsi="Times New Roman" w:cs="Times New Roman"/>
          <w:sz w:val="24"/>
          <w:szCs w:val="24"/>
          <w:lang w:val="en-US"/>
        </w:rPr>
        <w:t xml:space="preserve">PT </w:t>
      </w:r>
      <w:proofErr w:type="spellStart"/>
      <w:r w:rsidR="00FB02E7" w:rsidRPr="00FB02E7">
        <w:rPr>
          <w:rFonts w:ascii="Times New Roman" w:hAnsi="Times New Roman" w:cs="Times New Roman"/>
          <w:sz w:val="24"/>
          <w:szCs w:val="24"/>
          <w:lang w:val="en-US"/>
        </w:rPr>
        <w:t>Puspa</w:t>
      </w:r>
      <w:proofErr w:type="spellEnd"/>
      <w:r w:rsidR="00FB02E7" w:rsidRPr="00FB02E7">
        <w:rPr>
          <w:rFonts w:ascii="Times New Roman" w:hAnsi="Times New Roman" w:cs="Times New Roman"/>
          <w:sz w:val="24"/>
          <w:szCs w:val="24"/>
          <w:lang w:val="en-US"/>
        </w:rPr>
        <w:t xml:space="preserve"> Jaya </w:t>
      </w:r>
      <w:r w:rsidR="00E8632C">
        <w:rPr>
          <w:rFonts w:ascii="Times New Roman" w:hAnsi="Times New Roman"/>
          <w:sz w:val="24"/>
          <w:szCs w:val="24"/>
        </w:rPr>
        <w:t>Transport</w:t>
      </w:r>
      <w:r w:rsidR="00FB02E7" w:rsidRPr="00FB02E7">
        <w:rPr>
          <w:rFonts w:ascii="Times New Roman" w:hAnsi="Times New Roman" w:cs="Times New Roman"/>
          <w:sz w:val="24"/>
          <w:szCs w:val="24"/>
          <w:lang w:val="en-US"/>
        </w:rPr>
        <w:t xml:space="preserve"> Bandar Lampung</w:t>
      </w:r>
    </w:p>
    <w:p w:rsidR="00FB02E7" w:rsidRPr="00FB02E7" w:rsidRDefault="009C6B4B" w:rsidP="00FB02E7">
      <w:pPr>
        <w:pStyle w:val="ListParagraph"/>
        <w:spacing w:after="0" w:line="360" w:lineRule="auto"/>
        <w:ind w:left="2410" w:hanging="709"/>
        <w:jc w:val="both"/>
        <w:rPr>
          <w:rFonts w:ascii="Times New Roman" w:hAnsi="Times New Roman" w:cs="Times New Roman"/>
          <w:sz w:val="24"/>
          <w:szCs w:val="24"/>
          <w:lang w:val="en-US"/>
        </w:rPr>
      </w:pPr>
      <w:r>
        <w:rPr>
          <w:rFonts w:ascii="Times New Roman" w:hAnsi="Times New Roman" w:cs="Times New Roman"/>
          <w:sz w:val="24"/>
          <w:szCs w:val="24"/>
        </w:rPr>
        <w:t>Ha  =</w:t>
      </w:r>
      <w:r w:rsidR="00F11664" w:rsidRPr="00F11664">
        <w:rPr>
          <w:rFonts w:ascii="Times New Roman" w:hAnsi="Times New Roman" w:cs="Times New Roman"/>
          <w:sz w:val="24"/>
          <w:szCs w:val="24"/>
        </w:rPr>
        <w:t xml:space="preserve"> </w:t>
      </w:r>
      <w:r w:rsidR="00FB02E7" w:rsidRPr="00FB02E7">
        <w:rPr>
          <w:rFonts w:ascii="Times New Roman" w:hAnsi="Times New Roman" w:cs="Times New Roman"/>
          <w:sz w:val="24"/>
          <w:szCs w:val="24"/>
        </w:rPr>
        <w:t xml:space="preserve">Gaya Kepemimpinan Transformasional </w:t>
      </w:r>
      <w:r>
        <w:rPr>
          <w:rFonts w:ascii="Times New Roman" w:hAnsi="Times New Roman" w:cs="Times New Roman"/>
          <w:sz w:val="24"/>
          <w:szCs w:val="24"/>
        </w:rPr>
        <w:t xml:space="preserve">dan </w:t>
      </w:r>
      <w:r w:rsidRPr="00F11664">
        <w:rPr>
          <w:rFonts w:ascii="Times New Roman" w:hAnsi="Times New Roman" w:cs="Times New Roman"/>
          <w:sz w:val="24"/>
          <w:szCs w:val="24"/>
        </w:rPr>
        <w:t xml:space="preserve">Lingkungan Kerja </w:t>
      </w:r>
      <w:r>
        <w:rPr>
          <w:rFonts w:ascii="Times New Roman" w:hAnsi="Times New Roman" w:cs="Times New Roman"/>
          <w:sz w:val="24"/>
          <w:szCs w:val="24"/>
        </w:rPr>
        <w:t xml:space="preserve">Fisik </w:t>
      </w:r>
      <w:r w:rsidR="00F11664" w:rsidRPr="00F11664">
        <w:rPr>
          <w:rFonts w:ascii="Times New Roman" w:hAnsi="Times New Roman" w:cs="Times New Roman"/>
          <w:sz w:val="24"/>
          <w:szCs w:val="24"/>
        </w:rPr>
        <w:t xml:space="preserve">berpengaruh terhadap Kinerja karyawan </w:t>
      </w:r>
      <w:r w:rsidR="00FB02E7" w:rsidRPr="00FB02E7">
        <w:rPr>
          <w:rFonts w:ascii="Times New Roman" w:hAnsi="Times New Roman" w:cs="Times New Roman"/>
          <w:sz w:val="24"/>
          <w:szCs w:val="24"/>
          <w:lang w:val="en-US"/>
        </w:rPr>
        <w:t xml:space="preserve">PT </w:t>
      </w:r>
      <w:proofErr w:type="spellStart"/>
      <w:r w:rsidR="00FB02E7" w:rsidRPr="00FB02E7">
        <w:rPr>
          <w:rFonts w:ascii="Times New Roman" w:hAnsi="Times New Roman" w:cs="Times New Roman"/>
          <w:sz w:val="24"/>
          <w:szCs w:val="24"/>
          <w:lang w:val="en-US"/>
        </w:rPr>
        <w:t>Puspa</w:t>
      </w:r>
      <w:proofErr w:type="spellEnd"/>
      <w:r w:rsidR="00FB02E7" w:rsidRPr="00FB02E7">
        <w:rPr>
          <w:rFonts w:ascii="Times New Roman" w:hAnsi="Times New Roman" w:cs="Times New Roman"/>
          <w:sz w:val="24"/>
          <w:szCs w:val="24"/>
          <w:lang w:val="en-US"/>
        </w:rPr>
        <w:t xml:space="preserve"> Jaya </w:t>
      </w:r>
      <w:r w:rsidR="00E8632C">
        <w:rPr>
          <w:rFonts w:ascii="Times New Roman" w:hAnsi="Times New Roman"/>
          <w:sz w:val="24"/>
          <w:szCs w:val="24"/>
        </w:rPr>
        <w:t>Transport</w:t>
      </w:r>
      <w:r w:rsidR="00FB02E7" w:rsidRPr="00FB02E7">
        <w:rPr>
          <w:rFonts w:ascii="Times New Roman" w:hAnsi="Times New Roman" w:cs="Times New Roman"/>
          <w:sz w:val="24"/>
          <w:szCs w:val="24"/>
          <w:lang w:val="en-US"/>
        </w:rPr>
        <w:t xml:space="preserve"> Bandar Lampung</w:t>
      </w:r>
    </w:p>
    <w:p w:rsidR="00F11664" w:rsidRPr="00F11664" w:rsidRDefault="00F11664" w:rsidP="00FB02E7">
      <w:pPr>
        <w:tabs>
          <w:tab w:val="left" w:pos="2127"/>
        </w:tabs>
        <w:spacing w:after="0" w:line="360" w:lineRule="auto"/>
        <w:ind w:left="1985" w:hanging="284"/>
        <w:jc w:val="both"/>
        <w:rPr>
          <w:rFonts w:ascii="Times New Roman" w:hAnsi="Times New Roman" w:cs="Times New Roman"/>
          <w:sz w:val="24"/>
          <w:szCs w:val="24"/>
        </w:rPr>
      </w:pPr>
      <w:r w:rsidRPr="00F11664">
        <w:rPr>
          <w:rFonts w:ascii="Times New Roman" w:hAnsi="Times New Roman" w:cs="Times New Roman"/>
          <w:sz w:val="24"/>
          <w:szCs w:val="24"/>
        </w:rPr>
        <w:t>Kriteria pengujian dilakukan dengan :</w:t>
      </w:r>
    </w:p>
    <w:p w:rsidR="00F11664" w:rsidRPr="00F11664" w:rsidRDefault="00F11664" w:rsidP="00FB02E7">
      <w:pPr>
        <w:numPr>
          <w:ilvl w:val="0"/>
          <w:numId w:val="13"/>
        </w:numPr>
        <w:tabs>
          <w:tab w:val="left" w:pos="2127"/>
        </w:tabs>
        <w:spacing w:after="0" w:line="360" w:lineRule="auto"/>
        <w:ind w:left="2268" w:hanging="567"/>
        <w:jc w:val="both"/>
        <w:rPr>
          <w:rFonts w:ascii="Times New Roman" w:hAnsi="Times New Roman" w:cs="Times New Roman"/>
          <w:sz w:val="24"/>
          <w:szCs w:val="24"/>
        </w:rPr>
      </w:pPr>
      <w:r w:rsidRPr="00F11664">
        <w:rPr>
          <w:rFonts w:ascii="Times New Roman" w:hAnsi="Times New Roman" w:cs="Times New Roman"/>
          <w:sz w:val="24"/>
          <w:szCs w:val="24"/>
        </w:rPr>
        <w:t>Jika nilai sig &lt; 0,05 maka Ho diterima</w:t>
      </w:r>
    </w:p>
    <w:p w:rsidR="00F11664" w:rsidRPr="00F11664" w:rsidRDefault="00F11664" w:rsidP="00FB02E7">
      <w:pPr>
        <w:numPr>
          <w:ilvl w:val="0"/>
          <w:numId w:val="13"/>
        </w:numPr>
        <w:tabs>
          <w:tab w:val="left" w:pos="2127"/>
        </w:tabs>
        <w:spacing w:after="0" w:line="360" w:lineRule="auto"/>
        <w:ind w:left="2268" w:hanging="567"/>
        <w:jc w:val="both"/>
        <w:rPr>
          <w:rFonts w:ascii="Times New Roman" w:hAnsi="Times New Roman" w:cs="Times New Roman"/>
          <w:sz w:val="24"/>
          <w:szCs w:val="24"/>
        </w:rPr>
      </w:pPr>
      <w:r w:rsidRPr="00F11664">
        <w:rPr>
          <w:rFonts w:ascii="Times New Roman" w:hAnsi="Times New Roman" w:cs="Times New Roman"/>
          <w:sz w:val="24"/>
          <w:szCs w:val="24"/>
        </w:rPr>
        <w:t>Jika nilai sig &gt; 0,05 maka Ho ditolak</w:t>
      </w:r>
    </w:p>
    <w:p w:rsidR="00F11664" w:rsidRPr="009C6B4B" w:rsidRDefault="00FB02E7" w:rsidP="00FB02E7">
      <w:pPr>
        <w:numPr>
          <w:ilvl w:val="0"/>
          <w:numId w:val="13"/>
        </w:numPr>
        <w:tabs>
          <w:tab w:val="left" w:pos="2127"/>
        </w:tabs>
        <w:spacing w:after="0" w:line="360" w:lineRule="auto"/>
        <w:ind w:left="2268" w:hanging="567"/>
        <w:jc w:val="both"/>
        <w:rPr>
          <w:rFonts w:ascii="Times New Roman" w:hAnsi="Times New Roman" w:cs="Times New Roman"/>
          <w:sz w:val="24"/>
          <w:szCs w:val="24"/>
        </w:rPr>
        <w:sectPr w:rsidR="00F11664" w:rsidRPr="009C6B4B" w:rsidSect="0038451A">
          <w:headerReference w:type="default" r:id="rId9"/>
          <w:pgSz w:w="11907" w:h="16840" w:code="9"/>
          <w:pgMar w:top="2268" w:right="1701" w:bottom="1701" w:left="2268" w:header="720" w:footer="720" w:gutter="0"/>
          <w:pgNumType w:start="27"/>
          <w:cols w:space="720"/>
          <w:docGrid w:linePitch="360"/>
        </w:sectPr>
      </w:pPr>
      <w:r>
        <w:rPr>
          <w:rFonts w:ascii="Times New Roman" w:hAnsi="Times New Roman" w:cs="Times New Roman"/>
          <w:sz w:val="24"/>
          <w:szCs w:val="24"/>
        </w:rPr>
        <w:t>Kesimpulan</w:t>
      </w:r>
    </w:p>
    <w:p w:rsidR="00013309" w:rsidRPr="00F11664" w:rsidRDefault="00013309" w:rsidP="00F11664">
      <w:pPr>
        <w:spacing w:line="360" w:lineRule="auto"/>
        <w:rPr>
          <w:rFonts w:ascii="Times New Roman" w:hAnsi="Times New Roman" w:cs="Times New Roman"/>
          <w:sz w:val="24"/>
          <w:szCs w:val="24"/>
        </w:rPr>
      </w:pPr>
    </w:p>
    <w:sectPr w:rsidR="00013309" w:rsidRPr="00F11664" w:rsidSect="00EA567F">
      <w:headerReference w:type="default" r:id="rId10"/>
      <w:footerReference w:type="first" r:id="rId11"/>
      <w:pgSz w:w="11906" w:h="16838"/>
      <w:pgMar w:top="2268" w:right="1701" w:bottom="1701" w:left="2268" w:header="706" w:footer="706" w:gutter="0"/>
      <w:pgNumType w:start="2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155" w:rsidRDefault="001C4155">
      <w:pPr>
        <w:spacing w:after="0" w:line="240" w:lineRule="auto"/>
      </w:pPr>
      <w:r>
        <w:separator/>
      </w:r>
    </w:p>
  </w:endnote>
  <w:endnote w:type="continuationSeparator" w:id="0">
    <w:p w:rsidR="001C4155" w:rsidRDefault="001C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CB6" w:rsidRPr="008E3C91" w:rsidRDefault="008E3C91" w:rsidP="00A01226">
    <w:pPr>
      <w:pStyle w:val="Footer"/>
      <w:tabs>
        <w:tab w:val="center" w:pos="3968"/>
        <w:tab w:val="left" w:pos="4635"/>
      </w:tabs>
    </w:pPr>
    <w:r>
      <w:rPr>
        <w:lang w:val="en-US"/>
      </w:rPr>
      <w:tab/>
    </w:r>
    <w:r w:rsidR="00EA567F">
      <w:t>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155" w:rsidRDefault="001C4155">
      <w:pPr>
        <w:spacing w:after="0" w:line="240" w:lineRule="auto"/>
      </w:pPr>
      <w:r>
        <w:separator/>
      </w:r>
    </w:p>
  </w:footnote>
  <w:footnote w:type="continuationSeparator" w:id="0">
    <w:p w:rsidR="001C4155" w:rsidRDefault="001C4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115764"/>
      <w:docPartObj>
        <w:docPartGallery w:val="Page Numbers (Top of Page)"/>
        <w:docPartUnique/>
      </w:docPartObj>
    </w:sdtPr>
    <w:sdtEndPr>
      <w:rPr>
        <w:noProof/>
      </w:rPr>
    </w:sdtEndPr>
    <w:sdtContent>
      <w:p w:rsidR="0038451A" w:rsidRDefault="0038451A">
        <w:pPr>
          <w:pStyle w:val="Header"/>
          <w:jc w:val="right"/>
        </w:pPr>
        <w:r>
          <w:fldChar w:fldCharType="begin"/>
        </w:r>
        <w:r>
          <w:instrText xml:space="preserve"> PAGE   \* MERGEFORMAT </w:instrText>
        </w:r>
        <w:r>
          <w:fldChar w:fldCharType="separate"/>
        </w:r>
        <w:r w:rsidR="00DC18EC">
          <w:rPr>
            <w:noProof/>
          </w:rPr>
          <w:t>28</w:t>
        </w:r>
        <w:r>
          <w:rPr>
            <w:noProof/>
          </w:rPr>
          <w:fldChar w:fldCharType="end"/>
        </w:r>
      </w:p>
    </w:sdtContent>
  </w:sdt>
  <w:p w:rsidR="00F11664" w:rsidRDefault="00F116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036875"/>
      <w:docPartObj>
        <w:docPartGallery w:val="Page Numbers (Top of Page)"/>
        <w:docPartUnique/>
      </w:docPartObj>
    </w:sdtPr>
    <w:sdtEndPr>
      <w:rPr>
        <w:noProof/>
      </w:rPr>
    </w:sdtEndPr>
    <w:sdtContent>
      <w:p w:rsidR="009E1CB6" w:rsidRDefault="009E1CB6">
        <w:pPr>
          <w:pStyle w:val="Header"/>
          <w:jc w:val="right"/>
        </w:pPr>
        <w:r>
          <w:fldChar w:fldCharType="begin"/>
        </w:r>
        <w:r>
          <w:instrText xml:space="preserve"> PAGE   \* MERGEFORMAT </w:instrText>
        </w:r>
        <w:r>
          <w:fldChar w:fldCharType="separate"/>
        </w:r>
        <w:r w:rsidR="00F11664">
          <w:rPr>
            <w:noProof/>
          </w:rPr>
          <w:t>37</w:t>
        </w:r>
        <w:r>
          <w:rPr>
            <w:noProof/>
          </w:rPr>
          <w:fldChar w:fldCharType="end"/>
        </w:r>
      </w:p>
    </w:sdtContent>
  </w:sdt>
  <w:p w:rsidR="009E1CB6" w:rsidRDefault="009E1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multilevel"/>
    <w:tmpl w:val="7FA43EA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0000018"/>
    <w:multiLevelType w:val="hybridMultilevel"/>
    <w:tmpl w:val="637ABF68"/>
    <w:lvl w:ilvl="0" w:tplc="F7982B8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000001A"/>
    <w:multiLevelType w:val="multilevel"/>
    <w:tmpl w:val="1D3A7BB6"/>
    <w:lvl w:ilvl="0">
      <w:start w:val="3"/>
      <w:numFmt w:val="decimal"/>
      <w:lvlText w:val="%1."/>
      <w:lvlJc w:val="left"/>
      <w:pPr>
        <w:ind w:left="360" w:hanging="360"/>
      </w:pPr>
      <w:rPr>
        <w:rFonts w:hint="default"/>
      </w:rPr>
    </w:lvl>
    <w:lvl w:ilvl="1">
      <w:start w:val="2"/>
      <w:numFmt w:val="decimal"/>
      <w:lvlText w:val="3.%2"/>
      <w:lvlJc w:val="left"/>
      <w:pPr>
        <w:ind w:left="360" w:hanging="360"/>
      </w:pPr>
      <w:rPr>
        <w:rFonts w:hint="default"/>
      </w:rPr>
    </w:lvl>
    <w:lvl w:ilvl="2">
      <w:start w:val="1"/>
      <w:numFmt w:val="decimal"/>
      <w:lvlText w:val="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000020"/>
    <w:multiLevelType w:val="multilevel"/>
    <w:tmpl w:val="3CDC574C"/>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0000021"/>
    <w:multiLevelType w:val="hybridMultilevel"/>
    <w:tmpl w:val="2CEE08EE"/>
    <w:lvl w:ilvl="0" w:tplc="F128532C">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0000028"/>
    <w:multiLevelType w:val="hybridMultilevel"/>
    <w:tmpl w:val="7C1A953E"/>
    <w:lvl w:ilvl="0" w:tplc="44502A9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1FE12CA"/>
    <w:multiLevelType w:val="multilevel"/>
    <w:tmpl w:val="EE26D8D8"/>
    <w:lvl w:ilvl="0">
      <w:start w:val="3"/>
      <w:numFmt w:val="decimal"/>
      <w:lvlText w:val="%1"/>
      <w:lvlJc w:val="left"/>
      <w:pPr>
        <w:ind w:left="480" w:hanging="480"/>
      </w:pPr>
      <w:rPr>
        <w:rFonts w:hint="default"/>
        <w:color w:val="000000"/>
      </w:rPr>
    </w:lvl>
    <w:lvl w:ilvl="1">
      <w:start w:val="2"/>
      <w:numFmt w:val="decimal"/>
      <w:lvlText w:val="%1.%2"/>
      <w:lvlJc w:val="left"/>
      <w:pPr>
        <w:ind w:left="693" w:hanging="480"/>
      </w:pPr>
      <w:rPr>
        <w:rFonts w:hint="default"/>
        <w:color w:val="000000"/>
      </w:rPr>
    </w:lvl>
    <w:lvl w:ilvl="2">
      <w:start w:val="2"/>
      <w:numFmt w:val="decimal"/>
      <w:lvlText w:val="%1.%2.%3"/>
      <w:lvlJc w:val="left"/>
      <w:pPr>
        <w:ind w:left="1146" w:hanging="720"/>
      </w:pPr>
      <w:rPr>
        <w:rFonts w:hint="default"/>
        <w:color w:val="000000"/>
      </w:rPr>
    </w:lvl>
    <w:lvl w:ilvl="3">
      <w:start w:val="1"/>
      <w:numFmt w:val="decimal"/>
      <w:lvlText w:val="%1.%2.%3.%4"/>
      <w:lvlJc w:val="left"/>
      <w:pPr>
        <w:ind w:left="1359" w:hanging="720"/>
      </w:pPr>
      <w:rPr>
        <w:rFonts w:hint="default"/>
        <w:color w:val="000000"/>
      </w:rPr>
    </w:lvl>
    <w:lvl w:ilvl="4">
      <w:start w:val="1"/>
      <w:numFmt w:val="decimal"/>
      <w:lvlText w:val="%1.%2.%3.%4.%5"/>
      <w:lvlJc w:val="left"/>
      <w:pPr>
        <w:ind w:left="1932" w:hanging="1080"/>
      </w:pPr>
      <w:rPr>
        <w:rFonts w:hint="default"/>
        <w:color w:val="000000"/>
      </w:rPr>
    </w:lvl>
    <w:lvl w:ilvl="5">
      <w:start w:val="1"/>
      <w:numFmt w:val="decimal"/>
      <w:lvlText w:val="%1.%2.%3.%4.%5.%6"/>
      <w:lvlJc w:val="left"/>
      <w:pPr>
        <w:ind w:left="2145" w:hanging="1080"/>
      </w:pPr>
      <w:rPr>
        <w:rFonts w:hint="default"/>
        <w:color w:val="000000"/>
      </w:rPr>
    </w:lvl>
    <w:lvl w:ilvl="6">
      <w:start w:val="1"/>
      <w:numFmt w:val="decimal"/>
      <w:lvlText w:val="%1.%2.%3.%4.%5.%6.%7"/>
      <w:lvlJc w:val="left"/>
      <w:pPr>
        <w:ind w:left="2718" w:hanging="1440"/>
      </w:pPr>
      <w:rPr>
        <w:rFonts w:hint="default"/>
        <w:color w:val="000000"/>
      </w:rPr>
    </w:lvl>
    <w:lvl w:ilvl="7">
      <w:start w:val="1"/>
      <w:numFmt w:val="decimal"/>
      <w:lvlText w:val="%1.%2.%3.%4.%5.%6.%7.%8"/>
      <w:lvlJc w:val="left"/>
      <w:pPr>
        <w:ind w:left="2931" w:hanging="1440"/>
      </w:pPr>
      <w:rPr>
        <w:rFonts w:hint="default"/>
        <w:color w:val="000000"/>
      </w:rPr>
    </w:lvl>
    <w:lvl w:ilvl="8">
      <w:start w:val="1"/>
      <w:numFmt w:val="decimal"/>
      <w:lvlText w:val="%1.%2.%3.%4.%5.%6.%7.%8.%9"/>
      <w:lvlJc w:val="left"/>
      <w:pPr>
        <w:ind w:left="3504" w:hanging="1800"/>
      </w:pPr>
      <w:rPr>
        <w:rFonts w:hint="default"/>
        <w:color w:val="000000"/>
      </w:rPr>
    </w:lvl>
  </w:abstractNum>
  <w:abstractNum w:abstractNumId="7">
    <w:nsid w:val="045278DC"/>
    <w:multiLevelType w:val="hybridMultilevel"/>
    <w:tmpl w:val="2554747C"/>
    <w:lvl w:ilvl="0" w:tplc="709C8D5E">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0E993F35"/>
    <w:multiLevelType w:val="hybridMultilevel"/>
    <w:tmpl w:val="0526E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C3DAD"/>
    <w:multiLevelType w:val="multilevel"/>
    <w:tmpl w:val="A6BADE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2361B6"/>
    <w:multiLevelType w:val="hybridMultilevel"/>
    <w:tmpl w:val="7CAAE470"/>
    <w:lvl w:ilvl="0" w:tplc="709C8D5E">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31F95C26"/>
    <w:multiLevelType w:val="hybridMultilevel"/>
    <w:tmpl w:val="10DE6902"/>
    <w:lvl w:ilvl="0" w:tplc="F5A2DD52">
      <w:start w:val="1"/>
      <w:numFmt w:val="decimal"/>
      <w:lvlText w:val="%1."/>
      <w:lvlJc w:val="left"/>
      <w:pPr>
        <w:ind w:left="1412" w:hanging="360"/>
      </w:pPr>
      <w:rPr>
        <w:rFonts w:hint="default"/>
      </w:rPr>
    </w:lvl>
    <w:lvl w:ilvl="1" w:tplc="04210019" w:tentative="1">
      <w:start w:val="1"/>
      <w:numFmt w:val="lowerLetter"/>
      <w:lvlText w:val="%2."/>
      <w:lvlJc w:val="left"/>
      <w:pPr>
        <w:ind w:left="2132" w:hanging="360"/>
      </w:pPr>
    </w:lvl>
    <w:lvl w:ilvl="2" w:tplc="0421001B" w:tentative="1">
      <w:start w:val="1"/>
      <w:numFmt w:val="lowerRoman"/>
      <w:lvlText w:val="%3."/>
      <w:lvlJc w:val="right"/>
      <w:pPr>
        <w:ind w:left="2852" w:hanging="180"/>
      </w:pPr>
    </w:lvl>
    <w:lvl w:ilvl="3" w:tplc="0421000F" w:tentative="1">
      <w:start w:val="1"/>
      <w:numFmt w:val="decimal"/>
      <w:lvlText w:val="%4."/>
      <w:lvlJc w:val="left"/>
      <w:pPr>
        <w:ind w:left="3572" w:hanging="360"/>
      </w:pPr>
    </w:lvl>
    <w:lvl w:ilvl="4" w:tplc="04210019" w:tentative="1">
      <w:start w:val="1"/>
      <w:numFmt w:val="lowerLetter"/>
      <w:lvlText w:val="%5."/>
      <w:lvlJc w:val="left"/>
      <w:pPr>
        <w:ind w:left="4292" w:hanging="360"/>
      </w:pPr>
    </w:lvl>
    <w:lvl w:ilvl="5" w:tplc="0421001B" w:tentative="1">
      <w:start w:val="1"/>
      <w:numFmt w:val="lowerRoman"/>
      <w:lvlText w:val="%6."/>
      <w:lvlJc w:val="right"/>
      <w:pPr>
        <w:ind w:left="5012" w:hanging="180"/>
      </w:pPr>
    </w:lvl>
    <w:lvl w:ilvl="6" w:tplc="0421000F" w:tentative="1">
      <w:start w:val="1"/>
      <w:numFmt w:val="decimal"/>
      <w:lvlText w:val="%7."/>
      <w:lvlJc w:val="left"/>
      <w:pPr>
        <w:ind w:left="5732" w:hanging="360"/>
      </w:pPr>
    </w:lvl>
    <w:lvl w:ilvl="7" w:tplc="04210019" w:tentative="1">
      <w:start w:val="1"/>
      <w:numFmt w:val="lowerLetter"/>
      <w:lvlText w:val="%8."/>
      <w:lvlJc w:val="left"/>
      <w:pPr>
        <w:ind w:left="6452" w:hanging="360"/>
      </w:pPr>
    </w:lvl>
    <w:lvl w:ilvl="8" w:tplc="0421001B" w:tentative="1">
      <w:start w:val="1"/>
      <w:numFmt w:val="lowerRoman"/>
      <w:lvlText w:val="%9."/>
      <w:lvlJc w:val="right"/>
      <w:pPr>
        <w:ind w:left="7172" w:hanging="180"/>
      </w:pPr>
    </w:lvl>
  </w:abstractNum>
  <w:abstractNum w:abstractNumId="12">
    <w:nsid w:val="3AEE71DE"/>
    <w:multiLevelType w:val="hybridMultilevel"/>
    <w:tmpl w:val="29864598"/>
    <w:lvl w:ilvl="0" w:tplc="339444AE">
      <w:start w:val="1"/>
      <w:numFmt w:val="decimal"/>
      <w:lvlText w:val="%1."/>
      <w:lvlJc w:val="left"/>
      <w:pPr>
        <w:ind w:left="1080" w:hanging="360"/>
      </w:pPr>
      <w:rPr>
        <w:rFonts w:ascii="Times New Roman" w:hAnsi="Times New Roman" w:cs="Times New Roman" w:hint="default"/>
        <w:sz w:val="20"/>
        <w:szCs w:val="2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DB04D94"/>
    <w:multiLevelType w:val="hybridMultilevel"/>
    <w:tmpl w:val="AB58E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0A35B4"/>
    <w:multiLevelType w:val="multilevel"/>
    <w:tmpl w:val="444687E8"/>
    <w:lvl w:ilvl="0">
      <w:start w:val="3"/>
      <w:numFmt w:val="decimal"/>
      <w:lvlText w:val="%1"/>
      <w:lvlJc w:val="left"/>
      <w:pPr>
        <w:ind w:left="480" w:hanging="480"/>
      </w:pPr>
      <w:rPr>
        <w:rFonts w:hint="default"/>
      </w:rPr>
    </w:lvl>
    <w:lvl w:ilvl="1">
      <w:start w:val="7"/>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3E5178C8"/>
    <w:multiLevelType w:val="hybridMultilevel"/>
    <w:tmpl w:val="E5047B4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2A4955"/>
    <w:multiLevelType w:val="hybridMultilevel"/>
    <w:tmpl w:val="BD04C9AE"/>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nsid w:val="4AA151E4"/>
    <w:multiLevelType w:val="multilevel"/>
    <w:tmpl w:val="90546A5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AEE51E8"/>
    <w:multiLevelType w:val="multilevel"/>
    <w:tmpl w:val="E998EA6E"/>
    <w:lvl w:ilvl="0">
      <w:start w:val="3"/>
      <w:numFmt w:val="decimal"/>
      <w:lvlText w:val="%1"/>
      <w:lvlJc w:val="left"/>
      <w:pPr>
        <w:ind w:left="480" w:hanging="480"/>
      </w:pPr>
      <w:rPr>
        <w:rFonts w:hint="default"/>
      </w:rPr>
    </w:lvl>
    <w:lvl w:ilvl="1">
      <w:start w:val="3"/>
      <w:numFmt w:val="decimal"/>
      <w:lvlText w:val="%1.%2"/>
      <w:lvlJc w:val="left"/>
      <w:pPr>
        <w:ind w:left="1053" w:hanging="48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9">
    <w:nsid w:val="50980B5B"/>
    <w:multiLevelType w:val="hybridMultilevel"/>
    <w:tmpl w:val="891EBEAC"/>
    <w:lvl w:ilvl="0" w:tplc="0409000F">
      <w:start w:val="1"/>
      <w:numFmt w:val="decimal"/>
      <w:lvlText w:val="%1."/>
      <w:lvlJc w:val="left"/>
      <w:pPr>
        <w:ind w:left="2810" w:hanging="360"/>
      </w:pPr>
    </w:lvl>
    <w:lvl w:ilvl="1" w:tplc="04090019" w:tentative="1">
      <w:start w:val="1"/>
      <w:numFmt w:val="lowerLetter"/>
      <w:lvlText w:val="%2."/>
      <w:lvlJc w:val="left"/>
      <w:pPr>
        <w:ind w:left="3530" w:hanging="360"/>
      </w:pPr>
    </w:lvl>
    <w:lvl w:ilvl="2" w:tplc="0409001B" w:tentative="1">
      <w:start w:val="1"/>
      <w:numFmt w:val="lowerRoman"/>
      <w:lvlText w:val="%3."/>
      <w:lvlJc w:val="right"/>
      <w:pPr>
        <w:ind w:left="4250" w:hanging="180"/>
      </w:pPr>
    </w:lvl>
    <w:lvl w:ilvl="3" w:tplc="0409000F" w:tentative="1">
      <w:start w:val="1"/>
      <w:numFmt w:val="decimal"/>
      <w:lvlText w:val="%4."/>
      <w:lvlJc w:val="left"/>
      <w:pPr>
        <w:ind w:left="4970" w:hanging="360"/>
      </w:pPr>
    </w:lvl>
    <w:lvl w:ilvl="4" w:tplc="04090019" w:tentative="1">
      <w:start w:val="1"/>
      <w:numFmt w:val="lowerLetter"/>
      <w:lvlText w:val="%5."/>
      <w:lvlJc w:val="left"/>
      <w:pPr>
        <w:ind w:left="5690" w:hanging="360"/>
      </w:pPr>
    </w:lvl>
    <w:lvl w:ilvl="5" w:tplc="0409001B" w:tentative="1">
      <w:start w:val="1"/>
      <w:numFmt w:val="lowerRoman"/>
      <w:lvlText w:val="%6."/>
      <w:lvlJc w:val="right"/>
      <w:pPr>
        <w:ind w:left="6410" w:hanging="180"/>
      </w:pPr>
    </w:lvl>
    <w:lvl w:ilvl="6" w:tplc="0409000F" w:tentative="1">
      <w:start w:val="1"/>
      <w:numFmt w:val="decimal"/>
      <w:lvlText w:val="%7."/>
      <w:lvlJc w:val="left"/>
      <w:pPr>
        <w:ind w:left="7130" w:hanging="360"/>
      </w:pPr>
    </w:lvl>
    <w:lvl w:ilvl="7" w:tplc="04090019" w:tentative="1">
      <w:start w:val="1"/>
      <w:numFmt w:val="lowerLetter"/>
      <w:lvlText w:val="%8."/>
      <w:lvlJc w:val="left"/>
      <w:pPr>
        <w:ind w:left="7850" w:hanging="360"/>
      </w:pPr>
    </w:lvl>
    <w:lvl w:ilvl="8" w:tplc="0409001B" w:tentative="1">
      <w:start w:val="1"/>
      <w:numFmt w:val="lowerRoman"/>
      <w:lvlText w:val="%9."/>
      <w:lvlJc w:val="right"/>
      <w:pPr>
        <w:ind w:left="8570" w:hanging="180"/>
      </w:pPr>
    </w:lvl>
  </w:abstractNum>
  <w:abstractNum w:abstractNumId="20">
    <w:nsid w:val="530A7997"/>
    <w:multiLevelType w:val="multilevel"/>
    <w:tmpl w:val="23B2E0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B895418"/>
    <w:multiLevelType w:val="multilevel"/>
    <w:tmpl w:val="8DB4C138"/>
    <w:lvl w:ilvl="0">
      <w:start w:val="3"/>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5E802DD1"/>
    <w:multiLevelType w:val="hybridMultilevel"/>
    <w:tmpl w:val="CD7803C4"/>
    <w:lvl w:ilvl="0" w:tplc="D970226A">
      <w:start w:val="1"/>
      <w:numFmt w:val="lowerLetter"/>
      <w:lvlText w:val="%1."/>
      <w:lvlJc w:val="left"/>
      <w:pPr>
        <w:ind w:left="1713" w:hanging="360"/>
      </w:pPr>
      <w:rPr>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nsid w:val="6DFB739A"/>
    <w:multiLevelType w:val="multilevel"/>
    <w:tmpl w:val="4B509CAE"/>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7F576FD3"/>
    <w:multiLevelType w:val="multilevel"/>
    <w:tmpl w:val="4F06FB9C"/>
    <w:lvl w:ilvl="0">
      <w:start w:val="1"/>
      <w:numFmt w:val="decimal"/>
      <w:lvlText w:val="%1."/>
      <w:lvlJc w:val="left"/>
      <w:pPr>
        <w:ind w:left="720" w:hanging="360"/>
      </w:pPr>
      <w:rPr>
        <w:rFonts w:hint="default"/>
        <w:b w:val="0"/>
        <w:i w:val="0"/>
      </w:rPr>
    </w:lvl>
    <w:lvl w:ilvl="1">
      <w:start w:val="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FA36461"/>
    <w:multiLevelType w:val="multilevel"/>
    <w:tmpl w:val="621891A2"/>
    <w:lvl w:ilvl="0">
      <w:start w:val="3"/>
      <w:numFmt w:val="decimal"/>
      <w:lvlText w:val="%1"/>
      <w:lvlJc w:val="left"/>
      <w:pPr>
        <w:ind w:left="360" w:hanging="360"/>
      </w:pPr>
      <w:rPr>
        <w:rFonts w:hint="default"/>
        <w:b/>
        <w:w w:val="100"/>
      </w:rPr>
    </w:lvl>
    <w:lvl w:ilvl="1">
      <w:start w:val="2"/>
      <w:numFmt w:val="decimal"/>
      <w:lvlText w:val="%1.%2"/>
      <w:lvlJc w:val="left"/>
      <w:pPr>
        <w:ind w:left="360" w:hanging="360"/>
      </w:pPr>
      <w:rPr>
        <w:rFonts w:hint="default"/>
        <w:b/>
        <w:w w:val="100"/>
      </w:rPr>
    </w:lvl>
    <w:lvl w:ilvl="2">
      <w:start w:val="1"/>
      <w:numFmt w:val="decimal"/>
      <w:lvlText w:val="%1.%2.%3"/>
      <w:lvlJc w:val="left"/>
      <w:pPr>
        <w:ind w:left="720" w:hanging="720"/>
      </w:pPr>
      <w:rPr>
        <w:rFonts w:hint="default"/>
        <w:b/>
        <w:w w:val="100"/>
      </w:rPr>
    </w:lvl>
    <w:lvl w:ilvl="3">
      <w:start w:val="1"/>
      <w:numFmt w:val="decimal"/>
      <w:lvlText w:val="%1.%2.%3.%4"/>
      <w:lvlJc w:val="left"/>
      <w:pPr>
        <w:ind w:left="720" w:hanging="720"/>
      </w:pPr>
      <w:rPr>
        <w:rFonts w:hint="default"/>
        <w:b/>
        <w:w w:val="100"/>
      </w:rPr>
    </w:lvl>
    <w:lvl w:ilvl="4">
      <w:start w:val="1"/>
      <w:numFmt w:val="decimal"/>
      <w:lvlText w:val="%1.%2.%3.%4.%5"/>
      <w:lvlJc w:val="left"/>
      <w:pPr>
        <w:ind w:left="1080" w:hanging="1080"/>
      </w:pPr>
      <w:rPr>
        <w:rFonts w:hint="default"/>
        <w:b/>
        <w:w w:val="100"/>
      </w:rPr>
    </w:lvl>
    <w:lvl w:ilvl="5">
      <w:start w:val="1"/>
      <w:numFmt w:val="decimal"/>
      <w:lvlText w:val="%1.%2.%3.%4.%5.%6"/>
      <w:lvlJc w:val="left"/>
      <w:pPr>
        <w:ind w:left="1080" w:hanging="1080"/>
      </w:pPr>
      <w:rPr>
        <w:rFonts w:hint="default"/>
        <w:b/>
        <w:w w:val="100"/>
      </w:rPr>
    </w:lvl>
    <w:lvl w:ilvl="6">
      <w:start w:val="1"/>
      <w:numFmt w:val="decimal"/>
      <w:lvlText w:val="%1.%2.%3.%4.%5.%6.%7"/>
      <w:lvlJc w:val="left"/>
      <w:pPr>
        <w:ind w:left="1440" w:hanging="1440"/>
      </w:pPr>
      <w:rPr>
        <w:rFonts w:hint="default"/>
        <w:b/>
        <w:w w:val="100"/>
      </w:rPr>
    </w:lvl>
    <w:lvl w:ilvl="7">
      <w:start w:val="1"/>
      <w:numFmt w:val="decimal"/>
      <w:lvlText w:val="%1.%2.%3.%4.%5.%6.%7.%8"/>
      <w:lvlJc w:val="left"/>
      <w:pPr>
        <w:ind w:left="1440" w:hanging="1440"/>
      </w:pPr>
      <w:rPr>
        <w:rFonts w:hint="default"/>
        <w:b/>
        <w:w w:val="100"/>
      </w:rPr>
    </w:lvl>
    <w:lvl w:ilvl="8">
      <w:start w:val="1"/>
      <w:numFmt w:val="decimal"/>
      <w:lvlText w:val="%1.%2.%3.%4.%5.%6.%7.%8.%9"/>
      <w:lvlJc w:val="left"/>
      <w:pPr>
        <w:ind w:left="1800" w:hanging="1800"/>
      </w:pPr>
      <w:rPr>
        <w:rFonts w:hint="default"/>
        <w:b/>
        <w:w w:val="100"/>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24"/>
  </w:num>
  <w:num w:numId="8">
    <w:abstractNumId w:val="7"/>
  </w:num>
  <w:num w:numId="9">
    <w:abstractNumId w:val="10"/>
  </w:num>
  <w:num w:numId="10">
    <w:abstractNumId w:val="21"/>
  </w:num>
  <w:num w:numId="11">
    <w:abstractNumId w:val="18"/>
  </w:num>
  <w:num w:numId="12">
    <w:abstractNumId w:val="14"/>
  </w:num>
  <w:num w:numId="13">
    <w:abstractNumId w:val="19"/>
  </w:num>
  <w:num w:numId="14">
    <w:abstractNumId w:val="11"/>
  </w:num>
  <w:num w:numId="15">
    <w:abstractNumId w:val="16"/>
  </w:num>
  <w:num w:numId="16">
    <w:abstractNumId w:val="6"/>
  </w:num>
  <w:num w:numId="17">
    <w:abstractNumId w:val="23"/>
  </w:num>
  <w:num w:numId="18">
    <w:abstractNumId w:val="13"/>
  </w:num>
  <w:num w:numId="19">
    <w:abstractNumId w:val="8"/>
  </w:num>
  <w:num w:numId="20">
    <w:abstractNumId w:val="17"/>
  </w:num>
  <w:num w:numId="21">
    <w:abstractNumId w:val="9"/>
  </w:num>
  <w:num w:numId="22">
    <w:abstractNumId w:val="22"/>
  </w:num>
  <w:num w:numId="23">
    <w:abstractNumId w:val="12"/>
  </w:num>
  <w:num w:numId="24">
    <w:abstractNumId w:val="15"/>
  </w:num>
  <w:num w:numId="25">
    <w:abstractNumId w:val="20"/>
  </w:num>
  <w:num w:numId="26">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4D"/>
    <w:rsid w:val="00004564"/>
    <w:rsid w:val="00005A98"/>
    <w:rsid w:val="0001221E"/>
    <w:rsid w:val="00012EB7"/>
    <w:rsid w:val="00013309"/>
    <w:rsid w:val="000247AE"/>
    <w:rsid w:val="00042AAB"/>
    <w:rsid w:val="00046B4D"/>
    <w:rsid w:val="000543D9"/>
    <w:rsid w:val="000554DE"/>
    <w:rsid w:val="0006071F"/>
    <w:rsid w:val="00077DB0"/>
    <w:rsid w:val="000B193E"/>
    <w:rsid w:val="000B5038"/>
    <w:rsid w:val="000C27ED"/>
    <w:rsid w:val="000F335D"/>
    <w:rsid w:val="000F4C36"/>
    <w:rsid w:val="000F64B8"/>
    <w:rsid w:val="00116C23"/>
    <w:rsid w:val="00127DCF"/>
    <w:rsid w:val="00137164"/>
    <w:rsid w:val="001423CD"/>
    <w:rsid w:val="001520E5"/>
    <w:rsid w:val="001608DE"/>
    <w:rsid w:val="00173599"/>
    <w:rsid w:val="00174D66"/>
    <w:rsid w:val="001943FB"/>
    <w:rsid w:val="0019552A"/>
    <w:rsid w:val="001C4155"/>
    <w:rsid w:val="001D4864"/>
    <w:rsid w:val="001F1F65"/>
    <w:rsid w:val="002077CB"/>
    <w:rsid w:val="00207915"/>
    <w:rsid w:val="002107AB"/>
    <w:rsid w:val="0021120C"/>
    <w:rsid w:val="0021758D"/>
    <w:rsid w:val="002227EA"/>
    <w:rsid w:val="00222C70"/>
    <w:rsid w:val="00223896"/>
    <w:rsid w:val="00246825"/>
    <w:rsid w:val="0025267F"/>
    <w:rsid w:val="0025770C"/>
    <w:rsid w:val="002667E1"/>
    <w:rsid w:val="0026681E"/>
    <w:rsid w:val="002801AC"/>
    <w:rsid w:val="0028655F"/>
    <w:rsid w:val="0029402C"/>
    <w:rsid w:val="00294FA1"/>
    <w:rsid w:val="00295577"/>
    <w:rsid w:val="002957FF"/>
    <w:rsid w:val="002A0870"/>
    <w:rsid w:val="002A14D0"/>
    <w:rsid w:val="002A4C1A"/>
    <w:rsid w:val="002B1053"/>
    <w:rsid w:val="002B4226"/>
    <w:rsid w:val="002C17A4"/>
    <w:rsid w:val="002C7F2E"/>
    <w:rsid w:val="002D777F"/>
    <w:rsid w:val="00306859"/>
    <w:rsid w:val="00311670"/>
    <w:rsid w:val="00354197"/>
    <w:rsid w:val="003578D7"/>
    <w:rsid w:val="00360B1E"/>
    <w:rsid w:val="0037278E"/>
    <w:rsid w:val="0038451A"/>
    <w:rsid w:val="00386F88"/>
    <w:rsid w:val="00391669"/>
    <w:rsid w:val="003A3723"/>
    <w:rsid w:val="003C0AB6"/>
    <w:rsid w:val="003C448F"/>
    <w:rsid w:val="003C7B15"/>
    <w:rsid w:val="003D6F15"/>
    <w:rsid w:val="003D6F3A"/>
    <w:rsid w:val="004158D0"/>
    <w:rsid w:val="00430309"/>
    <w:rsid w:val="004327BB"/>
    <w:rsid w:val="00441115"/>
    <w:rsid w:val="00441932"/>
    <w:rsid w:val="00441C4E"/>
    <w:rsid w:val="0044319B"/>
    <w:rsid w:val="00462546"/>
    <w:rsid w:val="004627FC"/>
    <w:rsid w:val="0047476F"/>
    <w:rsid w:val="00481912"/>
    <w:rsid w:val="004854CF"/>
    <w:rsid w:val="00492A05"/>
    <w:rsid w:val="004A3308"/>
    <w:rsid w:val="004A4DD6"/>
    <w:rsid w:val="004C2C3A"/>
    <w:rsid w:val="004C2E41"/>
    <w:rsid w:val="004C33B9"/>
    <w:rsid w:val="005060A4"/>
    <w:rsid w:val="00513679"/>
    <w:rsid w:val="0052561F"/>
    <w:rsid w:val="005263F8"/>
    <w:rsid w:val="005375D0"/>
    <w:rsid w:val="00545C7E"/>
    <w:rsid w:val="00556B27"/>
    <w:rsid w:val="005609F0"/>
    <w:rsid w:val="005640C4"/>
    <w:rsid w:val="00564972"/>
    <w:rsid w:val="005725A3"/>
    <w:rsid w:val="00573976"/>
    <w:rsid w:val="00585D37"/>
    <w:rsid w:val="0059394A"/>
    <w:rsid w:val="0059569B"/>
    <w:rsid w:val="005A164E"/>
    <w:rsid w:val="005A42C1"/>
    <w:rsid w:val="005B18FC"/>
    <w:rsid w:val="005B5771"/>
    <w:rsid w:val="005C750A"/>
    <w:rsid w:val="005E349B"/>
    <w:rsid w:val="005E4FDB"/>
    <w:rsid w:val="005E5275"/>
    <w:rsid w:val="005E6D31"/>
    <w:rsid w:val="005F00B9"/>
    <w:rsid w:val="0061080F"/>
    <w:rsid w:val="00632128"/>
    <w:rsid w:val="0063271C"/>
    <w:rsid w:val="00645971"/>
    <w:rsid w:val="00651297"/>
    <w:rsid w:val="00651F02"/>
    <w:rsid w:val="00651F35"/>
    <w:rsid w:val="00671F24"/>
    <w:rsid w:val="006722D6"/>
    <w:rsid w:val="00681670"/>
    <w:rsid w:val="00697E36"/>
    <w:rsid w:val="006B529E"/>
    <w:rsid w:val="006B740D"/>
    <w:rsid w:val="006C52C2"/>
    <w:rsid w:val="006C7347"/>
    <w:rsid w:val="006E0AC2"/>
    <w:rsid w:val="006F028D"/>
    <w:rsid w:val="0070087E"/>
    <w:rsid w:val="00706822"/>
    <w:rsid w:val="00717C83"/>
    <w:rsid w:val="007268E8"/>
    <w:rsid w:val="00735315"/>
    <w:rsid w:val="00740162"/>
    <w:rsid w:val="00753CD4"/>
    <w:rsid w:val="0075601C"/>
    <w:rsid w:val="00761839"/>
    <w:rsid w:val="007665F9"/>
    <w:rsid w:val="00766995"/>
    <w:rsid w:val="007801DF"/>
    <w:rsid w:val="00782EA3"/>
    <w:rsid w:val="0078476B"/>
    <w:rsid w:val="007A18FA"/>
    <w:rsid w:val="007A3D02"/>
    <w:rsid w:val="007B1F75"/>
    <w:rsid w:val="007C2216"/>
    <w:rsid w:val="007C6E40"/>
    <w:rsid w:val="007E6ED3"/>
    <w:rsid w:val="007F1FDD"/>
    <w:rsid w:val="007F60D2"/>
    <w:rsid w:val="00814956"/>
    <w:rsid w:val="008174A2"/>
    <w:rsid w:val="008474EF"/>
    <w:rsid w:val="00847DE1"/>
    <w:rsid w:val="008838A3"/>
    <w:rsid w:val="00886FFA"/>
    <w:rsid w:val="00891FB1"/>
    <w:rsid w:val="008A5580"/>
    <w:rsid w:val="008A6457"/>
    <w:rsid w:val="008B5E9F"/>
    <w:rsid w:val="008C4A66"/>
    <w:rsid w:val="008D6051"/>
    <w:rsid w:val="008D7646"/>
    <w:rsid w:val="008E3C91"/>
    <w:rsid w:val="008F5CA6"/>
    <w:rsid w:val="00906CF0"/>
    <w:rsid w:val="009077CB"/>
    <w:rsid w:val="009118B4"/>
    <w:rsid w:val="00912A0D"/>
    <w:rsid w:val="00913C80"/>
    <w:rsid w:val="009178F2"/>
    <w:rsid w:val="009201E6"/>
    <w:rsid w:val="009350AA"/>
    <w:rsid w:val="00936E7A"/>
    <w:rsid w:val="009417F9"/>
    <w:rsid w:val="00943ACF"/>
    <w:rsid w:val="009446FA"/>
    <w:rsid w:val="00947693"/>
    <w:rsid w:val="00971F84"/>
    <w:rsid w:val="00994298"/>
    <w:rsid w:val="009B0B08"/>
    <w:rsid w:val="009B131E"/>
    <w:rsid w:val="009B3056"/>
    <w:rsid w:val="009C61C7"/>
    <w:rsid w:val="009C6B4B"/>
    <w:rsid w:val="009D065A"/>
    <w:rsid w:val="009D5546"/>
    <w:rsid w:val="009E1CB6"/>
    <w:rsid w:val="009F2ECF"/>
    <w:rsid w:val="009F68D9"/>
    <w:rsid w:val="00A00015"/>
    <w:rsid w:val="00A01226"/>
    <w:rsid w:val="00A3285C"/>
    <w:rsid w:val="00A33EC0"/>
    <w:rsid w:val="00A3481C"/>
    <w:rsid w:val="00A36957"/>
    <w:rsid w:val="00A37AAD"/>
    <w:rsid w:val="00A40F86"/>
    <w:rsid w:val="00A613BE"/>
    <w:rsid w:val="00A7038B"/>
    <w:rsid w:val="00A76130"/>
    <w:rsid w:val="00A87998"/>
    <w:rsid w:val="00A92250"/>
    <w:rsid w:val="00AA58F0"/>
    <w:rsid w:val="00AB6FE7"/>
    <w:rsid w:val="00AC4E1B"/>
    <w:rsid w:val="00AD10BC"/>
    <w:rsid w:val="00AE2D62"/>
    <w:rsid w:val="00B00B25"/>
    <w:rsid w:val="00B11556"/>
    <w:rsid w:val="00B161FB"/>
    <w:rsid w:val="00B5781D"/>
    <w:rsid w:val="00B62C40"/>
    <w:rsid w:val="00B740A2"/>
    <w:rsid w:val="00B75FAA"/>
    <w:rsid w:val="00B76856"/>
    <w:rsid w:val="00B81381"/>
    <w:rsid w:val="00B8282A"/>
    <w:rsid w:val="00B84503"/>
    <w:rsid w:val="00B85805"/>
    <w:rsid w:val="00BA3DD9"/>
    <w:rsid w:val="00BA7638"/>
    <w:rsid w:val="00BB7B6D"/>
    <w:rsid w:val="00BC032B"/>
    <w:rsid w:val="00BC15F7"/>
    <w:rsid w:val="00BC4406"/>
    <w:rsid w:val="00BD2CBF"/>
    <w:rsid w:val="00BE6D77"/>
    <w:rsid w:val="00C00733"/>
    <w:rsid w:val="00C22EAF"/>
    <w:rsid w:val="00C32C70"/>
    <w:rsid w:val="00C508BC"/>
    <w:rsid w:val="00C563C2"/>
    <w:rsid w:val="00C71FFF"/>
    <w:rsid w:val="00C87750"/>
    <w:rsid w:val="00CC35F6"/>
    <w:rsid w:val="00CC3E87"/>
    <w:rsid w:val="00CD0E5E"/>
    <w:rsid w:val="00CD1AEA"/>
    <w:rsid w:val="00CE516E"/>
    <w:rsid w:val="00CF5E7D"/>
    <w:rsid w:val="00D06A43"/>
    <w:rsid w:val="00D1568A"/>
    <w:rsid w:val="00D15E41"/>
    <w:rsid w:val="00D1738F"/>
    <w:rsid w:val="00D22188"/>
    <w:rsid w:val="00D226E0"/>
    <w:rsid w:val="00D2555D"/>
    <w:rsid w:val="00D4234D"/>
    <w:rsid w:val="00D42A60"/>
    <w:rsid w:val="00D503DF"/>
    <w:rsid w:val="00D53DCA"/>
    <w:rsid w:val="00D549E5"/>
    <w:rsid w:val="00D74A25"/>
    <w:rsid w:val="00D803C5"/>
    <w:rsid w:val="00D864DF"/>
    <w:rsid w:val="00DB583A"/>
    <w:rsid w:val="00DC18EC"/>
    <w:rsid w:val="00DC2BA0"/>
    <w:rsid w:val="00DC7251"/>
    <w:rsid w:val="00DC7C0C"/>
    <w:rsid w:val="00DF41E8"/>
    <w:rsid w:val="00E11578"/>
    <w:rsid w:val="00E2239F"/>
    <w:rsid w:val="00E31C55"/>
    <w:rsid w:val="00E36727"/>
    <w:rsid w:val="00E43F6C"/>
    <w:rsid w:val="00E76B93"/>
    <w:rsid w:val="00E80814"/>
    <w:rsid w:val="00E8632C"/>
    <w:rsid w:val="00E93D35"/>
    <w:rsid w:val="00EA567F"/>
    <w:rsid w:val="00EB0DEA"/>
    <w:rsid w:val="00EC7496"/>
    <w:rsid w:val="00EC78EB"/>
    <w:rsid w:val="00EC7CBD"/>
    <w:rsid w:val="00EE3039"/>
    <w:rsid w:val="00EE5772"/>
    <w:rsid w:val="00EF30A4"/>
    <w:rsid w:val="00EF3146"/>
    <w:rsid w:val="00EF5B6B"/>
    <w:rsid w:val="00F11664"/>
    <w:rsid w:val="00F26441"/>
    <w:rsid w:val="00F451D0"/>
    <w:rsid w:val="00F50971"/>
    <w:rsid w:val="00F52CD5"/>
    <w:rsid w:val="00F64E54"/>
    <w:rsid w:val="00F6778C"/>
    <w:rsid w:val="00F702AF"/>
    <w:rsid w:val="00F72FB7"/>
    <w:rsid w:val="00F73E27"/>
    <w:rsid w:val="00F81DAF"/>
    <w:rsid w:val="00F92B1E"/>
    <w:rsid w:val="00FA6952"/>
    <w:rsid w:val="00FB02E7"/>
    <w:rsid w:val="00FC54AE"/>
    <w:rsid w:val="00FE0CF9"/>
    <w:rsid w:val="00FF3CD3"/>
  </w:rsids>
  <m:mathPr>
    <m:mathFont m:val="Cambria Math"/>
    <m:brkBin m:val="before"/>
    <m:brkBinSub m:val="--"/>
    <m:smallFrac m:val="0"/>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35CD15-C0F6-4AA5-8B37-7D480F99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id-ID"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34D"/>
  </w:style>
  <w:style w:type="paragraph" w:styleId="Heading2">
    <w:name w:val="heading 2"/>
    <w:basedOn w:val="Normal"/>
    <w:next w:val="Normal"/>
    <w:link w:val="Heading2Char"/>
    <w:uiPriority w:val="9"/>
    <w:semiHidden/>
    <w:unhideWhenUsed/>
    <w:qFormat/>
    <w:rsid w:val="00EB0DEA"/>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link w:val="Heading3Char"/>
    <w:uiPriority w:val="9"/>
    <w:qFormat/>
    <w:rsid w:val="00D4234D"/>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234D"/>
    <w:rPr>
      <w:rFonts w:ascii="Times New Roman" w:eastAsia="Times New Roman" w:hAnsi="Times New Roman" w:cs="Times New Roman"/>
      <w:b/>
      <w:bCs/>
      <w:sz w:val="27"/>
      <w:szCs w:val="27"/>
      <w:lang w:eastAsia="id-ID"/>
    </w:rPr>
  </w:style>
  <w:style w:type="paragraph" w:styleId="ListParagraph">
    <w:name w:val="List Paragraph"/>
    <w:aliases w:val="Heading 1 Char1,Body of text,spasi 2 taiiii,skripsi,Body Text Char1,Char Char2,List Paragraph2,List Paragraph1"/>
    <w:basedOn w:val="Normal"/>
    <w:link w:val="ListParagraphChar"/>
    <w:uiPriority w:val="34"/>
    <w:qFormat/>
    <w:rsid w:val="00D4234D"/>
    <w:pPr>
      <w:ind w:left="720"/>
      <w:contextualSpacing/>
    </w:pPr>
  </w:style>
  <w:style w:type="paragraph" w:styleId="BalloonText">
    <w:name w:val="Balloon Text"/>
    <w:basedOn w:val="Normal"/>
    <w:link w:val="BalloonTextChar"/>
    <w:uiPriority w:val="99"/>
    <w:semiHidden/>
    <w:unhideWhenUsed/>
    <w:rsid w:val="00D4234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D4234D"/>
    <w:rPr>
      <w:rFonts w:ascii="Tahoma" w:hAnsi="Tahoma" w:cs="Angsana New"/>
      <w:sz w:val="16"/>
      <w:szCs w:val="20"/>
    </w:rPr>
  </w:style>
  <w:style w:type="character" w:customStyle="1" w:styleId="ListParagraphChar">
    <w:name w:val="List Paragraph Char"/>
    <w:aliases w:val="Heading 1 Char1 Char,Body of text Char,spasi 2 taiiii Char,skripsi Char,Body Text Char1 Char,Char Char2 Char,List Paragraph2 Char,List Paragraph1 Char"/>
    <w:basedOn w:val="DefaultParagraphFont"/>
    <w:link w:val="ListParagraph"/>
    <w:uiPriority w:val="34"/>
    <w:qFormat/>
    <w:locked/>
    <w:rsid w:val="00D4234D"/>
  </w:style>
  <w:style w:type="paragraph" w:styleId="BodyText">
    <w:name w:val="Body Text"/>
    <w:basedOn w:val="Normal"/>
    <w:link w:val="BodyTextChar"/>
    <w:uiPriority w:val="1"/>
    <w:unhideWhenUsed/>
    <w:qFormat/>
    <w:rsid w:val="00D4234D"/>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D4234D"/>
    <w:rPr>
      <w:rFonts w:ascii="Times New Roman" w:eastAsia="Times New Roman" w:hAnsi="Times New Roman" w:cs="Times New Roman"/>
      <w:sz w:val="24"/>
      <w:szCs w:val="24"/>
      <w:lang w:val="en-US" w:bidi="ar-SA"/>
    </w:rPr>
  </w:style>
  <w:style w:type="paragraph" w:styleId="Header">
    <w:name w:val="header"/>
    <w:basedOn w:val="Normal"/>
    <w:link w:val="HeaderChar"/>
    <w:uiPriority w:val="99"/>
    <w:unhideWhenUsed/>
    <w:rsid w:val="00D42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34D"/>
  </w:style>
  <w:style w:type="paragraph" w:styleId="Footer">
    <w:name w:val="footer"/>
    <w:basedOn w:val="Normal"/>
    <w:link w:val="FooterChar"/>
    <w:uiPriority w:val="99"/>
    <w:unhideWhenUsed/>
    <w:rsid w:val="00D42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34D"/>
  </w:style>
  <w:style w:type="paragraph" w:styleId="NormalWeb">
    <w:name w:val="Normal (Web)"/>
    <w:basedOn w:val="Normal"/>
    <w:uiPriority w:val="99"/>
    <w:unhideWhenUsed/>
    <w:rsid w:val="00D4234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D4234D"/>
    <w:pPr>
      <w:autoSpaceDE w:val="0"/>
      <w:autoSpaceDN w:val="0"/>
      <w:adjustRightInd w:val="0"/>
      <w:spacing w:after="0" w:line="240" w:lineRule="auto"/>
    </w:pPr>
    <w:rPr>
      <w:rFonts w:ascii="Calibri" w:eastAsia="Calibri" w:hAnsi="Calibri" w:cs="Calibri"/>
      <w:color w:val="000000"/>
      <w:sz w:val="24"/>
      <w:szCs w:val="24"/>
      <w:lang w:val="en-US" w:bidi="ar-SA"/>
    </w:rPr>
  </w:style>
  <w:style w:type="table" w:styleId="TableGrid">
    <w:name w:val="Table Grid"/>
    <w:basedOn w:val="TableNormal"/>
    <w:uiPriority w:val="59"/>
    <w:rsid w:val="00D4234D"/>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D4234D"/>
    <w:pPr>
      <w:widowControl w:val="0"/>
      <w:autoSpaceDE w:val="0"/>
      <w:autoSpaceDN w:val="0"/>
      <w:spacing w:after="0" w:line="256" w:lineRule="exact"/>
      <w:jc w:val="center"/>
    </w:pPr>
    <w:rPr>
      <w:rFonts w:ascii="Times New Roman" w:eastAsia="Times New Roman" w:hAnsi="Times New Roman" w:cs="Times New Roman"/>
      <w:szCs w:val="22"/>
      <w:lang w:val="en-US" w:bidi="ar-SA"/>
    </w:rPr>
  </w:style>
  <w:style w:type="character" w:styleId="Strong">
    <w:name w:val="Strong"/>
    <w:basedOn w:val="DefaultParagraphFont"/>
    <w:uiPriority w:val="22"/>
    <w:qFormat/>
    <w:rsid w:val="00D4234D"/>
    <w:rPr>
      <w:b/>
      <w:bCs/>
    </w:rPr>
  </w:style>
  <w:style w:type="character" w:styleId="Hyperlink">
    <w:name w:val="Hyperlink"/>
    <w:basedOn w:val="DefaultParagraphFont"/>
    <w:uiPriority w:val="99"/>
    <w:semiHidden/>
    <w:unhideWhenUsed/>
    <w:rsid w:val="00D4234D"/>
    <w:rPr>
      <w:color w:val="0000FF"/>
      <w:u w:val="single"/>
    </w:rPr>
  </w:style>
  <w:style w:type="character" w:styleId="Emphasis">
    <w:name w:val="Emphasis"/>
    <w:basedOn w:val="DefaultParagraphFont"/>
    <w:uiPriority w:val="20"/>
    <w:qFormat/>
    <w:rsid w:val="00D4234D"/>
    <w:rPr>
      <w:i/>
      <w:iCs/>
    </w:rPr>
  </w:style>
  <w:style w:type="character" w:customStyle="1" w:styleId="Heading2Char">
    <w:name w:val="Heading 2 Char"/>
    <w:basedOn w:val="DefaultParagraphFont"/>
    <w:link w:val="Heading2"/>
    <w:uiPriority w:val="9"/>
    <w:rsid w:val="00EB0DEA"/>
    <w:rPr>
      <w:rFonts w:asciiTheme="majorHAnsi" w:eastAsiaTheme="majorEastAsia" w:hAnsiTheme="majorHAnsi" w:cstheme="majorBidi"/>
      <w:b/>
      <w:bCs/>
      <w:color w:val="4F81BD" w:themeColor="accent1"/>
      <w:sz w:val="26"/>
      <w:szCs w:val="33"/>
    </w:rPr>
  </w:style>
  <w:style w:type="table" w:customStyle="1" w:styleId="TableGrid2">
    <w:name w:val="Table Grid2"/>
    <w:basedOn w:val="TableNormal"/>
    <w:next w:val="TableGrid"/>
    <w:uiPriority w:val="59"/>
    <w:rsid w:val="00EB0DEA"/>
    <w:pPr>
      <w:spacing w:after="0" w:line="240" w:lineRule="auto"/>
    </w:pPr>
    <w:rPr>
      <w:rFonts w:eastAsia="Times New Roman"/>
      <w:szCs w:val="22"/>
      <w:lang w:val="en-US" w:eastAsia="id-ID"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474EF"/>
    <w:pPr>
      <w:spacing w:after="0" w:line="240" w:lineRule="auto"/>
    </w:pPr>
    <w:rPr>
      <w:rFonts w:ascii="Calibri" w:eastAsia="Calibri" w:hAnsi="Calibri" w:cs="Arial"/>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74A25"/>
    <w:pPr>
      <w:spacing w:after="0" w:line="240" w:lineRule="auto"/>
    </w:pPr>
    <w:rPr>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B1053"/>
    <w:pPr>
      <w:spacing w:after="120"/>
      <w:ind w:left="360"/>
    </w:pPr>
  </w:style>
  <w:style w:type="character" w:customStyle="1" w:styleId="BodyTextIndentChar">
    <w:name w:val="Body Text Indent Char"/>
    <w:basedOn w:val="DefaultParagraphFont"/>
    <w:link w:val="BodyTextIndent"/>
    <w:uiPriority w:val="99"/>
    <w:semiHidden/>
    <w:rsid w:val="002B1053"/>
  </w:style>
  <w:style w:type="character" w:styleId="PlaceholderText">
    <w:name w:val="Placeholder Text"/>
    <w:basedOn w:val="DefaultParagraphFont"/>
    <w:uiPriority w:val="99"/>
    <w:semiHidden/>
    <w:rsid w:val="006C52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9047">
      <w:bodyDiv w:val="1"/>
      <w:marLeft w:val="0"/>
      <w:marRight w:val="0"/>
      <w:marTop w:val="0"/>
      <w:marBottom w:val="0"/>
      <w:divBdr>
        <w:top w:val="none" w:sz="0" w:space="0" w:color="auto"/>
        <w:left w:val="none" w:sz="0" w:space="0" w:color="auto"/>
        <w:bottom w:val="none" w:sz="0" w:space="0" w:color="auto"/>
        <w:right w:val="none" w:sz="0" w:space="0" w:color="auto"/>
      </w:divBdr>
    </w:div>
    <w:div w:id="843781324">
      <w:bodyDiv w:val="1"/>
      <w:marLeft w:val="0"/>
      <w:marRight w:val="0"/>
      <w:marTop w:val="0"/>
      <w:marBottom w:val="0"/>
      <w:divBdr>
        <w:top w:val="none" w:sz="0" w:space="0" w:color="auto"/>
        <w:left w:val="none" w:sz="0" w:space="0" w:color="auto"/>
        <w:bottom w:val="none" w:sz="0" w:space="0" w:color="auto"/>
        <w:right w:val="none" w:sz="0" w:space="0" w:color="auto"/>
      </w:divBdr>
    </w:div>
    <w:div w:id="947203437">
      <w:bodyDiv w:val="1"/>
      <w:marLeft w:val="0"/>
      <w:marRight w:val="0"/>
      <w:marTop w:val="0"/>
      <w:marBottom w:val="0"/>
      <w:divBdr>
        <w:top w:val="none" w:sz="0" w:space="0" w:color="auto"/>
        <w:left w:val="none" w:sz="0" w:space="0" w:color="auto"/>
        <w:bottom w:val="none" w:sz="0" w:space="0" w:color="auto"/>
        <w:right w:val="none" w:sz="0" w:space="0" w:color="auto"/>
      </w:divBdr>
    </w:div>
    <w:div w:id="968820680">
      <w:bodyDiv w:val="1"/>
      <w:marLeft w:val="0"/>
      <w:marRight w:val="0"/>
      <w:marTop w:val="0"/>
      <w:marBottom w:val="0"/>
      <w:divBdr>
        <w:top w:val="none" w:sz="0" w:space="0" w:color="auto"/>
        <w:left w:val="none" w:sz="0" w:space="0" w:color="auto"/>
        <w:bottom w:val="none" w:sz="0" w:space="0" w:color="auto"/>
        <w:right w:val="none" w:sz="0" w:space="0" w:color="auto"/>
      </w:divBdr>
    </w:div>
    <w:div w:id="991913248">
      <w:bodyDiv w:val="1"/>
      <w:marLeft w:val="0"/>
      <w:marRight w:val="0"/>
      <w:marTop w:val="0"/>
      <w:marBottom w:val="0"/>
      <w:divBdr>
        <w:top w:val="none" w:sz="0" w:space="0" w:color="auto"/>
        <w:left w:val="none" w:sz="0" w:space="0" w:color="auto"/>
        <w:bottom w:val="none" w:sz="0" w:space="0" w:color="auto"/>
        <w:right w:val="none" w:sz="0" w:space="0" w:color="auto"/>
      </w:divBdr>
    </w:div>
    <w:div w:id="1167286395">
      <w:bodyDiv w:val="1"/>
      <w:marLeft w:val="0"/>
      <w:marRight w:val="0"/>
      <w:marTop w:val="0"/>
      <w:marBottom w:val="0"/>
      <w:divBdr>
        <w:top w:val="none" w:sz="0" w:space="0" w:color="auto"/>
        <w:left w:val="none" w:sz="0" w:space="0" w:color="auto"/>
        <w:bottom w:val="none" w:sz="0" w:space="0" w:color="auto"/>
        <w:right w:val="none" w:sz="0" w:space="0" w:color="auto"/>
      </w:divBdr>
    </w:div>
    <w:div w:id="1647663775">
      <w:bodyDiv w:val="1"/>
      <w:marLeft w:val="0"/>
      <w:marRight w:val="0"/>
      <w:marTop w:val="0"/>
      <w:marBottom w:val="0"/>
      <w:divBdr>
        <w:top w:val="none" w:sz="0" w:space="0" w:color="auto"/>
        <w:left w:val="none" w:sz="0" w:space="0" w:color="auto"/>
        <w:bottom w:val="none" w:sz="0" w:space="0" w:color="auto"/>
        <w:right w:val="none" w:sz="0" w:space="0" w:color="auto"/>
      </w:divBdr>
    </w:div>
    <w:div w:id="1720668154">
      <w:bodyDiv w:val="1"/>
      <w:marLeft w:val="0"/>
      <w:marRight w:val="0"/>
      <w:marTop w:val="0"/>
      <w:marBottom w:val="0"/>
      <w:divBdr>
        <w:top w:val="none" w:sz="0" w:space="0" w:color="auto"/>
        <w:left w:val="none" w:sz="0" w:space="0" w:color="auto"/>
        <w:bottom w:val="none" w:sz="0" w:space="0" w:color="auto"/>
        <w:right w:val="none" w:sz="0" w:space="0" w:color="auto"/>
      </w:divBdr>
    </w:div>
    <w:div w:id="1727558528">
      <w:bodyDiv w:val="1"/>
      <w:marLeft w:val="0"/>
      <w:marRight w:val="0"/>
      <w:marTop w:val="0"/>
      <w:marBottom w:val="0"/>
      <w:divBdr>
        <w:top w:val="none" w:sz="0" w:space="0" w:color="auto"/>
        <w:left w:val="none" w:sz="0" w:space="0" w:color="auto"/>
        <w:bottom w:val="none" w:sz="0" w:space="0" w:color="auto"/>
        <w:right w:val="none" w:sz="0" w:space="0" w:color="auto"/>
      </w:divBdr>
    </w:div>
    <w:div w:id="2093357416">
      <w:bodyDiv w:val="1"/>
      <w:marLeft w:val="0"/>
      <w:marRight w:val="0"/>
      <w:marTop w:val="0"/>
      <w:marBottom w:val="0"/>
      <w:divBdr>
        <w:top w:val="none" w:sz="0" w:space="0" w:color="auto"/>
        <w:left w:val="none" w:sz="0" w:space="0" w:color="auto"/>
        <w:bottom w:val="none" w:sz="0" w:space="0" w:color="auto"/>
        <w:right w:val="none" w:sz="0" w:space="0" w:color="auto"/>
      </w:divBdr>
    </w:div>
    <w:div w:id="211524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2AA03-D6E8-4EB3-8CB6-66E33C22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16</cp:revision>
  <cp:lastPrinted>2019-09-10T04:33:00Z</cp:lastPrinted>
  <dcterms:created xsi:type="dcterms:W3CDTF">2020-12-01T22:08:00Z</dcterms:created>
  <dcterms:modified xsi:type="dcterms:W3CDTF">2021-06-01T11:29:00Z</dcterms:modified>
</cp:coreProperties>
</file>